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BF" w:rsidRPr="00B127A0" w:rsidRDefault="00C74FBF" w:rsidP="00C74FBF">
      <w:pPr>
        <w:jc w:val="center"/>
        <w:rPr>
          <w:b/>
          <w:sz w:val="28"/>
          <w:szCs w:val="28"/>
        </w:rPr>
      </w:pPr>
      <w:r w:rsidRPr="00B127A0">
        <w:rPr>
          <w:b/>
          <w:sz w:val="28"/>
          <w:szCs w:val="28"/>
        </w:rPr>
        <w:t>МУНИЦИПАЛЬНОЕ УНИТАРНОЕ ПРЕДПРИЯТИЕ</w:t>
      </w:r>
    </w:p>
    <w:p w:rsidR="00C74FBF" w:rsidRPr="00B127A0" w:rsidRDefault="00C74FBF" w:rsidP="00C74FBF">
      <w:pPr>
        <w:spacing w:line="276" w:lineRule="auto"/>
        <w:jc w:val="center"/>
        <w:rPr>
          <w:sz w:val="28"/>
          <w:szCs w:val="28"/>
        </w:rPr>
      </w:pPr>
      <w:r w:rsidRPr="00B127A0">
        <w:rPr>
          <w:b/>
          <w:sz w:val="28"/>
          <w:szCs w:val="28"/>
        </w:rPr>
        <w:t>«ЖИЛИЩНО-КОММУНАЛЬНОЕ ХОЗЯЙСТВО ГЕРОЙСКОЕ»</w:t>
      </w:r>
    </w:p>
    <w:p w:rsidR="00C74FBF" w:rsidRPr="00B127A0" w:rsidRDefault="00C74FBF" w:rsidP="00C74FBF">
      <w:pPr>
        <w:jc w:val="center"/>
        <w:rPr>
          <w:b/>
        </w:rPr>
      </w:pPr>
    </w:p>
    <w:p w:rsidR="00C74FBF" w:rsidRPr="00B127A0" w:rsidRDefault="00104813" w:rsidP="00C74FBF">
      <w:pPr>
        <w:jc w:val="center"/>
        <w:rPr>
          <w:b/>
          <w:sz w:val="28"/>
          <w:szCs w:val="28"/>
        </w:rPr>
      </w:pPr>
      <w:r w:rsidRPr="00B127A0">
        <w:rPr>
          <w:b/>
          <w:sz w:val="28"/>
          <w:szCs w:val="28"/>
        </w:rPr>
        <w:t xml:space="preserve">ПРИКАЗ № </w:t>
      </w:r>
      <w:r w:rsidR="00682DFA">
        <w:rPr>
          <w:b/>
          <w:sz w:val="28"/>
          <w:szCs w:val="28"/>
        </w:rPr>
        <w:t>17</w:t>
      </w:r>
    </w:p>
    <w:p w:rsidR="00C74FBF" w:rsidRPr="00B127A0" w:rsidRDefault="00C74FBF" w:rsidP="00C74FBF">
      <w:pPr>
        <w:rPr>
          <w:b/>
          <w:sz w:val="28"/>
          <w:szCs w:val="28"/>
        </w:rPr>
      </w:pPr>
    </w:p>
    <w:p w:rsidR="00C74FBF" w:rsidRPr="00B127A0" w:rsidRDefault="00C74FBF" w:rsidP="00C74FBF">
      <w:pPr>
        <w:jc w:val="center"/>
        <w:rPr>
          <w:b/>
        </w:rPr>
      </w:pPr>
    </w:p>
    <w:p w:rsidR="00C74FBF" w:rsidRPr="00B127A0" w:rsidRDefault="00184D58" w:rsidP="00C74FBF">
      <w:pPr>
        <w:rPr>
          <w:sz w:val="28"/>
          <w:szCs w:val="28"/>
        </w:rPr>
      </w:pPr>
      <w:r>
        <w:rPr>
          <w:sz w:val="28"/>
          <w:szCs w:val="28"/>
        </w:rPr>
        <w:t>«10</w:t>
      </w:r>
      <w:r w:rsidR="00104813" w:rsidRPr="00B127A0">
        <w:rPr>
          <w:sz w:val="28"/>
          <w:szCs w:val="28"/>
        </w:rPr>
        <w:t>»  декабря</w:t>
      </w:r>
      <w:r w:rsidR="00C74FBF" w:rsidRPr="00B127A0">
        <w:rPr>
          <w:sz w:val="28"/>
          <w:szCs w:val="28"/>
        </w:rPr>
        <w:t xml:space="preserve"> </w:t>
      </w:r>
      <w:r w:rsidR="00B3355A" w:rsidRPr="00B127A0">
        <w:rPr>
          <w:sz w:val="28"/>
          <w:szCs w:val="28"/>
        </w:rPr>
        <w:t xml:space="preserve"> </w:t>
      </w:r>
      <w:r w:rsidR="00104813" w:rsidRPr="00B127A0">
        <w:rPr>
          <w:sz w:val="28"/>
          <w:szCs w:val="28"/>
        </w:rPr>
        <w:t>2021</w:t>
      </w:r>
      <w:r w:rsidR="00C74FBF" w:rsidRPr="00B127A0">
        <w:rPr>
          <w:sz w:val="28"/>
          <w:szCs w:val="28"/>
        </w:rPr>
        <w:t xml:space="preserve"> года </w:t>
      </w:r>
      <w:r w:rsidR="00C74FBF" w:rsidRPr="00B127A0">
        <w:rPr>
          <w:sz w:val="28"/>
          <w:szCs w:val="28"/>
        </w:rPr>
        <w:tab/>
      </w:r>
      <w:r w:rsidR="00C74FBF" w:rsidRPr="00B127A0">
        <w:rPr>
          <w:sz w:val="28"/>
          <w:szCs w:val="28"/>
        </w:rPr>
        <w:tab/>
        <w:t xml:space="preserve">                             </w:t>
      </w:r>
      <w:r w:rsidR="00C74FBF" w:rsidRPr="00B127A0">
        <w:rPr>
          <w:sz w:val="28"/>
          <w:szCs w:val="28"/>
        </w:rPr>
        <w:tab/>
        <w:t xml:space="preserve">           </w:t>
      </w:r>
      <w:r w:rsidR="00C74FBF" w:rsidRPr="00B127A0">
        <w:rPr>
          <w:sz w:val="28"/>
          <w:szCs w:val="28"/>
        </w:rPr>
        <w:tab/>
        <w:t>с. Геройское</w:t>
      </w:r>
    </w:p>
    <w:p w:rsidR="00C74FBF" w:rsidRPr="00B127A0" w:rsidRDefault="00C74FBF" w:rsidP="00C74FBF">
      <w:pPr>
        <w:rPr>
          <w:sz w:val="28"/>
          <w:szCs w:val="28"/>
        </w:rPr>
      </w:pPr>
    </w:p>
    <w:p w:rsidR="00C74FBF" w:rsidRPr="00B127A0" w:rsidRDefault="00C74FBF" w:rsidP="00C74FBF">
      <w:pPr>
        <w:rPr>
          <w:sz w:val="28"/>
          <w:szCs w:val="28"/>
        </w:rPr>
      </w:pPr>
    </w:p>
    <w:p w:rsidR="00B3355A" w:rsidRPr="00B127A0" w:rsidRDefault="00C74FBF" w:rsidP="00C74FBF">
      <w:pPr>
        <w:shd w:val="clear" w:color="auto" w:fill="FFFFFF"/>
        <w:autoSpaceDE w:val="0"/>
        <w:autoSpaceDN w:val="0"/>
        <w:adjustRightInd w:val="0"/>
        <w:rPr>
          <w:b/>
          <w:color w:val="000000"/>
          <w:sz w:val="28"/>
          <w:szCs w:val="28"/>
          <w:lang w:eastAsia="en-US"/>
        </w:rPr>
      </w:pPr>
      <w:r w:rsidRPr="00B127A0">
        <w:rPr>
          <w:b/>
          <w:color w:val="000000"/>
          <w:sz w:val="28"/>
          <w:szCs w:val="28"/>
          <w:lang w:eastAsia="en-US"/>
        </w:rPr>
        <w:t xml:space="preserve">«Об утверждении Положения о </w:t>
      </w:r>
    </w:p>
    <w:p w:rsidR="00B3355A" w:rsidRPr="00B127A0" w:rsidRDefault="00C74FBF" w:rsidP="00C74FBF">
      <w:pPr>
        <w:shd w:val="clear" w:color="auto" w:fill="FFFFFF"/>
        <w:autoSpaceDE w:val="0"/>
        <w:autoSpaceDN w:val="0"/>
        <w:adjustRightInd w:val="0"/>
        <w:rPr>
          <w:b/>
          <w:color w:val="000000"/>
          <w:sz w:val="28"/>
          <w:szCs w:val="28"/>
          <w:lang w:eastAsia="en-US"/>
        </w:rPr>
      </w:pPr>
      <w:r w:rsidRPr="00B127A0">
        <w:rPr>
          <w:b/>
          <w:color w:val="000000"/>
          <w:sz w:val="28"/>
          <w:szCs w:val="28"/>
          <w:lang w:eastAsia="en-US"/>
        </w:rPr>
        <w:t xml:space="preserve">закупке товаров, работ, услуг </w:t>
      </w:r>
    </w:p>
    <w:p w:rsidR="00C74FBF" w:rsidRPr="00B127A0" w:rsidRDefault="00B3355A" w:rsidP="00C74FBF">
      <w:pPr>
        <w:shd w:val="clear" w:color="auto" w:fill="FFFFFF"/>
        <w:autoSpaceDE w:val="0"/>
        <w:autoSpaceDN w:val="0"/>
        <w:adjustRightInd w:val="0"/>
        <w:rPr>
          <w:b/>
          <w:color w:val="000000"/>
          <w:sz w:val="28"/>
          <w:szCs w:val="28"/>
          <w:lang w:eastAsia="en-US"/>
        </w:rPr>
      </w:pPr>
      <w:r w:rsidRPr="00B127A0">
        <w:rPr>
          <w:b/>
          <w:color w:val="000000"/>
          <w:sz w:val="28"/>
          <w:szCs w:val="28"/>
          <w:lang w:eastAsia="en-US"/>
        </w:rPr>
        <w:t>МУП "ЖКХ Геройское"</w:t>
      </w:r>
    </w:p>
    <w:p w:rsidR="00B3355A" w:rsidRPr="00B127A0" w:rsidRDefault="00B3355A" w:rsidP="00C74FBF">
      <w:pPr>
        <w:shd w:val="clear" w:color="auto" w:fill="FFFFFF"/>
        <w:autoSpaceDE w:val="0"/>
        <w:autoSpaceDN w:val="0"/>
        <w:adjustRightInd w:val="0"/>
        <w:rPr>
          <w:rFonts w:eastAsiaTheme="minorHAnsi"/>
          <w:lang w:eastAsia="en-US"/>
        </w:rPr>
      </w:pPr>
    </w:p>
    <w:p w:rsidR="00C74FBF" w:rsidRPr="00B127A0" w:rsidRDefault="00B3355A" w:rsidP="0007013C">
      <w:pPr>
        <w:shd w:val="clear" w:color="auto" w:fill="FFFFFF"/>
        <w:autoSpaceDE w:val="0"/>
        <w:autoSpaceDN w:val="0"/>
        <w:adjustRightInd w:val="0"/>
        <w:jc w:val="both"/>
        <w:rPr>
          <w:color w:val="000000"/>
          <w:sz w:val="28"/>
          <w:szCs w:val="28"/>
          <w:lang w:eastAsia="en-US"/>
        </w:rPr>
      </w:pPr>
      <w:r w:rsidRPr="00B127A0">
        <w:rPr>
          <w:color w:val="000000"/>
          <w:sz w:val="28"/>
          <w:szCs w:val="28"/>
          <w:lang w:eastAsia="en-US"/>
        </w:rPr>
        <w:tab/>
      </w:r>
      <w:r w:rsidR="00C74FBF" w:rsidRPr="00B127A0">
        <w:rPr>
          <w:color w:val="000000"/>
          <w:sz w:val="28"/>
          <w:szCs w:val="28"/>
          <w:lang w:eastAsia="en-US"/>
        </w:rPr>
        <w:t>В соответствии с Федеральным законом от 18.07.2011 №223-Ф3 «О закупках товаров, работ, услуг отдельными вида</w:t>
      </w:r>
      <w:r w:rsidRPr="00B127A0">
        <w:rPr>
          <w:color w:val="000000"/>
          <w:sz w:val="28"/>
          <w:szCs w:val="28"/>
          <w:lang w:eastAsia="en-US"/>
        </w:rPr>
        <w:t>ми юридических лиц»</w:t>
      </w:r>
      <w:r w:rsidR="003172F6" w:rsidRPr="00B127A0">
        <w:rPr>
          <w:color w:val="000000"/>
          <w:sz w:val="28"/>
          <w:szCs w:val="28"/>
          <w:lang w:eastAsia="en-US"/>
        </w:rPr>
        <w:t xml:space="preserve">, </w:t>
      </w:r>
      <w:r w:rsidR="0007013C" w:rsidRPr="00B127A0">
        <w:rPr>
          <w:color w:val="000000"/>
          <w:sz w:val="28"/>
          <w:szCs w:val="28"/>
          <w:lang w:eastAsia="en-US"/>
        </w:rPr>
        <w:t xml:space="preserve">Постановлением Правительства от 10.09.2012г. №908 «Об утверждении Положения о размещении на официальном сайте информации о закупке», </w:t>
      </w:r>
      <w:r w:rsidR="003172F6" w:rsidRPr="00B127A0">
        <w:rPr>
          <w:color w:val="000000"/>
          <w:sz w:val="28"/>
          <w:szCs w:val="28"/>
          <w:lang w:eastAsia="en-US"/>
        </w:rPr>
        <w:t>Уставом МУП "ЖКХ Геройское"</w:t>
      </w:r>
    </w:p>
    <w:p w:rsidR="00B3355A" w:rsidRPr="00B127A0" w:rsidRDefault="00B3355A" w:rsidP="00B3355A">
      <w:pPr>
        <w:shd w:val="clear" w:color="auto" w:fill="FFFFFF"/>
        <w:autoSpaceDE w:val="0"/>
        <w:autoSpaceDN w:val="0"/>
        <w:adjustRightInd w:val="0"/>
        <w:jc w:val="center"/>
        <w:rPr>
          <w:b/>
          <w:bCs/>
          <w:color w:val="000000"/>
          <w:sz w:val="28"/>
          <w:szCs w:val="28"/>
          <w:lang w:eastAsia="en-US"/>
        </w:rPr>
      </w:pPr>
    </w:p>
    <w:p w:rsidR="00C74FBF" w:rsidRPr="00B127A0" w:rsidRDefault="00C74FBF" w:rsidP="00B3355A">
      <w:pPr>
        <w:shd w:val="clear" w:color="auto" w:fill="FFFFFF"/>
        <w:autoSpaceDE w:val="0"/>
        <w:autoSpaceDN w:val="0"/>
        <w:adjustRightInd w:val="0"/>
        <w:jc w:val="center"/>
        <w:rPr>
          <w:b/>
          <w:bCs/>
          <w:color w:val="000000"/>
          <w:sz w:val="28"/>
          <w:szCs w:val="28"/>
          <w:lang w:eastAsia="en-US"/>
        </w:rPr>
      </w:pPr>
      <w:r w:rsidRPr="00B127A0">
        <w:rPr>
          <w:b/>
          <w:bCs/>
          <w:color w:val="000000"/>
          <w:sz w:val="28"/>
          <w:szCs w:val="28"/>
          <w:lang w:eastAsia="en-US"/>
        </w:rPr>
        <w:t>ПРИКАЗЫВАЮ:</w:t>
      </w:r>
    </w:p>
    <w:p w:rsidR="00B3355A" w:rsidRPr="00B127A0" w:rsidRDefault="00B3355A" w:rsidP="00B3355A">
      <w:pPr>
        <w:shd w:val="clear" w:color="auto" w:fill="FFFFFF"/>
        <w:autoSpaceDE w:val="0"/>
        <w:autoSpaceDN w:val="0"/>
        <w:adjustRightInd w:val="0"/>
        <w:jc w:val="center"/>
        <w:rPr>
          <w:rFonts w:eastAsiaTheme="minorHAnsi"/>
          <w:lang w:eastAsia="en-US"/>
        </w:rPr>
      </w:pPr>
    </w:p>
    <w:p w:rsidR="00C74FBF" w:rsidRPr="00B127A0" w:rsidRDefault="00B3355A" w:rsidP="00B3355A">
      <w:pPr>
        <w:shd w:val="clear" w:color="auto" w:fill="FFFFFF"/>
        <w:autoSpaceDE w:val="0"/>
        <w:autoSpaceDN w:val="0"/>
        <w:adjustRightInd w:val="0"/>
        <w:jc w:val="both"/>
        <w:rPr>
          <w:color w:val="000000"/>
          <w:sz w:val="28"/>
          <w:szCs w:val="28"/>
          <w:lang w:eastAsia="en-US"/>
        </w:rPr>
      </w:pPr>
      <w:r w:rsidRPr="00B127A0">
        <w:rPr>
          <w:rFonts w:eastAsiaTheme="minorHAnsi"/>
          <w:color w:val="000000"/>
          <w:sz w:val="28"/>
          <w:szCs w:val="28"/>
          <w:lang w:eastAsia="en-US"/>
        </w:rPr>
        <w:tab/>
      </w:r>
      <w:r w:rsidR="00B51AC7" w:rsidRPr="00B127A0">
        <w:rPr>
          <w:rFonts w:eastAsiaTheme="minorHAnsi"/>
          <w:color w:val="000000"/>
          <w:sz w:val="28"/>
          <w:szCs w:val="28"/>
          <w:lang w:eastAsia="en-US"/>
        </w:rPr>
        <w:t>1.</w:t>
      </w:r>
      <w:r w:rsidR="00C74FBF" w:rsidRPr="00B127A0">
        <w:rPr>
          <w:color w:val="000000"/>
          <w:sz w:val="28"/>
          <w:szCs w:val="28"/>
          <w:lang w:eastAsia="en-US"/>
        </w:rPr>
        <w:t>Утвердить Положение о закупке товаров, работ, услуг Муницип</w:t>
      </w:r>
      <w:r w:rsidRPr="00B127A0">
        <w:rPr>
          <w:color w:val="000000"/>
          <w:sz w:val="28"/>
          <w:szCs w:val="28"/>
          <w:lang w:eastAsia="en-US"/>
        </w:rPr>
        <w:t>ального унитарного предприятия "Жилищно-коммунальное хозяйство Геройское"</w:t>
      </w:r>
      <w:r w:rsidR="003172F6" w:rsidRPr="00B127A0">
        <w:rPr>
          <w:color w:val="000000"/>
          <w:sz w:val="28"/>
          <w:szCs w:val="28"/>
          <w:lang w:eastAsia="en-US"/>
        </w:rPr>
        <w:t xml:space="preserve"> </w:t>
      </w:r>
      <w:r w:rsidR="00B51AC7" w:rsidRPr="00B127A0">
        <w:rPr>
          <w:color w:val="000000"/>
          <w:sz w:val="28"/>
          <w:szCs w:val="28"/>
          <w:lang w:eastAsia="en-US"/>
        </w:rPr>
        <w:t xml:space="preserve">в новой редакции </w:t>
      </w:r>
      <w:r w:rsidR="003172F6" w:rsidRPr="00B127A0">
        <w:rPr>
          <w:color w:val="000000"/>
          <w:sz w:val="28"/>
          <w:szCs w:val="28"/>
          <w:lang w:eastAsia="en-US"/>
        </w:rPr>
        <w:t>(прилагается</w:t>
      </w:r>
      <w:r w:rsidR="00C74FBF" w:rsidRPr="00B127A0">
        <w:rPr>
          <w:color w:val="000000"/>
          <w:sz w:val="28"/>
          <w:szCs w:val="28"/>
          <w:lang w:eastAsia="en-US"/>
        </w:rPr>
        <w:t>).</w:t>
      </w:r>
    </w:p>
    <w:p w:rsidR="003E6F27" w:rsidRPr="00B127A0" w:rsidRDefault="00477061" w:rsidP="003E6F27">
      <w:pPr>
        <w:autoSpaceDE w:val="0"/>
        <w:autoSpaceDN w:val="0"/>
        <w:adjustRightInd w:val="0"/>
        <w:jc w:val="both"/>
        <w:rPr>
          <w:sz w:val="28"/>
        </w:rPr>
      </w:pPr>
      <w:r w:rsidRPr="00B127A0">
        <w:tab/>
      </w:r>
      <w:r w:rsidR="00B51AC7" w:rsidRPr="00B127A0">
        <w:rPr>
          <w:sz w:val="28"/>
        </w:rPr>
        <w:t>2.</w:t>
      </w:r>
      <w:r w:rsidRPr="00B127A0">
        <w:rPr>
          <w:sz w:val="28"/>
        </w:rPr>
        <w:t>Вести закупочную деятельно</w:t>
      </w:r>
      <w:r w:rsidR="0007013C" w:rsidRPr="00B127A0">
        <w:rPr>
          <w:sz w:val="28"/>
        </w:rPr>
        <w:t>сть</w:t>
      </w:r>
      <w:r w:rsidRPr="00B127A0">
        <w:rPr>
          <w:sz w:val="28"/>
        </w:rPr>
        <w:t xml:space="preserve"> в соответствии с Федеральным законом от 18.07.2011 №223-ФЗ «О закупках товаров, работ, услуг отдельными видами юридических лиц»</w:t>
      </w:r>
      <w:r w:rsidR="003E6F27" w:rsidRPr="00B127A0">
        <w:rPr>
          <w:sz w:val="28"/>
        </w:rPr>
        <w:t xml:space="preserve"> (с изм. и </w:t>
      </w:r>
      <w:r w:rsidR="00B114D5" w:rsidRPr="00B127A0">
        <w:rPr>
          <w:sz w:val="28"/>
        </w:rPr>
        <w:t>доп., вступ. в силу с 01.07.2021</w:t>
      </w:r>
      <w:r w:rsidR="003E6F27" w:rsidRPr="00B127A0">
        <w:rPr>
          <w:sz w:val="28"/>
        </w:rPr>
        <w:t>)</w:t>
      </w:r>
      <w:r w:rsidRPr="00B127A0">
        <w:rPr>
          <w:sz w:val="28"/>
        </w:rPr>
        <w:t>, руководствуясь размещенным Положением о закупке.</w:t>
      </w:r>
    </w:p>
    <w:p w:rsidR="00477061" w:rsidRPr="00B127A0" w:rsidRDefault="003E6F27" w:rsidP="003E6F27">
      <w:pPr>
        <w:autoSpaceDE w:val="0"/>
        <w:autoSpaceDN w:val="0"/>
        <w:adjustRightInd w:val="0"/>
        <w:jc w:val="both"/>
        <w:rPr>
          <w:sz w:val="28"/>
          <w:szCs w:val="28"/>
        </w:rPr>
      </w:pPr>
      <w:r w:rsidRPr="00B127A0">
        <w:rPr>
          <w:sz w:val="28"/>
        </w:rPr>
        <w:tab/>
      </w:r>
      <w:r w:rsidR="00B51AC7" w:rsidRPr="00B127A0">
        <w:rPr>
          <w:sz w:val="28"/>
          <w:szCs w:val="28"/>
        </w:rPr>
        <w:t>3.</w:t>
      </w:r>
      <w:r w:rsidR="00477061" w:rsidRPr="00B127A0">
        <w:rPr>
          <w:sz w:val="28"/>
          <w:szCs w:val="28"/>
        </w:rPr>
        <w:t xml:space="preserve">Считать утратившим силу </w:t>
      </w:r>
      <w:r w:rsidRPr="00B127A0">
        <w:rPr>
          <w:bCs/>
          <w:sz w:val="28"/>
          <w:szCs w:val="28"/>
        </w:rPr>
        <w:t>Положение</w:t>
      </w:r>
      <w:r w:rsidRPr="00B127A0">
        <w:rPr>
          <w:sz w:val="28"/>
          <w:szCs w:val="28"/>
        </w:rPr>
        <w:t xml:space="preserve"> </w:t>
      </w:r>
      <w:r w:rsidR="0007013C" w:rsidRPr="00B127A0">
        <w:rPr>
          <w:bCs/>
          <w:sz w:val="28"/>
          <w:szCs w:val="28"/>
        </w:rPr>
        <w:t>о закупке товаров, работ, услуг Муниципального унтарного предприятия «Жилищно-коммунальное хозяйство</w:t>
      </w:r>
      <w:r w:rsidRPr="00B127A0">
        <w:rPr>
          <w:bCs/>
          <w:sz w:val="28"/>
          <w:szCs w:val="28"/>
        </w:rPr>
        <w:t xml:space="preserve"> Геройское»</w:t>
      </w:r>
      <w:bookmarkStart w:id="0" w:name="OLE_LINK12"/>
      <w:bookmarkStart w:id="1" w:name="OLE_LINK13"/>
      <w:r w:rsidR="00477061" w:rsidRPr="00B127A0">
        <w:rPr>
          <w:sz w:val="28"/>
          <w:szCs w:val="28"/>
        </w:rPr>
        <w:t>, утвержденно</w:t>
      </w:r>
      <w:bookmarkEnd w:id="0"/>
      <w:bookmarkEnd w:id="1"/>
      <w:r w:rsidR="00477061" w:rsidRPr="00B127A0">
        <w:rPr>
          <w:sz w:val="28"/>
          <w:szCs w:val="28"/>
        </w:rPr>
        <w:t xml:space="preserve">е </w:t>
      </w:r>
      <w:r w:rsidR="0007013C" w:rsidRPr="00B127A0">
        <w:rPr>
          <w:sz w:val="28"/>
          <w:szCs w:val="28"/>
        </w:rPr>
        <w:t>3</w:t>
      </w:r>
      <w:r w:rsidRPr="00B127A0">
        <w:rPr>
          <w:sz w:val="28"/>
          <w:szCs w:val="28"/>
        </w:rPr>
        <w:t>0</w:t>
      </w:r>
      <w:r w:rsidR="00477061" w:rsidRPr="00B127A0">
        <w:rPr>
          <w:sz w:val="28"/>
          <w:szCs w:val="28"/>
        </w:rPr>
        <w:t>.</w:t>
      </w:r>
      <w:r w:rsidR="0007013C" w:rsidRPr="00B127A0">
        <w:rPr>
          <w:sz w:val="28"/>
          <w:szCs w:val="28"/>
        </w:rPr>
        <w:t>11</w:t>
      </w:r>
      <w:r w:rsidR="00477061" w:rsidRPr="00B127A0">
        <w:rPr>
          <w:sz w:val="28"/>
          <w:szCs w:val="28"/>
        </w:rPr>
        <w:t>.201</w:t>
      </w:r>
      <w:r w:rsidR="0007013C" w:rsidRPr="00B127A0">
        <w:rPr>
          <w:sz w:val="28"/>
          <w:szCs w:val="28"/>
        </w:rPr>
        <w:t>8 года.</w:t>
      </w:r>
    </w:p>
    <w:p w:rsidR="00B51AC7" w:rsidRPr="00B127A0" w:rsidRDefault="00B51AC7" w:rsidP="003E6F27">
      <w:pPr>
        <w:autoSpaceDE w:val="0"/>
        <w:autoSpaceDN w:val="0"/>
        <w:adjustRightInd w:val="0"/>
        <w:jc w:val="both"/>
        <w:rPr>
          <w:sz w:val="28"/>
          <w:szCs w:val="28"/>
        </w:rPr>
      </w:pPr>
      <w:r w:rsidRPr="00B127A0">
        <w:rPr>
          <w:sz w:val="28"/>
          <w:szCs w:val="28"/>
        </w:rPr>
        <w:tab/>
        <w:t>4.Положение в новой редакции действует с момента утверждения.</w:t>
      </w:r>
    </w:p>
    <w:p w:rsidR="0007013C" w:rsidRPr="00B127A0" w:rsidRDefault="0007013C" w:rsidP="0007013C">
      <w:pPr>
        <w:jc w:val="both"/>
        <w:rPr>
          <w:color w:val="000000"/>
          <w:sz w:val="28"/>
          <w:szCs w:val="28"/>
          <w:lang w:eastAsia="en-US"/>
        </w:rPr>
      </w:pPr>
      <w:r w:rsidRPr="00B127A0">
        <w:rPr>
          <w:sz w:val="28"/>
          <w:szCs w:val="28"/>
        </w:rPr>
        <w:tab/>
      </w:r>
      <w:r w:rsidR="00B51AC7" w:rsidRPr="00B127A0">
        <w:rPr>
          <w:color w:val="000000"/>
          <w:sz w:val="28"/>
          <w:szCs w:val="28"/>
          <w:lang w:eastAsia="en-US"/>
        </w:rPr>
        <w:t>5.</w:t>
      </w:r>
      <w:r w:rsidRPr="00B127A0">
        <w:rPr>
          <w:color w:val="000000"/>
          <w:sz w:val="28"/>
          <w:szCs w:val="28"/>
          <w:lang w:eastAsia="en-US"/>
        </w:rPr>
        <w:t>Разместить новую редакцию</w:t>
      </w:r>
      <w:r w:rsidR="00B51AC7" w:rsidRPr="00B127A0">
        <w:rPr>
          <w:color w:val="000000"/>
          <w:sz w:val="28"/>
          <w:szCs w:val="28"/>
          <w:lang w:eastAsia="en-US"/>
        </w:rPr>
        <w:t xml:space="preserve"> Положения</w:t>
      </w:r>
      <w:r w:rsidRPr="00B127A0">
        <w:rPr>
          <w:color w:val="000000"/>
          <w:sz w:val="28"/>
          <w:szCs w:val="28"/>
          <w:lang w:eastAsia="en-US"/>
        </w:rPr>
        <w:t xml:space="preserve"> на официальном сайте www.zakupki.gov.ru и на сайте МУП "ЖКХ Геройское" жкхгеройское.рф не позднее 15 рабочих дней со дня его утверждения.</w:t>
      </w:r>
    </w:p>
    <w:p w:rsidR="00C74FBF" w:rsidRPr="00B127A0" w:rsidRDefault="00B3355A" w:rsidP="00B3355A">
      <w:pPr>
        <w:shd w:val="clear" w:color="auto" w:fill="FFFFFF"/>
        <w:autoSpaceDE w:val="0"/>
        <w:autoSpaceDN w:val="0"/>
        <w:adjustRightInd w:val="0"/>
        <w:jc w:val="both"/>
        <w:rPr>
          <w:rFonts w:eastAsiaTheme="minorHAnsi"/>
          <w:lang w:eastAsia="en-US"/>
        </w:rPr>
      </w:pPr>
      <w:r w:rsidRPr="00B127A0">
        <w:rPr>
          <w:rFonts w:eastAsiaTheme="minorHAnsi"/>
          <w:color w:val="000000"/>
          <w:sz w:val="28"/>
          <w:szCs w:val="28"/>
          <w:lang w:eastAsia="en-US"/>
        </w:rPr>
        <w:tab/>
      </w:r>
      <w:r w:rsidR="00B51AC7" w:rsidRPr="00B127A0">
        <w:rPr>
          <w:rFonts w:eastAsiaTheme="minorHAnsi"/>
          <w:color w:val="000000"/>
          <w:sz w:val="28"/>
          <w:szCs w:val="28"/>
          <w:lang w:eastAsia="en-US"/>
        </w:rPr>
        <w:t>6.</w:t>
      </w:r>
      <w:r w:rsidR="00C74FBF" w:rsidRPr="00B127A0">
        <w:rPr>
          <w:color w:val="000000"/>
          <w:sz w:val="28"/>
          <w:szCs w:val="28"/>
          <w:lang w:eastAsia="en-US"/>
        </w:rPr>
        <w:t>Ответственность за исполнение Положения возла</w:t>
      </w:r>
      <w:r w:rsidRPr="00B127A0">
        <w:rPr>
          <w:color w:val="000000"/>
          <w:sz w:val="28"/>
          <w:szCs w:val="28"/>
          <w:lang w:eastAsia="en-US"/>
        </w:rPr>
        <w:t>гается на директора Вайс М.Ф.</w:t>
      </w:r>
      <w:r w:rsidR="00C74FBF" w:rsidRPr="00B127A0">
        <w:rPr>
          <w:color w:val="000000"/>
          <w:sz w:val="28"/>
          <w:szCs w:val="28"/>
          <w:lang w:eastAsia="en-US"/>
        </w:rPr>
        <w:t xml:space="preserve"> полномочного представителя юридического лица, наделенного правом участника размещения заказа на отобранных электронных площадках, с использованием электронной цифровой подписи.</w:t>
      </w:r>
    </w:p>
    <w:p w:rsidR="00B3355A" w:rsidRPr="00B127A0" w:rsidRDefault="00B3355A" w:rsidP="00B3355A">
      <w:pPr>
        <w:jc w:val="both"/>
        <w:rPr>
          <w:color w:val="000000"/>
          <w:sz w:val="28"/>
          <w:szCs w:val="28"/>
          <w:lang w:eastAsia="en-US"/>
        </w:rPr>
      </w:pPr>
    </w:p>
    <w:p w:rsidR="0007013C" w:rsidRPr="00B127A0" w:rsidRDefault="0007013C" w:rsidP="00B3355A">
      <w:pPr>
        <w:jc w:val="both"/>
        <w:rPr>
          <w:color w:val="000000"/>
          <w:sz w:val="28"/>
          <w:szCs w:val="28"/>
          <w:lang w:eastAsia="en-US"/>
        </w:rPr>
      </w:pPr>
    </w:p>
    <w:p w:rsidR="0007013C" w:rsidRPr="00B127A0" w:rsidRDefault="0007013C" w:rsidP="00B3355A">
      <w:pPr>
        <w:jc w:val="both"/>
        <w:rPr>
          <w:color w:val="000000"/>
          <w:sz w:val="28"/>
          <w:szCs w:val="28"/>
          <w:lang w:eastAsia="en-US"/>
        </w:rPr>
      </w:pPr>
    </w:p>
    <w:p w:rsidR="00C74FBF" w:rsidRPr="00B127A0" w:rsidRDefault="00C74FBF" w:rsidP="00B3355A">
      <w:pPr>
        <w:jc w:val="center"/>
        <w:rPr>
          <w:sz w:val="28"/>
          <w:szCs w:val="28"/>
        </w:rPr>
      </w:pPr>
      <w:r w:rsidRPr="00B127A0">
        <w:rPr>
          <w:color w:val="000000"/>
          <w:sz w:val="28"/>
          <w:szCs w:val="28"/>
          <w:lang w:eastAsia="en-US"/>
        </w:rPr>
        <w:t xml:space="preserve">Директор  МУП </w:t>
      </w:r>
      <w:r w:rsidR="00B3355A" w:rsidRPr="00B127A0">
        <w:rPr>
          <w:color w:val="000000"/>
          <w:sz w:val="28"/>
          <w:szCs w:val="28"/>
          <w:lang w:eastAsia="en-US"/>
        </w:rPr>
        <w:t>"</w:t>
      </w:r>
      <w:r w:rsidRPr="00B127A0">
        <w:rPr>
          <w:color w:val="000000"/>
          <w:sz w:val="28"/>
          <w:szCs w:val="28"/>
          <w:lang w:eastAsia="en-US"/>
        </w:rPr>
        <w:t>ЖКХ</w:t>
      </w:r>
      <w:r w:rsidR="00B3355A" w:rsidRPr="00B127A0">
        <w:rPr>
          <w:color w:val="000000"/>
          <w:sz w:val="28"/>
          <w:szCs w:val="28"/>
          <w:lang w:eastAsia="en-US"/>
        </w:rPr>
        <w:t xml:space="preserve"> Геройское"</w:t>
      </w:r>
      <w:r w:rsidR="00B3355A" w:rsidRPr="00B127A0">
        <w:rPr>
          <w:color w:val="000000"/>
          <w:sz w:val="28"/>
          <w:szCs w:val="28"/>
          <w:lang w:eastAsia="en-US"/>
        </w:rPr>
        <w:tab/>
      </w:r>
      <w:r w:rsidR="00B3355A" w:rsidRPr="00B127A0">
        <w:rPr>
          <w:color w:val="000000"/>
          <w:sz w:val="28"/>
          <w:szCs w:val="28"/>
          <w:lang w:eastAsia="en-US"/>
        </w:rPr>
        <w:tab/>
      </w:r>
      <w:r w:rsidR="00B3355A" w:rsidRPr="00B127A0">
        <w:rPr>
          <w:color w:val="000000"/>
          <w:sz w:val="28"/>
          <w:szCs w:val="28"/>
          <w:lang w:eastAsia="en-US"/>
        </w:rPr>
        <w:tab/>
      </w:r>
      <w:r w:rsidR="00B3355A" w:rsidRPr="00B127A0">
        <w:rPr>
          <w:color w:val="000000"/>
          <w:sz w:val="28"/>
          <w:szCs w:val="28"/>
          <w:lang w:eastAsia="en-US"/>
        </w:rPr>
        <w:tab/>
      </w:r>
      <w:r w:rsidR="00B3355A" w:rsidRPr="00B127A0">
        <w:rPr>
          <w:color w:val="000000"/>
          <w:sz w:val="28"/>
          <w:szCs w:val="28"/>
          <w:lang w:eastAsia="en-US"/>
        </w:rPr>
        <w:tab/>
        <w:t>Вайс М.Ф.</w:t>
      </w:r>
    </w:p>
    <w:p w:rsidR="000378B2" w:rsidRPr="00B127A0" w:rsidRDefault="000378B2" w:rsidP="00AA25E5">
      <w:pPr>
        <w:rPr>
          <w:sz w:val="22"/>
          <w:szCs w:val="22"/>
        </w:rPr>
        <w:sectPr w:rsidR="000378B2" w:rsidRPr="00B127A0" w:rsidSect="00D863E4">
          <w:footerReference w:type="default" r:id="rId8"/>
          <w:pgSz w:w="11906" w:h="16838"/>
          <w:pgMar w:top="1134" w:right="850" w:bottom="1134" w:left="1701" w:header="708" w:footer="708" w:gutter="0"/>
          <w:pgNumType w:start="1"/>
          <w:cols w:space="708"/>
          <w:titlePg/>
          <w:docGrid w:linePitch="360"/>
        </w:sectPr>
      </w:pPr>
    </w:p>
    <w:tbl>
      <w:tblPr>
        <w:tblW w:w="0" w:type="auto"/>
        <w:tblLook w:val="04A0"/>
      </w:tblPr>
      <w:tblGrid>
        <w:gridCol w:w="5168"/>
        <w:gridCol w:w="4403"/>
      </w:tblGrid>
      <w:tr w:rsidR="00AA25E5" w:rsidRPr="00B127A0" w:rsidTr="00CA3101">
        <w:tc>
          <w:tcPr>
            <w:tcW w:w="5168" w:type="dxa"/>
            <w:shd w:val="clear" w:color="auto" w:fill="auto"/>
          </w:tcPr>
          <w:p w:rsidR="00AA25E5" w:rsidRPr="00B127A0" w:rsidRDefault="00AA25E5" w:rsidP="00CA3101">
            <w:pPr>
              <w:rPr>
                <w:b/>
                <w:lang w:eastAsia="ru-RU"/>
              </w:rPr>
            </w:pPr>
          </w:p>
        </w:tc>
        <w:tc>
          <w:tcPr>
            <w:tcW w:w="4403" w:type="dxa"/>
            <w:shd w:val="clear" w:color="auto" w:fill="auto"/>
          </w:tcPr>
          <w:p w:rsidR="00C74FBF" w:rsidRPr="00B127A0" w:rsidRDefault="00477061" w:rsidP="00CA3101">
            <w:pPr>
              <w:jc w:val="center"/>
              <w:rPr>
                <w:szCs w:val="28"/>
              </w:rPr>
            </w:pPr>
            <w:r w:rsidRPr="00B127A0">
              <w:rPr>
                <w:szCs w:val="28"/>
              </w:rPr>
              <w:t>УТВЕРЖДЕНО</w:t>
            </w:r>
          </w:p>
          <w:p w:rsidR="00477061" w:rsidRPr="00B127A0" w:rsidRDefault="00477061" w:rsidP="00F24ACB">
            <w:pPr>
              <w:rPr>
                <w:sz w:val="28"/>
                <w:szCs w:val="28"/>
              </w:rPr>
            </w:pPr>
            <w:r w:rsidRPr="00B127A0">
              <w:rPr>
                <w:sz w:val="28"/>
                <w:szCs w:val="28"/>
              </w:rPr>
              <w:t>Приказом д</w:t>
            </w:r>
            <w:r w:rsidR="00EC1CB1" w:rsidRPr="00B127A0">
              <w:rPr>
                <w:sz w:val="28"/>
                <w:szCs w:val="28"/>
              </w:rPr>
              <w:t>иректор</w:t>
            </w:r>
            <w:r w:rsidRPr="00B127A0">
              <w:rPr>
                <w:sz w:val="28"/>
                <w:szCs w:val="28"/>
              </w:rPr>
              <w:t>а</w:t>
            </w:r>
          </w:p>
          <w:p w:rsidR="00AA25E5" w:rsidRPr="00B127A0" w:rsidRDefault="00F24ACB" w:rsidP="00F24ACB">
            <w:pPr>
              <w:rPr>
                <w:sz w:val="28"/>
                <w:szCs w:val="28"/>
              </w:rPr>
            </w:pPr>
            <w:r w:rsidRPr="00B127A0">
              <w:rPr>
                <w:sz w:val="28"/>
                <w:szCs w:val="28"/>
              </w:rPr>
              <w:t>М</w:t>
            </w:r>
            <w:r w:rsidR="007B10F0" w:rsidRPr="00B127A0">
              <w:rPr>
                <w:sz w:val="28"/>
                <w:szCs w:val="28"/>
              </w:rPr>
              <w:t>УП</w:t>
            </w:r>
            <w:r w:rsidR="00C74FBF" w:rsidRPr="00B127A0">
              <w:rPr>
                <w:sz w:val="28"/>
                <w:szCs w:val="28"/>
              </w:rPr>
              <w:t xml:space="preserve"> "ЖКХ </w:t>
            </w:r>
            <w:r w:rsidRPr="00B127A0">
              <w:rPr>
                <w:sz w:val="28"/>
                <w:szCs w:val="28"/>
              </w:rPr>
              <w:t>Геройское"</w:t>
            </w:r>
          </w:p>
          <w:p w:rsidR="00477061" w:rsidRPr="00B127A0" w:rsidRDefault="0007013C" w:rsidP="00F24ACB">
            <w:pPr>
              <w:rPr>
                <w:sz w:val="28"/>
                <w:szCs w:val="28"/>
              </w:rPr>
            </w:pPr>
            <w:r w:rsidRPr="00B127A0">
              <w:rPr>
                <w:sz w:val="28"/>
                <w:szCs w:val="28"/>
              </w:rPr>
              <w:t>№</w:t>
            </w:r>
            <w:r w:rsidR="00184D58">
              <w:rPr>
                <w:sz w:val="28"/>
                <w:szCs w:val="28"/>
              </w:rPr>
              <w:t xml:space="preserve"> </w:t>
            </w:r>
            <w:r w:rsidR="00682DFA">
              <w:rPr>
                <w:sz w:val="28"/>
                <w:szCs w:val="28"/>
              </w:rPr>
              <w:t>17</w:t>
            </w:r>
            <w:r w:rsidR="00184D58">
              <w:rPr>
                <w:sz w:val="28"/>
                <w:szCs w:val="28"/>
              </w:rPr>
              <w:t xml:space="preserve"> </w:t>
            </w:r>
            <w:r w:rsidRPr="00B127A0">
              <w:rPr>
                <w:sz w:val="28"/>
                <w:szCs w:val="28"/>
              </w:rPr>
              <w:t xml:space="preserve"> </w:t>
            </w:r>
            <w:r w:rsidR="00184D58">
              <w:rPr>
                <w:sz w:val="28"/>
                <w:szCs w:val="28"/>
              </w:rPr>
              <w:t>от  "10</w:t>
            </w:r>
            <w:r w:rsidRPr="00B127A0">
              <w:rPr>
                <w:sz w:val="28"/>
                <w:szCs w:val="28"/>
              </w:rPr>
              <w:t>" дека</w:t>
            </w:r>
            <w:r w:rsidR="00477061" w:rsidRPr="00B127A0">
              <w:rPr>
                <w:sz w:val="28"/>
                <w:szCs w:val="28"/>
              </w:rPr>
              <w:t xml:space="preserve">бря </w:t>
            </w:r>
            <w:r w:rsidRPr="00B127A0">
              <w:rPr>
                <w:sz w:val="28"/>
                <w:szCs w:val="28"/>
              </w:rPr>
              <w:t>2021</w:t>
            </w:r>
            <w:r w:rsidR="00477061" w:rsidRPr="00B127A0">
              <w:rPr>
                <w:sz w:val="28"/>
                <w:szCs w:val="28"/>
              </w:rPr>
              <w:t xml:space="preserve"> г.</w:t>
            </w:r>
          </w:p>
          <w:p w:rsidR="00EC1CB1" w:rsidRPr="00B127A0" w:rsidRDefault="00EC1CB1" w:rsidP="00F24ACB">
            <w:pPr>
              <w:rPr>
                <w:sz w:val="28"/>
                <w:szCs w:val="28"/>
              </w:rPr>
            </w:pPr>
          </w:p>
          <w:p w:rsidR="00F24ACB" w:rsidRPr="00B127A0" w:rsidRDefault="00EC1CB1" w:rsidP="00F24ACB">
            <w:pPr>
              <w:rPr>
                <w:sz w:val="28"/>
                <w:szCs w:val="28"/>
              </w:rPr>
            </w:pPr>
            <w:r w:rsidRPr="00B127A0">
              <w:rPr>
                <w:sz w:val="28"/>
                <w:szCs w:val="28"/>
              </w:rPr>
              <w:t>______________</w:t>
            </w:r>
            <w:r w:rsidR="00477061" w:rsidRPr="00B127A0">
              <w:rPr>
                <w:sz w:val="28"/>
                <w:szCs w:val="28"/>
              </w:rPr>
              <w:t>__</w:t>
            </w:r>
            <w:r w:rsidR="00C74FBF" w:rsidRPr="00B127A0">
              <w:rPr>
                <w:sz w:val="28"/>
                <w:szCs w:val="28"/>
              </w:rPr>
              <w:t>М.Ф. Вайс</w:t>
            </w:r>
          </w:p>
          <w:p w:rsidR="00AA25E5" w:rsidRPr="00B127A0" w:rsidRDefault="00C74FBF" w:rsidP="00F24ACB">
            <w:pPr>
              <w:rPr>
                <w:sz w:val="28"/>
                <w:szCs w:val="28"/>
              </w:rPr>
            </w:pPr>
            <w:r w:rsidRPr="00B127A0">
              <w:rPr>
                <w:sz w:val="28"/>
                <w:szCs w:val="28"/>
              </w:rPr>
              <w:t xml:space="preserve"> </w:t>
            </w:r>
          </w:p>
          <w:p w:rsidR="00AA25E5" w:rsidRPr="00B127A0" w:rsidRDefault="00AA25E5" w:rsidP="00CA3101">
            <w:pPr>
              <w:jc w:val="center"/>
              <w:rPr>
                <w:sz w:val="28"/>
                <w:szCs w:val="28"/>
              </w:rPr>
            </w:pPr>
          </w:p>
          <w:p w:rsidR="00AA25E5" w:rsidRPr="00B127A0" w:rsidRDefault="00AA25E5" w:rsidP="00F24ACB">
            <w:pPr>
              <w:jc w:val="center"/>
              <w:rPr>
                <w:b/>
                <w:lang w:eastAsia="ru-RU"/>
              </w:rPr>
            </w:pPr>
          </w:p>
        </w:tc>
      </w:tr>
      <w:tr w:rsidR="004E37C8" w:rsidRPr="00B127A0" w:rsidTr="00CA3101">
        <w:tc>
          <w:tcPr>
            <w:tcW w:w="5168" w:type="dxa"/>
            <w:shd w:val="clear" w:color="auto" w:fill="auto"/>
          </w:tcPr>
          <w:p w:rsidR="004E37C8" w:rsidRPr="00B127A0" w:rsidRDefault="004E37C8" w:rsidP="00CA3101">
            <w:pPr>
              <w:rPr>
                <w:b/>
                <w:lang w:eastAsia="ru-RU"/>
              </w:rPr>
            </w:pPr>
          </w:p>
        </w:tc>
        <w:tc>
          <w:tcPr>
            <w:tcW w:w="4403" w:type="dxa"/>
            <w:shd w:val="clear" w:color="auto" w:fill="auto"/>
          </w:tcPr>
          <w:p w:rsidR="004E37C8" w:rsidRPr="00B127A0" w:rsidRDefault="004E37C8" w:rsidP="00CA3101">
            <w:pPr>
              <w:jc w:val="center"/>
              <w:rPr>
                <w:szCs w:val="28"/>
              </w:rPr>
            </w:pPr>
          </w:p>
        </w:tc>
      </w:tr>
    </w:tbl>
    <w:p w:rsidR="00AA25E5" w:rsidRPr="00B127A0" w:rsidRDefault="00AA25E5" w:rsidP="00AA25E5">
      <w:pPr>
        <w:ind w:firstLine="567"/>
        <w:jc w:val="both"/>
        <w:rPr>
          <w:sz w:val="20"/>
          <w:szCs w:val="22"/>
          <w:lang w:eastAsia="ru-RU"/>
        </w:rPr>
      </w:pPr>
    </w:p>
    <w:p w:rsidR="00AA25E5" w:rsidRPr="00B127A0" w:rsidRDefault="00AA25E5" w:rsidP="00AA25E5">
      <w:pPr>
        <w:ind w:firstLine="567"/>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left="709" w:hanging="142"/>
        <w:jc w:val="both"/>
        <w:rPr>
          <w:sz w:val="22"/>
          <w:szCs w:val="22"/>
        </w:rPr>
      </w:pPr>
    </w:p>
    <w:p w:rsidR="00AA25E5" w:rsidRPr="00B127A0" w:rsidRDefault="00AA25E5" w:rsidP="00AA25E5">
      <w:pPr>
        <w:ind w:left="709" w:hanging="142"/>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firstLine="567"/>
        <w:jc w:val="both"/>
        <w:rPr>
          <w:sz w:val="22"/>
          <w:szCs w:val="22"/>
        </w:rPr>
      </w:pPr>
    </w:p>
    <w:p w:rsidR="00AA25E5" w:rsidRPr="00B127A0" w:rsidRDefault="00AA25E5" w:rsidP="00AA25E5">
      <w:pPr>
        <w:ind w:firstLine="567"/>
        <w:jc w:val="center"/>
        <w:rPr>
          <w:b/>
          <w:sz w:val="32"/>
          <w:szCs w:val="22"/>
        </w:rPr>
      </w:pPr>
      <w:r w:rsidRPr="00B127A0">
        <w:rPr>
          <w:b/>
          <w:sz w:val="32"/>
          <w:szCs w:val="22"/>
        </w:rPr>
        <w:t>ПОЛОЖЕНИЕ</w:t>
      </w:r>
    </w:p>
    <w:p w:rsidR="00AA25E5" w:rsidRPr="00B127A0" w:rsidRDefault="00AA25E5" w:rsidP="00477061">
      <w:pPr>
        <w:ind w:firstLine="567"/>
        <w:jc w:val="center"/>
        <w:rPr>
          <w:b/>
          <w:sz w:val="32"/>
          <w:szCs w:val="22"/>
        </w:rPr>
      </w:pPr>
      <w:r w:rsidRPr="00B127A0">
        <w:rPr>
          <w:b/>
          <w:sz w:val="32"/>
          <w:szCs w:val="22"/>
        </w:rPr>
        <w:t>о закупке товаров, работ, услуг</w:t>
      </w:r>
      <w:r w:rsidR="00C75555" w:rsidRPr="00B127A0">
        <w:rPr>
          <w:b/>
          <w:sz w:val="32"/>
          <w:szCs w:val="22"/>
        </w:rPr>
        <w:t xml:space="preserve"> </w:t>
      </w:r>
    </w:p>
    <w:p w:rsidR="00F24ACB" w:rsidRPr="00B127A0" w:rsidRDefault="00A71F43" w:rsidP="00AA25E5">
      <w:pPr>
        <w:ind w:firstLine="567"/>
        <w:jc w:val="center"/>
        <w:rPr>
          <w:b/>
          <w:sz w:val="32"/>
          <w:szCs w:val="22"/>
        </w:rPr>
      </w:pPr>
      <w:r>
        <w:rPr>
          <w:b/>
          <w:sz w:val="32"/>
          <w:szCs w:val="22"/>
        </w:rPr>
        <w:t>М</w:t>
      </w:r>
      <w:r w:rsidR="00AA25E5" w:rsidRPr="00B127A0">
        <w:rPr>
          <w:b/>
          <w:sz w:val="32"/>
          <w:szCs w:val="22"/>
        </w:rPr>
        <w:t>униц</w:t>
      </w:r>
      <w:r w:rsidR="00F24ACB" w:rsidRPr="00B127A0">
        <w:rPr>
          <w:b/>
          <w:sz w:val="32"/>
          <w:szCs w:val="22"/>
        </w:rPr>
        <w:t xml:space="preserve">ипального унитарного предприятия </w:t>
      </w:r>
    </w:p>
    <w:p w:rsidR="00AA25E5" w:rsidRPr="00B127A0" w:rsidRDefault="00F24ACB" w:rsidP="00AA25E5">
      <w:pPr>
        <w:ind w:firstLine="567"/>
        <w:jc w:val="center"/>
        <w:rPr>
          <w:b/>
          <w:sz w:val="32"/>
          <w:szCs w:val="22"/>
        </w:rPr>
      </w:pPr>
      <w:r w:rsidRPr="00B127A0">
        <w:rPr>
          <w:b/>
          <w:sz w:val="32"/>
          <w:szCs w:val="22"/>
        </w:rPr>
        <w:t>"Жилищно-коммунальное хозяйство Геройское"</w:t>
      </w:r>
    </w:p>
    <w:p w:rsidR="00477061" w:rsidRPr="00B127A0" w:rsidRDefault="00477061" w:rsidP="00AA25E5">
      <w:pPr>
        <w:ind w:firstLine="567"/>
        <w:jc w:val="center"/>
        <w:rPr>
          <w:b/>
          <w:sz w:val="32"/>
          <w:szCs w:val="22"/>
        </w:rPr>
      </w:pPr>
      <w:r w:rsidRPr="00B127A0">
        <w:rPr>
          <w:b/>
          <w:sz w:val="32"/>
          <w:szCs w:val="22"/>
        </w:rPr>
        <w:t xml:space="preserve"> </w:t>
      </w:r>
    </w:p>
    <w:p w:rsidR="00C75555" w:rsidRPr="00B127A0" w:rsidRDefault="00C75555" w:rsidP="00AA25E5">
      <w:pPr>
        <w:ind w:firstLine="567"/>
        <w:jc w:val="center"/>
        <w:rPr>
          <w:b/>
          <w:sz w:val="32"/>
          <w:szCs w:val="22"/>
        </w:rPr>
      </w:pPr>
      <w:r w:rsidRPr="00B127A0">
        <w:rPr>
          <w:b/>
          <w:sz w:val="32"/>
          <w:szCs w:val="22"/>
        </w:rPr>
        <w:t>(новая редакция)</w:t>
      </w:r>
    </w:p>
    <w:p w:rsidR="00AA25E5" w:rsidRPr="00B127A0" w:rsidRDefault="00AA25E5" w:rsidP="00AA25E5">
      <w:pPr>
        <w:ind w:firstLine="567"/>
        <w:jc w:val="center"/>
        <w:rPr>
          <w:b/>
          <w:sz w:val="22"/>
          <w:szCs w:val="22"/>
        </w:rPr>
      </w:pPr>
    </w:p>
    <w:p w:rsidR="00AA25E5" w:rsidRPr="00B127A0" w:rsidRDefault="00AA25E5" w:rsidP="00AA25E5">
      <w:pPr>
        <w:ind w:firstLine="567"/>
        <w:jc w:val="center"/>
        <w:rPr>
          <w:b/>
          <w:sz w:val="22"/>
          <w:szCs w:val="22"/>
        </w:rPr>
      </w:pPr>
    </w:p>
    <w:p w:rsidR="00AA25E5" w:rsidRPr="00B127A0" w:rsidRDefault="00AA25E5" w:rsidP="00AA25E5">
      <w:pPr>
        <w:rPr>
          <w:b/>
          <w:sz w:val="22"/>
          <w:szCs w:val="22"/>
        </w:rPr>
      </w:pPr>
    </w:p>
    <w:p w:rsidR="00AA25E5" w:rsidRPr="00B127A0" w:rsidRDefault="00AA25E5" w:rsidP="00AA25E5">
      <w:pPr>
        <w:ind w:firstLine="567"/>
        <w:jc w:val="center"/>
        <w:rPr>
          <w:b/>
          <w:sz w:val="22"/>
          <w:szCs w:val="22"/>
        </w:rPr>
      </w:pPr>
    </w:p>
    <w:p w:rsidR="00AA25E5" w:rsidRPr="00B127A0" w:rsidRDefault="00AA25E5" w:rsidP="00AA25E5">
      <w:pPr>
        <w:ind w:firstLine="567"/>
        <w:jc w:val="center"/>
        <w:rPr>
          <w:b/>
          <w:sz w:val="22"/>
          <w:szCs w:val="22"/>
        </w:rPr>
      </w:pPr>
    </w:p>
    <w:p w:rsidR="00AA25E5" w:rsidRPr="00B127A0" w:rsidRDefault="00AA25E5" w:rsidP="00AA25E5">
      <w:pPr>
        <w:ind w:firstLine="567"/>
        <w:jc w:val="center"/>
        <w:rPr>
          <w:b/>
          <w:sz w:val="22"/>
          <w:szCs w:val="22"/>
        </w:rPr>
      </w:pPr>
    </w:p>
    <w:p w:rsidR="00AA25E5" w:rsidRPr="00B127A0" w:rsidRDefault="00AA25E5" w:rsidP="00AA25E5">
      <w:pPr>
        <w:ind w:firstLine="567"/>
        <w:jc w:val="center"/>
        <w:rPr>
          <w:b/>
          <w:sz w:val="22"/>
          <w:szCs w:val="22"/>
        </w:rPr>
      </w:pPr>
    </w:p>
    <w:p w:rsidR="00AA25E5" w:rsidRPr="00B127A0" w:rsidRDefault="00AA25E5" w:rsidP="00AA25E5">
      <w:pPr>
        <w:ind w:firstLine="567"/>
        <w:jc w:val="cente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015A80" w:rsidRPr="00B127A0" w:rsidRDefault="00015A80" w:rsidP="00AA25E5">
      <w:pPr>
        <w:rPr>
          <w:b/>
          <w:sz w:val="22"/>
          <w:szCs w:val="22"/>
        </w:rPr>
      </w:pPr>
    </w:p>
    <w:p w:rsidR="00015A80" w:rsidRPr="00B127A0" w:rsidRDefault="00015A80" w:rsidP="00AA25E5">
      <w:pPr>
        <w:rPr>
          <w:b/>
          <w:sz w:val="22"/>
          <w:szCs w:val="22"/>
        </w:rPr>
      </w:pPr>
    </w:p>
    <w:p w:rsidR="00015A80" w:rsidRPr="00B127A0" w:rsidRDefault="00015A80" w:rsidP="00AA25E5">
      <w:pPr>
        <w:rPr>
          <w:b/>
          <w:sz w:val="22"/>
          <w:szCs w:val="22"/>
        </w:rPr>
      </w:pPr>
    </w:p>
    <w:p w:rsidR="00015A80" w:rsidRPr="00B127A0" w:rsidRDefault="00015A80" w:rsidP="00AA25E5">
      <w:pP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AA25E5" w:rsidRPr="00B127A0" w:rsidRDefault="00AA25E5" w:rsidP="00AA25E5">
      <w:pPr>
        <w:rPr>
          <w:b/>
          <w:sz w:val="22"/>
          <w:szCs w:val="22"/>
        </w:rPr>
      </w:pPr>
    </w:p>
    <w:p w:rsidR="00E3785B" w:rsidRPr="00B127A0" w:rsidRDefault="00E3785B" w:rsidP="00AA25E5">
      <w:pPr>
        <w:rPr>
          <w:b/>
          <w:sz w:val="22"/>
          <w:szCs w:val="22"/>
        </w:rPr>
      </w:pPr>
    </w:p>
    <w:p w:rsidR="00E3785B" w:rsidRPr="00B127A0" w:rsidRDefault="00E3785B" w:rsidP="00AA25E5">
      <w:pPr>
        <w:rPr>
          <w:b/>
          <w:sz w:val="22"/>
          <w:szCs w:val="22"/>
        </w:rPr>
      </w:pPr>
    </w:p>
    <w:p w:rsidR="00E3785B" w:rsidRPr="00B127A0" w:rsidRDefault="00B51AC7" w:rsidP="00015A80">
      <w:pPr>
        <w:ind w:firstLine="567"/>
        <w:jc w:val="center"/>
        <w:rPr>
          <w:b/>
          <w:sz w:val="28"/>
          <w:szCs w:val="22"/>
        </w:rPr>
      </w:pPr>
      <w:r w:rsidRPr="00B127A0">
        <w:rPr>
          <w:b/>
          <w:sz w:val="28"/>
          <w:szCs w:val="22"/>
        </w:rPr>
        <w:t>2021</w:t>
      </w:r>
      <w:r w:rsidR="00F24ACB" w:rsidRPr="00B127A0">
        <w:rPr>
          <w:b/>
          <w:sz w:val="28"/>
          <w:szCs w:val="22"/>
        </w:rPr>
        <w:t xml:space="preserve"> год</w:t>
      </w:r>
    </w:p>
    <w:p w:rsidR="00AA25E5" w:rsidRPr="00B127A0" w:rsidRDefault="00E3785B" w:rsidP="00015A80">
      <w:pPr>
        <w:ind w:firstLine="567"/>
        <w:jc w:val="center"/>
        <w:rPr>
          <w:sz w:val="22"/>
          <w:szCs w:val="22"/>
        </w:rPr>
      </w:pPr>
      <w:r w:rsidRPr="00B127A0">
        <w:rPr>
          <w:b/>
          <w:sz w:val="28"/>
          <w:szCs w:val="22"/>
        </w:rPr>
        <w:t>с. Геройское</w:t>
      </w:r>
      <w:r w:rsidR="00AA25E5" w:rsidRPr="00B127A0">
        <w:rPr>
          <w:sz w:val="22"/>
          <w:szCs w:val="22"/>
        </w:rPr>
        <w:br w:type="page"/>
      </w:r>
    </w:p>
    <w:p w:rsidR="00AA25E5" w:rsidRPr="00B127A0" w:rsidRDefault="00AA25E5" w:rsidP="00AA25E5">
      <w:pPr>
        <w:jc w:val="center"/>
        <w:rPr>
          <w:b/>
          <w:sz w:val="22"/>
          <w:szCs w:val="22"/>
          <w:lang w:eastAsia="ru-RU"/>
        </w:rPr>
      </w:pPr>
      <w:r w:rsidRPr="00B127A0">
        <w:rPr>
          <w:b/>
          <w:sz w:val="22"/>
          <w:szCs w:val="22"/>
          <w:lang w:eastAsia="ru-RU"/>
        </w:rPr>
        <w:lastRenderedPageBreak/>
        <w:t>Оглавление:</w:t>
      </w:r>
    </w:p>
    <w:p w:rsidR="00AA25E5" w:rsidRPr="00B127A0" w:rsidRDefault="00AA25E5" w:rsidP="00AA25E5">
      <w:pPr>
        <w:tabs>
          <w:tab w:val="right" w:leader="dot" w:pos="9356"/>
        </w:tabs>
        <w:jc w:val="both"/>
        <w:rPr>
          <w:b/>
          <w:noProof/>
          <w:sz w:val="22"/>
          <w:szCs w:val="22"/>
          <w:lang w:eastAsia="ru-RU"/>
        </w:rPr>
      </w:pPr>
    </w:p>
    <w:tbl>
      <w:tblPr>
        <w:tblW w:w="4888" w:type="pct"/>
        <w:tblInd w:w="107" w:type="dxa"/>
        <w:tblLook w:val="04A0"/>
      </w:tblPr>
      <w:tblGrid>
        <w:gridCol w:w="8869"/>
        <w:gridCol w:w="488"/>
      </w:tblGrid>
      <w:tr w:rsidR="00AA25E5" w:rsidRPr="00B127A0" w:rsidTr="00D863E4">
        <w:tc>
          <w:tcPr>
            <w:tcW w:w="4739" w:type="pct"/>
            <w:hideMark/>
          </w:tcPr>
          <w:p w:rsidR="00AA25E5" w:rsidRPr="00B127A0" w:rsidRDefault="00AA25E5" w:rsidP="00CA3101">
            <w:pPr>
              <w:jc w:val="both"/>
              <w:rPr>
                <w:b/>
              </w:rPr>
            </w:pPr>
            <w:r w:rsidRPr="00B127A0">
              <w:rPr>
                <w:b/>
                <w:sz w:val="22"/>
                <w:szCs w:val="22"/>
              </w:rPr>
              <w:t>1. Общие положения</w:t>
            </w:r>
          </w:p>
        </w:tc>
        <w:tc>
          <w:tcPr>
            <w:tcW w:w="261" w:type="pct"/>
            <w:hideMark/>
          </w:tcPr>
          <w:p w:rsidR="00AA25E5" w:rsidRPr="00B127A0" w:rsidRDefault="00AA25E5" w:rsidP="00CA3101">
            <w:pPr>
              <w:jc w:val="right"/>
              <w:rPr>
                <w:b/>
              </w:rPr>
            </w:pPr>
            <w:r w:rsidRPr="00B127A0">
              <w:rPr>
                <w:b/>
                <w:sz w:val="22"/>
                <w:szCs w:val="22"/>
              </w:rPr>
              <w:t>3</w:t>
            </w:r>
          </w:p>
        </w:tc>
      </w:tr>
      <w:tr w:rsidR="008F0DA0" w:rsidRPr="00B127A0" w:rsidTr="00D863E4">
        <w:tc>
          <w:tcPr>
            <w:tcW w:w="4739" w:type="pct"/>
          </w:tcPr>
          <w:p w:rsidR="008F0DA0" w:rsidRPr="00B127A0" w:rsidRDefault="008F0DA0" w:rsidP="00CA3101">
            <w:pPr>
              <w:jc w:val="both"/>
              <w:rPr>
                <w:b/>
              </w:rPr>
            </w:pPr>
            <w:r w:rsidRPr="00B127A0">
              <w:rPr>
                <w:b/>
                <w:sz w:val="22"/>
                <w:szCs w:val="22"/>
              </w:rPr>
              <w:t>1.1. Предмет и цели регулирования</w:t>
            </w:r>
          </w:p>
        </w:tc>
        <w:tc>
          <w:tcPr>
            <w:tcW w:w="261" w:type="pct"/>
          </w:tcPr>
          <w:p w:rsidR="008F0DA0" w:rsidRPr="00B127A0" w:rsidRDefault="008F0DA0" w:rsidP="00CA3101">
            <w:pPr>
              <w:jc w:val="right"/>
              <w:rPr>
                <w:b/>
              </w:rPr>
            </w:pPr>
            <w:r w:rsidRPr="00B127A0">
              <w:rPr>
                <w:b/>
                <w:sz w:val="22"/>
                <w:szCs w:val="22"/>
              </w:rPr>
              <w:t>3</w:t>
            </w:r>
          </w:p>
        </w:tc>
      </w:tr>
      <w:tr w:rsidR="008F0DA0" w:rsidRPr="00B127A0" w:rsidTr="00D863E4">
        <w:tc>
          <w:tcPr>
            <w:tcW w:w="4739" w:type="pct"/>
          </w:tcPr>
          <w:p w:rsidR="008F0DA0" w:rsidRPr="00B127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B127A0">
              <w:rPr>
                <w:rFonts w:ascii="Times New Roman" w:hAnsi="Times New Roman" w:cs="Times New Roman"/>
                <w:i w:val="0"/>
                <w:sz w:val="22"/>
                <w:szCs w:val="22"/>
              </w:rPr>
              <w:t>1.2. Термины и определения</w:t>
            </w:r>
          </w:p>
        </w:tc>
        <w:tc>
          <w:tcPr>
            <w:tcW w:w="261" w:type="pct"/>
          </w:tcPr>
          <w:p w:rsidR="008F0DA0" w:rsidRPr="00B127A0" w:rsidRDefault="008F0DA0" w:rsidP="00CA3101">
            <w:pPr>
              <w:jc w:val="right"/>
              <w:rPr>
                <w:b/>
              </w:rPr>
            </w:pPr>
            <w:r w:rsidRPr="00B127A0">
              <w:rPr>
                <w:b/>
                <w:sz w:val="22"/>
                <w:szCs w:val="22"/>
              </w:rPr>
              <w:t>3</w:t>
            </w:r>
          </w:p>
        </w:tc>
      </w:tr>
      <w:tr w:rsidR="009327C3" w:rsidRPr="00B127A0" w:rsidTr="00D863E4">
        <w:tc>
          <w:tcPr>
            <w:tcW w:w="4739" w:type="pct"/>
          </w:tcPr>
          <w:p w:rsidR="009327C3" w:rsidRPr="00B127A0" w:rsidRDefault="009327C3" w:rsidP="008F0DA0">
            <w:pPr>
              <w:pStyle w:val="2"/>
              <w:tabs>
                <w:tab w:val="left" w:pos="993"/>
              </w:tabs>
              <w:spacing w:before="0" w:after="0"/>
              <w:jc w:val="both"/>
              <w:rPr>
                <w:rFonts w:ascii="Times New Roman" w:hAnsi="Times New Roman" w:cs="Times New Roman"/>
                <w:i w:val="0"/>
                <w:sz w:val="22"/>
                <w:szCs w:val="22"/>
              </w:rPr>
            </w:pPr>
            <w:r w:rsidRPr="00B127A0">
              <w:rPr>
                <w:rFonts w:ascii="Times New Roman" w:hAnsi="Times New Roman" w:cs="Times New Roman"/>
                <w:i w:val="0"/>
                <w:sz w:val="22"/>
                <w:szCs w:val="22"/>
              </w:rPr>
              <w:t>1.3. Комиссия по осуществлению закупок</w:t>
            </w:r>
          </w:p>
        </w:tc>
        <w:tc>
          <w:tcPr>
            <w:tcW w:w="261" w:type="pct"/>
          </w:tcPr>
          <w:p w:rsidR="009327C3" w:rsidRPr="00B127A0" w:rsidRDefault="009327C3" w:rsidP="00CA3101">
            <w:pPr>
              <w:jc w:val="right"/>
              <w:rPr>
                <w:b/>
              </w:rPr>
            </w:pPr>
            <w:r w:rsidRPr="00B127A0">
              <w:rPr>
                <w:b/>
                <w:sz w:val="22"/>
                <w:szCs w:val="22"/>
              </w:rPr>
              <w:t>6</w:t>
            </w:r>
          </w:p>
        </w:tc>
      </w:tr>
      <w:tr w:rsidR="009327C3" w:rsidRPr="00B127A0" w:rsidTr="00D863E4">
        <w:tc>
          <w:tcPr>
            <w:tcW w:w="4739" w:type="pct"/>
          </w:tcPr>
          <w:p w:rsidR="009327C3" w:rsidRPr="00B127A0" w:rsidRDefault="009327C3" w:rsidP="008F0DA0">
            <w:pPr>
              <w:pStyle w:val="2"/>
              <w:tabs>
                <w:tab w:val="left" w:pos="993"/>
              </w:tabs>
              <w:spacing w:before="0" w:after="0"/>
              <w:jc w:val="both"/>
              <w:rPr>
                <w:rFonts w:ascii="Times New Roman" w:hAnsi="Times New Roman" w:cs="Times New Roman"/>
                <w:i w:val="0"/>
                <w:sz w:val="22"/>
                <w:szCs w:val="22"/>
              </w:rPr>
            </w:pPr>
            <w:r w:rsidRPr="00B127A0">
              <w:rPr>
                <w:rFonts w:ascii="Times New Roman" w:hAnsi="Times New Roman" w:cs="Times New Roman"/>
                <w:i w:val="0"/>
                <w:sz w:val="22"/>
                <w:szCs w:val="22"/>
              </w:rPr>
              <w:t>1.4. Требования к участникам закупки</w:t>
            </w:r>
          </w:p>
        </w:tc>
        <w:tc>
          <w:tcPr>
            <w:tcW w:w="261" w:type="pct"/>
          </w:tcPr>
          <w:p w:rsidR="009327C3" w:rsidRPr="00B127A0" w:rsidRDefault="009327C3" w:rsidP="00CA3101">
            <w:pPr>
              <w:jc w:val="right"/>
              <w:rPr>
                <w:b/>
              </w:rPr>
            </w:pPr>
            <w:r w:rsidRPr="00B127A0">
              <w:rPr>
                <w:b/>
                <w:sz w:val="22"/>
                <w:szCs w:val="22"/>
              </w:rPr>
              <w:t>6</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2. Информационное обеспечение закупок</w:t>
            </w:r>
          </w:p>
        </w:tc>
        <w:tc>
          <w:tcPr>
            <w:tcW w:w="261" w:type="pct"/>
            <w:hideMark/>
          </w:tcPr>
          <w:p w:rsidR="00AA25E5" w:rsidRPr="00B127A0" w:rsidRDefault="00AA25E5" w:rsidP="00CA3101">
            <w:pPr>
              <w:jc w:val="right"/>
              <w:rPr>
                <w:b/>
              </w:rPr>
            </w:pPr>
            <w:r w:rsidRPr="00B127A0">
              <w:rPr>
                <w:b/>
                <w:sz w:val="22"/>
                <w:szCs w:val="22"/>
              </w:rPr>
              <w:t>8</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3. Организация проведения закупок</w:t>
            </w:r>
          </w:p>
        </w:tc>
        <w:tc>
          <w:tcPr>
            <w:tcW w:w="261" w:type="pct"/>
            <w:hideMark/>
          </w:tcPr>
          <w:p w:rsidR="00AA25E5" w:rsidRPr="00B127A0" w:rsidRDefault="007C2BBD" w:rsidP="00CA3101">
            <w:pPr>
              <w:jc w:val="right"/>
              <w:rPr>
                <w:b/>
              </w:rPr>
            </w:pPr>
            <w:r>
              <w:rPr>
                <w:b/>
                <w:sz w:val="22"/>
                <w:szCs w:val="22"/>
              </w:rPr>
              <w:t>8</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4. Способы закупок</w:t>
            </w:r>
          </w:p>
        </w:tc>
        <w:tc>
          <w:tcPr>
            <w:tcW w:w="261" w:type="pct"/>
            <w:hideMark/>
          </w:tcPr>
          <w:p w:rsidR="00AA25E5" w:rsidRPr="00B127A0" w:rsidRDefault="00D863E4" w:rsidP="00CA3101">
            <w:pPr>
              <w:jc w:val="right"/>
              <w:rPr>
                <w:b/>
              </w:rPr>
            </w:pPr>
            <w:r w:rsidRPr="00B127A0">
              <w:rPr>
                <w:b/>
                <w:sz w:val="22"/>
                <w:szCs w:val="22"/>
              </w:rPr>
              <w:t>9</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 xml:space="preserve">5. </w:t>
            </w:r>
            <w:r w:rsidR="00361C7D" w:rsidRPr="00B127A0">
              <w:rPr>
                <w:b/>
                <w:sz w:val="22"/>
                <w:szCs w:val="22"/>
              </w:rPr>
              <w:t>Конкурентные способы закупок</w:t>
            </w:r>
          </w:p>
        </w:tc>
        <w:tc>
          <w:tcPr>
            <w:tcW w:w="261" w:type="pct"/>
            <w:hideMark/>
          </w:tcPr>
          <w:p w:rsidR="00AA25E5" w:rsidRPr="00B127A0" w:rsidRDefault="00D863E4" w:rsidP="00CA3101">
            <w:pPr>
              <w:jc w:val="right"/>
              <w:rPr>
                <w:b/>
              </w:rPr>
            </w:pPr>
            <w:r w:rsidRPr="00B127A0">
              <w:rPr>
                <w:b/>
                <w:sz w:val="22"/>
                <w:szCs w:val="22"/>
              </w:rPr>
              <w:t>11</w:t>
            </w:r>
          </w:p>
        </w:tc>
      </w:tr>
      <w:tr w:rsidR="009327C3" w:rsidRPr="00B127A0" w:rsidTr="00D863E4">
        <w:tc>
          <w:tcPr>
            <w:tcW w:w="4739" w:type="pct"/>
          </w:tcPr>
          <w:p w:rsidR="009327C3" w:rsidRPr="00B127A0" w:rsidRDefault="009327C3" w:rsidP="00FE1644">
            <w:pPr>
              <w:pStyle w:val="2"/>
              <w:spacing w:before="0" w:after="0"/>
              <w:jc w:val="both"/>
              <w:rPr>
                <w:rFonts w:ascii="Times New Roman" w:hAnsi="Times New Roman" w:cs="Times New Roman"/>
                <w:i w:val="0"/>
                <w:sz w:val="22"/>
                <w:szCs w:val="22"/>
              </w:rPr>
            </w:pPr>
            <w:r w:rsidRPr="00B127A0">
              <w:rPr>
                <w:rFonts w:ascii="Times New Roman" w:hAnsi="Times New Roman" w:cs="Times New Roman"/>
                <w:i w:val="0"/>
                <w:sz w:val="22"/>
                <w:szCs w:val="22"/>
              </w:rPr>
              <w:t>5.1. Общие положения о проведении конкурентных закупок</w:t>
            </w:r>
          </w:p>
          <w:p w:rsidR="009327C3" w:rsidRPr="00B127A0" w:rsidRDefault="009327C3" w:rsidP="00FE1644">
            <w:pPr>
              <w:pStyle w:val="2"/>
              <w:tabs>
                <w:tab w:val="left" w:pos="1134"/>
              </w:tabs>
              <w:spacing w:before="0" w:after="0"/>
              <w:jc w:val="both"/>
              <w:rPr>
                <w:rFonts w:ascii="Times New Roman" w:hAnsi="Times New Roman" w:cs="Times New Roman"/>
                <w:i w:val="0"/>
                <w:sz w:val="22"/>
                <w:szCs w:val="22"/>
              </w:rPr>
            </w:pPr>
            <w:r w:rsidRPr="00B127A0">
              <w:rPr>
                <w:rFonts w:ascii="Times New Roman" w:hAnsi="Times New Roman" w:cs="Times New Roman"/>
                <w:i w:val="0"/>
                <w:sz w:val="22"/>
                <w:szCs w:val="22"/>
              </w:rPr>
              <w:t>5.2</w:t>
            </w:r>
            <w:r w:rsidR="00360244" w:rsidRPr="00B127A0">
              <w:rPr>
                <w:rFonts w:ascii="Times New Roman" w:hAnsi="Times New Roman" w:cs="Times New Roman"/>
                <w:i w:val="0"/>
                <w:sz w:val="22"/>
                <w:szCs w:val="22"/>
              </w:rPr>
              <w:t>. Извещение о проведении торгов</w:t>
            </w:r>
          </w:p>
          <w:p w:rsidR="009327C3" w:rsidRPr="00B127A0" w:rsidRDefault="009327C3" w:rsidP="00FE1644">
            <w:pPr>
              <w:pStyle w:val="2"/>
              <w:spacing w:before="0" w:after="0"/>
              <w:jc w:val="both"/>
              <w:rPr>
                <w:rFonts w:ascii="Times New Roman" w:hAnsi="Times New Roman" w:cs="Times New Roman"/>
                <w:i w:val="0"/>
                <w:sz w:val="22"/>
                <w:szCs w:val="22"/>
              </w:rPr>
            </w:pPr>
            <w:r w:rsidRPr="00B127A0">
              <w:rPr>
                <w:rFonts w:ascii="Times New Roman" w:hAnsi="Times New Roman" w:cs="Times New Roman"/>
                <w:i w:val="0"/>
                <w:sz w:val="22"/>
                <w:szCs w:val="22"/>
              </w:rPr>
              <w:t>5</w:t>
            </w:r>
            <w:r w:rsidR="00360244" w:rsidRPr="00B127A0">
              <w:rPr>
                <w:rFonts w:ascii="Times New Roman" w:hAnsi="Times New Roman" w:cs="Times New Roman"/>
                <w:i w:val="0"/>
                <w:sz w:val="22"/>
                <w:szCs w:val="22"/>
              </w:rPr>
              <w:t>.3. Порядок проведения конкурса</w:t>
            </w:r>
          </w:p>
          <w:p w:rsidR="009327C3" w:rsidRPr="00B127A0" w:rsidRDefault="009327C3" w:rsidP="00FE1644">
            <w:pPr>
              <w:jc w:val="both"/>
              <w:rPr>
                <w:b/>
              </w:rPr>
            </w:pPr>
            <w:r w:rsidRPr="00B127A0">
              <w:rPr>
                <w:b/>
                <w:sz w:val="22"/>
                <w:szCs w:val="22"/>
              </w:rPr>
              <w:t xml:space="preserve">5.4. Порядок проведения </w:t>
            </w:r>
            <w:r w:rsidR="00360244" w:rsidRPr="00B127A0">
              <w:rPr>
                <w:b/>
                <w:sz w:val="22"/>
                <w:szCs w:val="22"/>
              </w:rPr>
              <w:t>аукциона</w:t>
            </w:r>
          </w:p>
        </w:tc>
        <w:tc>
          <w:tcPr>
            <w:tcW w:w="261" w:type="pct"/>
          </w:tcPr>
          <w:p w:rsidR="009327C3" w:rsidRPr="00B127A0" w:rsidRDefault="009327C3" w:rsidP="00CA3101">
            <w:pPr>
              <w:jc w:val="right"/>
              <w:rPr>
                <w:b/>
              </w:rPr>
            </w:pPr>
            <w:r w:rsidRPr="00B127A0">
              <w:rPr>
                <w:b/>
                <w:sz w:val="22"/>
                <w:szCs w:val="22"/>
              </w:rPr>
              <w:t>11</w:t>
            </w:r>
          </w:p>
          <w:p w:rsidR="009327C3" w:rsidRPr="00B127A0" w:rsidRDefault="009327C3" w:rsidP="00CA3101">
            <w:pPr>
              <w:jc w:val="right"/>
              <w:rPr>
                <w:b/>
              </w:rPr>
            </w:pPr>
            <w:r w:rsidRPr="00B127A0">
              <w:rPr>
                <w:b/>
                <w:sz w:val="22"/>
                <w:szCs w:val="22"/>
              </w:rPr>
              <w:t>1</w:t>
            </w:r>
            <w:r w:rsidR="000C2070" w:rsidRPr="00B127A0">
              <w:rPr>
                <w:b/>
                <w:sz w:val="22"/>
                <w:szCs w:val="22"/>
              </w:rPr>
              <w:t>2</w:t>
            </w:r>
          </w:p>
          <w:p w:rsidR="009327C3" w:rsidRPr="00B127A0" w:rsidRDefault="009327C3" w:rsidP="00CA3101">
            <w:pPr>
              <w:jc w:val="right"/>
              <w:rPr>
                <w:b/>
              </w:rPr>
            </w:pPr>
            <w:r w:rsidRPr="00B127A0">
              <w:rPr>
                <w:b/>
                <w:sz w:val="22"/>
                <w:szCs w:val="22"/>
              </w:rPr>
              <w:t>13</w:t>
            </w:r>
          </w:p>
          <w:p w:rsidR="009327C3" w:rsidRPr="00B127A0" w:rsidRDefault="009327C3" w:rsidP="00CA3101">
            <w:pPr>
              <w:jc w:val="right"/>
              <w:rPr>
                <w:b/>
              </w:rPr>
            </w:pPr>
            <w:r w:rsidRPr="00B127A0">
              <w:rPr>
                <w:b/>
                <w:sz w:val="22"/>
                <w:szCs w:val="22"/>
              </w:rPr>
              <w:t>18</w:t>
            </w:r>
          </w:p>
        </w:tc>
      </w:tr>
      <w:tr w:rsidR="00E8149F" w:rsidRPr="00B127A0" w:rsidTr="00D863E4">
        <w:tc>
          <w:tcPr>
            <w:tcW w:w="4739" w:type="pct"/>
          </w:tcPr>
          <w:p w:rsidR="00E8149F" w:rsidRPr="00B127A0" w:rsidRDefault="00E8149F" w:rsidP="00FE1644">
            <w:pPr>
              <w:pStyle w:val="2"/>
              <w:spacing w:before="0" w:after="0"/>
              <w:jc w:val="both"/>
              <w:rPr>
                <w:rFonts w:ascii="Times New Roman" w:hAnsi="Times New Roman" w:cs="Times New Roman"/>
                <w:i w:val="0"/>
                <w:sz w:val="22"/>
                <w:szCs w:val="22"/>
              </w:rPr>
            </w:pPr>
            <w:r w:rsidRPr="00B127A0">
              <w:rPr>
                <w:rFonts w:ascii="Times New Roman" w:hAnsi="Times New Roman" w:cs="Times New Roman"/>
                <w:i w:val="0"/>
                <w:sz w:val="22"/>
                <w:szCs w:val="22"/>
              </w:rPr>
              <w:t xml:space="preserve">5.5. Закупки путем </w:t>
            </w:r>
            <w:r w:rsidR="00360244" w:rsidRPr="00B127A0">
              <w:rPr>
                <w:rFonts w:ascii="Times New Roman" w:hAnsi="Times New Roman" w:cs="Times New Roman"/>
                <w:i w:val="0"/>
                <w:sz w:val="22"/>
                <w:szCs w:val="22"/>
              </w:rPr>
              <w:t>проведения запросов предложений</w:t>
            </w:r>
          </w:p>
        </w:tc>
        <w:tc>
          <w:tcPr>
            <w:tcW w:w="261" w:type="pct"/>
          </w:tcPr>
          <w:p w:rsidR="00E8149F" w:rsidRPr="00B127A0" w:rsidRDefault="00E8149F" w:rsidP="00CA3101">
            <w:pPr>
              <w:jc w:val="right"/>
              <w:rPr>
                <w:b/>
              </w:rPr>
            </w:pPr>
            <w:r w:rsidRPr="00B127A0">
              <w:rPr>
                <w:b/>
                <w:sz w:val="22"/>
                <w:szCs w:val="22"/>
              </w:rPr>
              <w:t>21</w:t>
            </w:r>
          </w:p>
        </w:tc>
      </w:tr>
      <w:tr w:rsidR="00E8149F" w:rsidRPr="00B127A0" w:rsidTr="00D863E4">
        <w:tc>
          <w:tcPr>
            <w:tcW w:w="4739" w:type="pct"/>
          </w:tcPr>
          <w:p w:rsidR="00E8149F" w:rsidRPr="00B127A0" w:rsidRDefault="00E8149F" w:rsidP="00FE1644">
            <w:pPr>
              <w:pStyle w:val="1"/>
              <w:numPr>
                <w:ilvl w:val="1"/>
                <w:numId w:val="44"/>
              </w:numPr>
              <w:spacing w:before="0" w:after="0"/>
              <w:jc w:val="both"/>
              <w:rPr>
                <w:rFonts w:ascii="Times New Roman" w:hAnsi="Times New Roman" w:cs="Times New Roman"/>
                <w:sz w:val="22"/>
                <w:szCs w:val="22"/>
              </w:rPr>
            </w:pPr>
            <w:r w:rsidRPr="00B127A0">
              <w:rPr>
                <w:rFonts w:ascii="Times New Roman" w:hAnsi="Times New Roman" w:cs="Times New Roman"/>
                <w:sz w:val="22"/>
                <w:szCs w:val="22"/>
              </w:rPr>
              <w:t>Закупки пут</w:t>
            </w:r>
            <w:r w:rsidR="00360244" w:rsidRPr="00B127A0">
              <w:rPr>
                <w:rFonts w:ascii="Times New Roman" w:hAnsi="Times New Roman" w:cs="Times New Roman"/>
                <w:sz w:val="22"/>
                <w:szCs w:val="22"/>
              </w:rPr>
              <w:t>ем проведения запроса котировок</w:t>
            </w:r>
          </w:p>
          <w:p w:rsidR="00E8149F" w:rsidRPr="00B127A0" w:rsidRDefault="00E8149F" w:rsidP="00FE1644">
            <w:pPr>
              <w:pStyle w:val="a7"/>
              <w:tabs>
                <w:tab w:val="left" w:pos="567"/>
              </w:tabs>
              <w:autoSpaceDE w:val="0"/>
              <w:ind w:left="0"/>
              <w:jc w:val="both"/>
              <w:rPr>
                <w:rFonts w:eastAsia="Calibri"/>
                <w:b/>
                <w:lang w:eastAsia="en-US"/>
              </w:rPr>
            </w:pPr>
            <w:r w:rsidRPr="00B127A0">
              <w:rPr>
                <w:rFonts w:eastAsia="Calibri"/>
                <w:b/>
                <w:sz w:val="22"/>
                <w:szCs w:val="22"/>
                <w:lang w:eastAsia="en-US"/>
              </w:rPr>
              <w:t>5.7. Поряд</w:t>
            </w:r>
            <w:r w:rsidR="001C69C6" w:rsidRPr="00B127A0">
              <w:rPr>
                <w:rFonts w:eastAsia="Calibri"/>
                <w:b/>
                <w:sz w:val="22"/>
                <w:szCs w:val="22"/>
                <w:lang w:eastAsia="en-US"/>
              </w:rPr>
              <w:t>ок проведения совместных торгов</w:t>
            </w:r>
          </w:p>
        </w:tc>
        <w:tc>
          <w:tcPr>
            <w:tcW w:w="261" w:type="pct"/>
          </w:tcPr>
          <w:p w:rsidR="00E8149F" w:rsidRPr="00B127A0" w:rsidRDefault="00E8149F" w:rsidP="00CA3101">
            <w:pPr>
              <w:jc w:val="right"/>
              <w:rPr>
                <w:b/>
              </w:rPr>
            </w:pPr>
            <w:r w:rsidRPr="00B127A0">
              <w:rPr>
                <w:b/>
                <w:sz w:val="22"/>
                <w:szCs w:val="22"/>
              </w:rPr>
              <w:t>25</w:t>
            </w:r>
          </w:p>
          <w:p w:rsidR="001C69C6" w:rsidRPr="00B127A0" w:rsidRDefault="001C69C6" w:rsidP="00CA3101">
            <w:pPr>
              <w:jc w:val="right"/>
              <w:rPr>
                <w:b/>
              </w:rPr>
            </w:pPr>
            <w:r w:rsidRPr="00B127A0">
              <w:rPr>
                <w:b/>
                <w:sz w:val="22"/>
                <w:szCs w:val="22"/>
              </w:rPr>
              <w:t>27</w:t>
            </w:r>
          </w:p>
        </w:tc>
      </w:tr>
      <w:tr w:rsidR="00AA25E5" w:rsidRPr="00B127A0" w:rsidTr="00D863E4">
        <w:tc>
          <w:tcPr>
            <w:tcW w:w="4739" w:type="pct"/>
            <w:hideMark/>
          </w:tcPr>
          <w:p w:rsidR="00AA25E5" w:rsidRPr="00B127A0" w:rsidRDefault="00AA25E5" w:rsidP="00FE1644">
            <w:pPr>
              <w:jc w:val="both"/>
              <w:rPr>
                <w:b/>
              </w:rPr>
            </w:pPr>
            <w:r w:rsidRPr="00B127A0">
              <w:rPr>
                <w:b/>
                <w:sz w:val="22"/>
                <w:szCs w:val="22"/>
              </w:rPr>
              <w:t xml:space="preserve">6. </w:t>
            </w:r>
            <w:r w:rsidR="00361C7D" w:rsidRPr="00B127A0">
              <w:rPr>
                <w:b/>
                <w:sz w:val="22"/>
                <w:szCs w:val="22"/>
              </w:rPr>
              <w:t>Неконкурентные способы закупок</w:t>
            </w:r>
          </w:p>
        </w:tc>
        <w:tc>
          <w:tcPr>
            <w:tcW w:w="261" w:type="pct"/>
            <w:hideMark/>
          </w:tcPr>
          <w:p w:rsidR="00AA25E5" w:rsidRPr="00B127A0" w:rsidRDefault="00A5411B" w:rsidP="00CA3101">
            <w:pPr>
              <w:jc w:val="right"/>
              <w:rPr>
                <w:b/>
              </w:rPr>
            </w:pPr>
            <w:r w:rsidRPr="00B127A0">
              <w:rPr>
                <w:b/>
                <w:sz w:val="22"/>
                <w:szCs w:val="22"/>
              </w:rPr>
              <w:t>28</w:t>
            </w:r>
          </w:p>
        </w:tc>
      </w:tr>
      <w:tr w:rsidR="001C69C6" w:rsidRPr="00B127A0" w:rsidTr="00D863E4">
        <w:tc>
          <w:tcPr>
            <w:tcW w:w="4739" w:type="pct"/>
          </w:tcPr>
          <w:p w:rsidR="001C69C6" w:rsidRPr="00B127A0" w:rsidRDefault="001C69C6" w:rsidP="00FE1644">
            <w:pPr>
              <w:pStyle w:val="1"/>
              <w:spacing w:before="0" w:after="0"/>
              <w:jc w:val="both"/>
              <w:rPr>
                <w:rFonts w:ascii="Times New Roman" w:hAnsi="Times New Roman" w:cs="Times New Roman"/>
                <w:sz w:val="22"/>
                <w:szCs w:val="22"/>
              </w:rPr>
            </w:pPr>
            <w:r w:rsidRPr="00B127A0">
              <w:rPr>
                <w:rFonts w:ascii="Times New Roman" w:hAnsi="Times New Roman" w:cs="Times New Roman"/>
                <w:sz w:val="22"/>
                <w:szCs w:val="22"/>
              </w:rPr>
              <w:t>6.1. З</w:t>
            </w:r>
            <w:r w:rsidR="00360244" w:rsidRPr="00B127A0">
              <w:rPr>
                <w:rFonts w:ascii="Times New Roman" w:hAnsi="Times New Roman" w:cs="Times New Roman"/>
                <w:sz w:val="22"/>
                <w:szCs w:val="22"/>
              </w:rPr>
              <w:t>акупки путем проведения тендера</w:t>
            </w:r>
          </w:p>
          <w:p w:rsidR="001C69C6" w:rsidRPr="00B127A0" w:rsidRDefault="001C69C6" w:rsidP="00FE1644">
            <w:pPr>
              <w:tabs>
                <w:tab w:val="left" w:pos="284"/>
              </w:tabs>
              <w:jc w:val="both"/>
              <w:rPr>
                <w:b/>
              </w:rPr>
            </w:pPr>
            <w:r w:rsidRPr="00B127A0">
              <w:rPr>
                <w:b/>
                <w:sz w:val="22"/>
                <w:szCs w:val="22"/>
              </w:rPr>
              <w:t>6.2. Закупка с испол</w:t>
            </w:r>
            <w:r w:rsidR="00360244" w:rsidRPr="00B127A0">
              <w:rPr>
                <w:b/>
                <w:sz w:val="22"/>
                <w:szCs w:val="22"/>
              </w:rPr>
              <w:t>ьзованием электронного магазина</w:t>
            </w:r>
          </w:p>
          <w:p w:rsidR="001C69C6" w:rsidRPr="00B127A0" w:rsidRDefault="001C69C6" w:rsidP="00FE1644">
            <w:pPr>
              <w:jc w:val="both"/>
              <w:rPr>
                <w:b/>
              </w:rPr>
            </w:pPr>
            <w:r w:rsidRPr="00B127A0">
              <w:rPr>
                <w:b/>
                <w:sz w:val="22"/>
                <w:szCs w:val="22"/>
              </w:rPr>
              <w:t>6.3 Закупка у единственного поставщика (исполнителя, подрядчика)</w:t>
            </w:r>
          </w:p>
        </w:tc>
        <w:tc>
          <w:tcPr>
            <w:tcW w:w="261" w:type="pct"/>
          </w:tcPr>
          <w:p w:rsidR="001C69C6" w:rsidRPr="00B127A0" w:rsidRDefault="001C69C6" w:rsidP="00CA3101">
            <w:pPr>
              <w:jc w:val="right"/>
              <w:rPr>
                <w:b/>
              </w:rPr>
            </w:pPr>
            <w:r w:rsidRPr="00B127A0">
              <w:rPr>
                <w:b/>
                <w:sz w:val="22"/>
                <w:szCs w:val="22"/>
              </w:rPr>
              <w:t>28</w:t>
            </w:r>
          </w:p>
          <w:p w:rsidR="001C69C6" w:rsidRPr="00B127A0" w:rsidRDefault="001C69C6" w:rsidP="00CA3101">
            <w:pPr>
              <w:jc w:val="right"/>
              <w:rPr>
                <w:b/>
              </w:rPr>
            </w:pPr>
            <w:r w:rsidRPr="00B127A0">
              <w:rPr>
                <w:b/>
                <w:sz w:val="22"/>
                <w:szCs w:val="22"/>
              </w:rPr>
              <w:t>3</w:t>
            </w:r>
            <w:r w:rsidR="000C2070" w:rsidRPr="00B127A0">
              <w:rPr>
                <w:b/>
                <w:sz w:val="22"/>
                <w:szCs w:val="22"/>
              </w:rPr>
              <w:t>2</w:t>
            </w:r>
          </w:p>
          <w:p w:rsidR="001C69C6" w:rsidRPr="00B127A0" w:rsidRDefault="001C69C6" w:rsidP="00CA3101">
            <w:pPr>
              <w:jc w:val="right"/>
              <w:rPr>
                <w:b/>
              </w:rPr>
            </w:pPr>
            <w:r w:rsidRPr="00B127A0">
              <w:rPr>
                <w:b/>
                <w:sz w:val="22"/>
                <w:szCs w:val="22"/>
              </w:rPr>
              <w:t>34</w:t>
            </w:r>
          </w:p>
        </w:tc>
      </w:tr>
      <w:tr w:rsidR="00AA25E5" w:rsidRPr="00B127A0" w:rsidTr="00D863E4">
        <w:tc>
          <w:tcPr>
            <w:tcW w:w="4739" w:type="pct"/>
            <w:hideMark/>
          </w:tcPr>
          <w:p w:rsidR="00AA25E5" w:rsidRPr="00B127A0" w:rsidRDefault="00AA25E5" w:rsidP="00FE1644">
            <w:pPr>
              <w:rPr>
                <w:b/>
              </w:rPr>
            </w:pPr>
            <w:r w:rsidRPr="00B127A0">
              <w:rPr>
                <w:b/>
                <w:sz w:val="22"/>
                <w:szCs w:val="22"/>
              </w:rPr>
              <w:t xml:space="preserve">7. </w:t>
            </w:r>
            <w:r w:rsidR="00A5411B" w:rsidRPr="00B127A0">
              <w:rPr>
                <w:b/>
                <w:sz w:val="22"/>
                <w:szCs w:val="22"/>
              </w:rPr>
              <w:t>Особенности проведения закупок</w:t>
            </w:r>
          </w:p>
        </w:tc>
        <w:tc>
          <w:tcPr>
            <w:tcW w:w="261" w:type="pct"/>
            <w:hideMark/>
          </w:tcPr>
          <w:p w:rsidR="00AA25E5" w:rsidRPr="00B127A0" w:rsidRDefault="00C9288A" w:rsidP="00CA3101">
            <w:pPr>
              <w:jc w:val="right"/>
              <w:rPr>
                <w:b/>
              </w:rPr>
            </w:pPr>
            <w:r w:rsidRPr="00B127A0">
              <w:rPr>
                <w:b/>
                <w:sz w:val="22"/>
                <w:szCs w:val="22"/>
              </w:rPr>
              <w:t>37</w:t>
            </w:r>
          </w:p>
        </w:tc>
      </w:tr>
      <w:tr w:rsidR="001C69C6" w:rsidRPr="00B127A0" w:rsidTr="00D863E4">
        <w:tc>
          <w:tcPr>
            <w:tcW w:w="4739" w:type="pct"/>
          </w:tcPr>
          <w:p w:rsidR="001C69C6" w:rsidRPr="00B127A0" w:rsidRDefault="001C69C6" w:rsidP="00FE1644">
            <w:pPr>
              <w:rPr>
                <w:b/>
              </w:rPr>
            </w:pPr>
            <w:r w:rsidRPr="00B127A0">
              <w:rPr>
                <w:b/>
                <w:sz w:val="22"/>
                <w:szCs w:val="22"/>
              </w:rPr>
              <w:t>7.1</w:t>
            </w:r>
            <w:r w:rsidR="00FE1644" w:rsidRPr="00B127A0">
              <w:rPr>
                <w:b/>
                <w:sz w:val="22"/>
                <w:szCs w:val="22"/>
              </w:rPr>
              <w:t>.</w:t>
            </w:r>
            <w:r w:rsidRPr="00B127A0">
              <w:rPr>
                <w:b/>
                <w:sz w:val="22"/>
                <w:szCs w:val="22"/>
              </w:rPr>
              <w:t xml:space="preserve"> Особенности проведения закупок в электронной форме</w:t>
            </w:r>
          </w:p>
        </w:tc>
        <w:tc>
          <w:tcPr>
            <w:tcW w:w="261" w:type="pct"/>
          </w:tcPr>
          <w:p w:rsidR="001C69C6" w:rsidRPr="00B127A0" w:rsidRDefault="00C9288A" w:rsidP="00CA3101">
            <w:pPr>
              <w:jc w:val="right"/>
              <w:rPr>
                <w:b/>
              </w:rPr>
            </w:pPr>
            <w:r w:rsidRPr="00B127A0">
              <w:rPr>
                <w:b/>
                <w:sz w:val="22"/>
                <w:szCs w:val="22"/>
              </w:rPr>
              <w:t>37</w:t>
            </w:r>
          </w:p>
        </w:tc>
      </w:tr>
      <w:tr w:rsidR="001C69C6" w:rsidRPr="00B127A0" w:rsidTr="00D863E4">
        <w:tc>
          <w:tcPr>
            <w:tcW w:w="4739" w:type="pct"/>
          </w:tcPr>
          <w:p w:rsidR="001C69C6" w:rsidRPr="00B127A0" w:rsidRDefault="001C69C6" w:rsidP="00FE1644">
            <w:pPr>
              <w:pStyle w:val="1"/>
              <w:spacing w:before="0" w:after="0"/>
              <w:jc w:val="both"/>
              <w:rPr>
                <w:rFonts w:ascii="Times New Roman" w:hAnsi="Times New Roman" w:cs="Times New Roman"/>
                <w:sz w:val="22"/>
                <w:szCs w:val="22"/>
              </w:rPr>
            </w:pPr>
            <w:r w:rsidRPr="00B127A0">
              <w:rPr>
                <w:rFonts w:ascii="Times New Roman" w:hAnsi="Times New Roman" w:cs="Times New Roman"/>
                <w:sz w:val="22"/>
                <w:szCs w:val="22"/>
              </w:rPr>
              <w:t>7.2</w:t>
            </w:r>
            <w:r w:rsidR="00FE1644" w:rsidRPr="00B127A0">
              <w:rPr>
                <w:rFonts w:ascii="Times New Roman" w:hAnsi="Times New Roman" w:cs="Times New Roman"/>
                <w:sz w:val="22"/>
                <w:szCs w:val="22"/>
              </w:rPr>
              <w:t>.</w:t>
            </w:r>
            <w:r w:rsidRPr="00B127A0">
              <w:rPr>
                <w:rFonts w:ascii="Times New Roman" w:hAnsi="Times New Roman" w:cs="Times New Roman"/>
                <w:sz w:val="22"/>
                <w:szCs w:val="22"/>
              </w:rPr>
              <w:t xml:space="preserve"> Особенности </w:t>
            </w:r>
            <w:r w:rsidR="00360244" w:rsidRPr="00B127A0">
              <w:rPr>
                <w:rFonts w:ascii="Times New Roman" w:hAnsi="Times New Roman" w:cs="Times New Roman"/>
                <w:sz w:val="22"/>
                <w:szCs w:val="22"/>
              </w:rPr>
              <w:t>проведения многоэтапных закупок</w:t>
            </w:r>
          </w:p>
          <w:p w:rsidR="001C69C6" w:rsidRDefault="00815E2E" w:rsidP="00FE1644">
            <w:pPr>
              <w:jc w:val="both"/>
              <w:rPr>
                <w:b/>
              </w:rPr>
            </w:pPr>
            <w:r w:rsidRPr="00B127A0">
              <w:rPr>
                <w:b/>
                <w:sz w:val="22"/>
                <w:szCs w:val="22"/>
              </w:rPr>
              <w:t>7.3. Особенности проведения закупок закрытом способом</w:t>
            </w:r>
          </w:p>
          <w:p w:rsidR="007C2BBD" w:rsidRDefault="007C2BBD" w:rsidP="00FE1644">
            <w:pPr>
              <w:jc w:val="both"/>
              <w:rPr>
                <w:b/>
              </w:rPr>
            </w:pPr>
            <w:r>
              <w:rPr>
                <w:b/>
                <w:sz w:val="22"/>
                <w:szCs w:val="22"/>
              </w:rPr>
              <w:t>8.</w:t>
            </w:r>
            <w:r w:rsidR="000D1133">
              <w:rPr>
                <w:b/>
                <w:sz w:val="22"/>
                <w:szCs w:val="22"/>
              </w:rPr>
              <w:t xml:space="preserve"> </w:t>
            </w:r>
            <w:r>
              <w:rPr>
                <w:b/>
                <w:sz w:val="22"/>
                <w:szCs w:val="22"/>
              </w:rPr>
              <w:t>Закупки у субъектов СМСП (самозанятых)</w:t>
            </w:r>
          </w:p>
          <w:p w:rsidR="007C2BBD" w:rsidRDefault="007C2BBD" w:rsidP="00FE1644">
            <w:pPr>
              <w:jc w:val="both"/>
              <w:rPr>
                <w:b/>
              </w:rPr>
            </w:pPr>
            <w:r>
              <w:rPr>
                <w:b/>
                <w:sz w:val="22"/>
                <w:szCs w:val="22"/>
              </w:rPr>
              <w:t>8.1</w:t>
            </w:r>
            <w:r w:rsidR="000D1133">
              <w:rPr>
                <w:b/>
                <w:sz w:val="22"/>
                <w:szCs w:val="22"/>
              </w:rPr>
              <w:t>. Общие условия закупки у СМСП (самозанятых)</w:t>
            </w:r>
          </w:p>
          <w:p w:rsidR="000D1133" w:rsidRDefault="007C2BBD" w:rsidP="000D1133">
            <w:pPr>
              <w:jc w:val="both"/>
              <w:rPr>
                <w:b/>
              </w:rPr>
            </w:pPr>
            <w:r>
              <w:rPr>
                <w:b/>
                <w:sz w:val="22"/>
                <w:szCs w:val="22"/>
              </w:rPr>
              <w:t>8.2</w:t>
            </w:r>
            <w:r w:rsidR="000D1133">
              <w:rPr>
                <w:b/>
                <w:sz w:val="22"/>
                <w:szCs w:val="22"/>
              </w:rPr>
              <w:t>. Особенности проведения закупок, участниками которых являются только СМСП и самозанятые</w:t>
            </w:r>
          </w:p>
          <w:p w:rsidR="007C2BBD" w:rsidRDefault="007C2BBD" w:rsidP="00FE1644">
            <w:pPr>
              <w:jc w:val="both"/>
              <w:rPr>
                <w:b/>
              </w:rPr>
            </w:pPr>
            <w:r w:rsidRPr="000D1133">
              <w:rPr>
                <w:b/>
                <w:sz w:val="22"/>
                <w:szCs w:val="22"/>
              </w:rPr>
              <w:t>8.3</w:t>
            </w:r>
            <w:r w:rsidR="000D1133" w:rsidRPr="000D1133">
              <w:rPr>
                <w:b/>
                <w:sz w:val="22"/>
                <w:szCs w:val="22"/>
              </w:rPr>
              <w:t xml:space="preserve">. </w:t>
            </w:r>
            <w:r w:rsidR="000D1133" w:rsidRPr="000D1133">
              <w:rPr>
                <w:b/>
                <w:color w:val="000000"/>
                <w:sz w:val="22"/>
                <w:szCs w:val="22"/>
              </w:rPr>
              <w:t>Особенности проведения закупок с требованием о привлечении субподрядчиков (соисполнителей) из числа СМСП (самозанятых)</w:t>
            </w:r>
          </w:p>
          <w:p w:rsidR="007C2BBD" w:rsidRPr="000D1133" w:rsidRDefault="007C2BBD" w:rsidP="00FE1644">
            <w:pPr>
              <w:jc w:val="both"/>
              <w:rPr>
                <w:b/>
              </w:rPr>
            </w:pPr>
            <w:r w:rsidRPr="000D1133">
              <w:rPr>
                <w:b/>
                <w:sz w:val="22"/>
                <w:szCs w:val="22"/>
              </w:rPr>
              <w:t>8.4.</w:t>
            </w:r>
            <w:r w:rsidR="000D1133" w:rsidRPr="000D1133">
              <w:rPr>
                <w:b/>
                <w:sz w:val="22"/>
                <w:szCs w:val="22"/>
              </w:rPr>
              <w:t xml:space="preserve"> </w:t>
            </w:r>
            <w:r w:rsidR="000D1133" w:rsidRPr="000D1133">
              <w:rPr>
                <w:b/>
                <w:color w:val="000000"/>
                <w:sz w:val="22"/>
                <w:szCs w:val="22"/>
              </w:rPr>
              <w:t xml:space="preserve">Особенности исполнения договора при закупках у </w:t>
            </w:r>
            <w:r w:rsidR="000D1133" w:rsidRPr="000D1133">
              <w:rPr>
                <w:b/>
                <w:sz w:val="22"/>
                <w:szCs w:val="22"/>
              </w:rPr>
              <w:t>СМСП (самозанятых</w:t>
            </w:r>
            <w:r w:rsidR="000D1133">
              <w:rPr>
                <w:b/>
                <w:sz w:val="22"/>
                <w:szCs w:val="22"/>
              </w:rPr>
              <w:t>)</w:t>
            </w:r>
          </w:p>
          <w:p w:rsidR="007C2BBD" w:rsidRPr="00B127A0" w:rsidRDefault="007C2BBD" w:rsidP="00FE1644">
            <w:pPr>
              <w:jc w:val="both"/>
              <w:rPr>
                <w:b/>
              </w:rPr>
            </w:pPr>
            <w:r>
              <w:rPr>
                <w:b/>
                <w:sz w:val="22"/>
                <w:szCs w:val="22"/>
              </w:rPr>
              <w:t>8.5</w:t>
            </w:r>
            <w:r w:rsidR="000D1133">
              <w:rPr>
                <w:b/>
                <w:sz w:val="22"/>
                <w:szCs w:val="22"/>
              </w:rPr>
              <w:t xml:space="preserve">. </w:t>
            </w:r>
            <w:r w:rsidR="000D1133" w:rsidRPr="000D1133">
              <w:rPr>
                <w:b/>
                <w:sz w:val="22"/>
              </w:rPr>
              <w:t>Неконкурентные закупки у СМСП (самозанятых)</w:t>
            </w:r>
          </w:p>
        </w:tc>
        <w:tc>
          <w:tcPr>
            <w:tcW w:w="261" w:type="pct"/>
          </w:tcPr>
          <w:p w:rsidR="001C69C6" w:rsidRPr="000D1133" w:rsidRDefault="00C9288A" w:rsidP="00CA3101">
            <w:pPr>
              <w:jc w:val="right"/>
              <w:rPr>
                <w:b/>
              </w:rPr>
            </w:pPr>
            <w:r w:rsidRPr="000D1133">
              <w:rPr>
                <w:b/>
                <w:sz w:val="22"/>
                <w:szCs w:val="22"/>
              </w:rPr>
              <w:t>38</w:t>
            </w:r>
          </w:p>
          <w:p w:rsidR="00815E2E" w:rsidRPr="000D1133" w:rsidRDefault="00C9288A" w:rsidP="00CA3101">
            <w:pPr>
              <w:jc w:val="right"/>
              <w:rPr>
                <w:b/>
              </w:rPr>
            </w:pPr>
            <w:r w:rsidRPr="000D1133">
              <w:rPr>
                <w:b/>
                <w:sz w:val="22"/>
                <w:szCs w:val="22"/>
              </w:rPr>
              <w:t>38</w:t>
            </w:r>
          </w:p>
          <w:p w:rsidR="007C2BBD" w:rsidRPr="000D1133" w:rsidRDefault="007C2BBD" w:rsidP="00CA3101">
            <w:pPr>
              <w:jc w:val="right"/>
              <w:rPr>
                <w:b/>
              </w:rPr>
            </w:pPr>
            <w:r w:rsidRPr="000D1133">
              <w:rPr>
                <w:b/>
                <w:sz w:val="22"/>
                <w:szCs w:val="22"/>
              </w:rPr>
              <w:t>39</w:t>
            </w:r>
          </w:p>
          <w:p w:rsidR="000D1133" w:rsidRPr="000D1133" w:rsidRDefault="000D1133" w:rsidP="00CA3101">
            <w:pPr>
              <w:jc w:val="right"/>
              <w:rPr>
                <w:b/>
              </w:rPr>
            </w:pPr>
            <w:r w:rsidRPr="000D1133">
              <w:rPr>
                <w:b/>
                <w:sz w:val="22"/>
                <w:szCs w:val="22"/>
              </w:rPr>
              <w:t>39</w:t>
            </w:r>
          </w:p>
          <w:p w:rsidR="000D1133" w:rsidRPr="000D1133" w:rsidRDefault="000D1133" w:rsidP="00CA3101">
            <w:pPr>
              <w:jc w:val="right"/>
              <w:rPr>
                <w:b/>
              </w:rPr>
            </w:pPr>
            <w:r w:rsidRPr="000D1133">
              <w:rPr>
                <w:b/>
                <w:sz w:val="22"/>
                <w:szCs w:val="22"/>
              </w:rPr>
              <w:t>39</w:t>
            </w:r>
          </w:p>
          <w:p w:rsidR="000D1133" w:rsidRPr="000D1133" w:rsidRDefault="000D1133" w:rsidP="00CA3101">
            <w:pPr>
              <w:jc w:val="right"/>
              <w:rPr>
                <w:b/>
              </w:rPr>
            </w:pPr>
          </w:p>
          <w:p w:rsidR="000D1133" w:rsidRDefault="000D1133" w:rsidP="00CA3101">
            <w:pPr>
              <w:jc w:val="right"/>
              <w:rPr>
                <w:b/>
              </w:rPr>
            </w:pPr>
            <w:r w:rsidRPr="000D1133">
              <w:rPr>
                <w:b/>
                <w:sz w:val="22"/>
                <w:szCs w:val="22"/>
              </w:rPr>
              <w:t>46</w:t>
            </w:r>
          </w:p>
          <w:p w:rsidR="000D1133" w:rsidRDefault="000D1133" w:rsidP="00CA3101">
            <w:pPr>
              <w:jc w:val="right"/>
              <w:rPr>
                <w:b/>
              </w:rPr>
            </w:pPr>
          </w:p>
          <w:p w:rsidR="000D1133" w:rsidRDefault="000D1133" w:rsidP="00CA3101">
            <w:pPr>
              <w:jc w:val="right"/>
              <w:rPr>
                <w:b/>
              </w:rPr>
            </w:pPr>
            <w:r>
              <w:rPr>
                <w:b/>
                <w:sz w:val="22"/>
                <w:szCs w:val="22"/>
              </w:rPr>
              <w:t>46</w:t>
            </w:r>
          </w:p>
          <w:p w:rsidR="007C2BBD" w:rsidRPr="000D1133" w:rsidRDefault="000D1133" w:rsidP="000D1133">
            <w:pPr>
              <w:jc w:val="right"/>
              <w:rPr>
                <w:b/>
              </w:rPr>
            </w:pPr>
            <w:r>
              <w:rPr>
                <w:b/>
                <w:sz w:val="22"/>
                <w:szCs w:val="22"/>
              </w:rPr>
              <w:t>46</w:t>
            </w:r>
          </w:p>
        </w:tc>
      </w:tr>
      <w:tr w:rsidR="00AA25E5" w:rsidRPr="00B127A0" w:rsidTr="00D863E4">
        <w:tc>
          <w:tcPr>
            <w:tcW w:w="4739" w:type="pct"/>
            <w:hideMark/>
          </w:tcPr>
          <w:p w:rsidR="00AA25E5" w:rsidRPr="00B127A0" w:rsidRDefault="007C2BBD" w:rsidP="00FE1644">
            <w:pPr>
              <w:jc w:val="both"/>
              <w:rPr>
                <w:b/>
              </w:rPr>
            </w:pPr>
            <w:r>
              <w:rPr>
                <w:b/>
                <w:sz w:val="22"/>
                <w:szCs w:val="22"/>
              </w:rPr>
              <w:t>9</w:t>
            </w:r>
            <w:r w:rsidR="00AA25E5" w:rsidRPr="00B127A0">
              <w:rPr>
                <w:b/>
                <w:sz w:val="22"/>
                <w:szCs w:val="22"/>
              </w:rPr>
              <w:t xml:space="preserve">. </w:t>
            </w:r>
            <w:r w:rsidR="00A5411B" w:rsidRPr="00B127A0">
              <w:rPr>
                <w:b/>
                <w:sz w:val="22"/>
                <w:szCs w:val="22"/>
              </w:rPr>
              <w:t>Общие требования к заявке на участие в закупке</w:t>
            </w:r>
          </w:p>
        </w:tc>
        <w:tc>
          <w:tcPr>
            <w:tcW w:w="261" w:type="pct"/>
            <w:hideMark/>
          </w:tcPr>
          <w:p w:rsidR="00AA25E5" w:rsidRPr="000D1133" w:rsidRDefault="000D1133" w:rsidP="00CA3101">
            <w:pPr>
              <w:jc w:val="right"/>
              <w:rPr>
                <w:b/>
              </w:rPr>
            </w:pPr>
            <w:r>
              <w:rPr>
                <w:b/>
                <w:sz w:val="22"/>
                <w:szCs w:val="22"/>
              </w:rPr>
              <w:t>47</w:t>
            </w:r>
          </w:p>
        </w:tc>
      </w:tr>
      <w:tr w:rsidR="00AA25E5" w:rsidRPr="00B127A0" w:rsidTr="00D863E4">
        <w:tc>
          <w:tcPr>
            <w:tcW w:w="4739" w:type="pct"/>
            <w:hideMark/>
          </w:tcPr>
          <w:p w:rsidR="00AA25E5" w:rsidRPr="00B127A0" w:rsidRDefault="007C2BBD" w:rsidP="00CA3101">
            <w:pPr>
              <w:jc w:val="both"/>
              <w:rPr>
                <w:b/>
              </w:rPr>
            </w:pPr>
            <w:r>
              <w:rPr>
                <w:b/>
                <w:sz w:val="22"/>
                <w:szCs w:val="22"/>
              </w:rPr>
              <w:t>10</w:t>
            </w:r>
            <w:r w:rsidR="00AA25E5" w:rsidRPr="00B127A0">
              <w:rPr>
                <w:b/>
                <w:sz w:val="22"/>
                <w:szCs w:val="22"/>
              </w:rPr>
              <w:t xml:space="preserve">. </w:t>
            </w:r>
            <w:r w:rsidR="008F0DA0" w:rsidRPr="00B127A0">
              <w:rPr>
                <w:rStyle w:val="af7"/>
                <w:color w:val="auto"/>
                <w:sz w:val="22"/>
                <w:szCs w:val="22"/>
              </w:rPr>
              <w:t>Обеспечение заявок на участие в закупке</w:t>
            </w:r>
          </w:p>
        </w:tc>
        <w:tc>
          <w:tcPr>
            <w:tcW w:w="261" w:type="pct"/>
            <w:hideMark/>
          </w:tcPr>
          <w:p w:rsidR="00AA25E5" w:rsidRPr="000D1133" w:rsidRDefault="00D40597" w:rsidP="00CA3101">
            <w:pPr>
              <w:jc w:val="right"/>
              <w:rPr>
                <w:b/>
              </w:rPr>
            </w:pPr>
            <w:r w:rsidRPr="000D1133">
              <w:rPr>
                <w:b/>
                <w:sz w:val="22"/>
                <w:szCs w:val="22"/>
              </w:rPr>
              <w:t>4</w:t>
            </w:r>
            <w:r w:rsidR="000D1133">
              <w:rPr>
                <w:b/>
                <w:sz w:val="22"/>
                <w:szCs w:val="22"/>
              </w:rPr>
              <w:t>8</w:t>
            </w:r>
          </w:p>
        </w:tc>
      </w:tr>
      <w:tr w:rsidR="00AA25E5" w:rsidRPr="00B127A0" w:rsidTr="00D863E4">
        <w:tc>
          <w:tcPr>
            <w:tcW w:w="4739" w:type="pct"/>
            <w:hideMark/>
          </w:tcPr>
          <w:p w:rsidR="00815E2E" w:rsidRPr="00B127A0" w:rsidRDefault="007C2BBD"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B127A0">
              <w:rPr>
                <w:rFonts w:ascii="Times New Roman" w:hAnsi="Times New Roman" w:cs="Times New Roman"/>
                <w:sz w:val="22"/>
                <w:szCs w:val="22"/>
              </w:rPr>
              <w:t xml:space="preserve">. Заключение </w:t>
            </w:r>
            <w:r w:rsidR="00F559BA" w:rsidRPr="00B127A0">
              <w:rPr>
                <w:rFonts w:ascii="Times New Roman" w:hAnsi="Times New Roman" w:cs="Times New Roman"/>
                <w:sz w:val="22"/>
                <w:szCs w:val="22"/>
              </w:rPr>
              <w:t>договора по результатам закупки</w:t>
            </w:r>
          </w:p>
          <w:p w:rsidR="00815E2E" w:rsidRPr="00B127A0" w:rsidRDefault="007C2BBD"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12</w:t>
            </w:r>
            <w:r w:rsidR="00815E2E" w:rsidRPr="00B127A0">
              <w:rPr>
                <w:rFonts w:ascii="Times New Roman" w:hAnsi="Times New Roman" w:cs="Times New Roman"/>
                <w:sz w:val="22"/>
                <w:szCs w:val="22"/>
              </w:rPr>
              <w:t>. Исполнение договора, закл</w:t>
            </w:r>
            <w:r w:rsidR="00F559BA" w:rsidRPr="00B127A0">
              <w:rPr>
                <w:rFonts w:ascii="Times New Roman" w:hAnsi="Times New Roman" w:cs="Times New Roman"/>
                <w:sz w:val="22"/>
                <w:szCs w:val="22"/>
              </w:rPr>
              <w:t>юченного по результатам закупки</w:t>
            </w:r>
          </w:p>
          <w:p w:rsidR="00AA25E5" w:rsidRPr="00B127A0" w:rsidRDefault="007C2BBD" w:rsidP="007908CB">
            <w:r>
              <w:rPr>
                <w:b/>
                <w:sz w:val="22"/>
                <w:szCs w:val="22"/>
              </w:rPr>
              <w:t>13</w:t>
            </w:r>
            <w:r w:rsidR="00815E2E" w:rsidRPr="00B127A0">
              <w:rPr>
                <w:b/>
                <w:sz w:val="22"/>
                <w:szCs w:val="22"/>
              </w:rPr>
              <w:t>. Отчётность по результатам закупки</w:t>
            </w:r>
          </w:p>
        </w:tc>
        <w:tc>
          <w:tcPr>
            <w:tcW w:w="261" w:type="pct"/>
            <w:hideMark/>
          </w:tcPr>
          <w:p w:rsidR="00AA25E5" w:rsidRPr="000D1133" w:rsidRDefault="000D1133" w:rsidP="00CA3101">
            <w:pPr>
              <w:jc w:val="right"/>
              <w:rPr>
                <w:b/>
              </w:rPr>
            </w:pPr>
            <w:r>
              <w:rPr>
                <w:b/>
                <w:sz w:val="22"/>
                <w:szCs w:val="22"/>
              </w:rPr>
              <w:t>49</w:t>
            </w:r>
          </w:p>
          <w:p w:rsidR="00815E2E" w:rsidRPr="000D1133" w:rsidRDefault="000D1133" w:rsidP="00CA3101">
            <w:pPr>
              <w:jc w:val="right"/>
              <w:rPr>
                <w:b/>
              </w:rPr>
            </w:pPr>
            <w:r>
              <w:rPr>
                <w:b/>
                <w:sz w:val="22"/>
                <w:szCs w:val="22"/>
              </w:rPr>
              <w:t>51</w:t>
            </w:r>
          </w:p>
          <w:p w:rsidR="007908CB" w:rsidRPr="000D1133" w:rsidRDefault="000D1133" w:rsidP="00CA3101">
            <w:pPr>
              <w:jc w:val="right"/>
              <w:rPr>
                <w:b/>
              </w:rPr>
            </w:pPr>
            <w:r>
              <w:rPr>
                <w:b/>
                <w:sz w:val="22"/>
                <w:szCs w:val="22"/>
              </w:rPr>
              <w:t>52</w:t>
            </w:r>
          </w:p>
        </w:tc>
      </w:tr>
      <w:tr w:rsidR="00AA25E5" w:rsidRPr="00B127A0" w:rsidTr="00D863E4">
        <w:tc>
          <w:tcPr>
            <w:tcW w:w="4739" w:type="pct"/>
          </w:tcPr>
          <w:p w:rsidR="00AA25E5" w:rsidRPr="00B127A0" w:rsidRDefault="007C2BBD" w:rsidP="00CA3101">
            <w:pPr>
              <w:jc w:val="both"/>
              <w:rPr>
                <w:b/>
              </w:rPr>
            </w:pPr>
            <w:r>
              <w:rPr>
                <w:b/>
                <w:sz w:val="22"/>
                <w:szCs w:val="22"/>
              </w:rPr>
              <w:t>14</w:t>
            </w:r>
            <w:r w:rsidR="00AA25E5" w:rsidRPr="00B127A0">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tc>
        <w:tc>
          <w:tcPr>
            <w:tcW w:w="261" w:type="pct"/>
          </w:tcPr>
          <w:p w:rsidR="00AA25E5" w:rsidRPr="000D1133" w:rsidRDefault="000D1133" w:rsidP="00CA3101">
            <w:pPr>
              <w:jc w:val="right"/>
              <w:rPr>
                <w:b/>
              </w:rPr>
            </w:pPr>
            <w:r>
              <w:rPr>
                <w:b/>
                <w:sz w:val="22"/>
                <w:szCs w:val="22"/>
              </w:rPr>
              <w:t>52</w:t>
            </w:r>
          </w:p>
        </w:tc>
      </w:tr>
      <w:tr w:rsidR="00AA25E5" w:rsidRPr="00B127A0" w:rsidTr="00D863E4">
        <w:tc>
          <w:tcPr>
            <w:tcW w:w="4739" w:type="pct"/>
            <w:hideMark/>
          </w:tcPr>
          <w:p w:rsidR="00AA25E5" w:rsidRPr="00B127A0" w:rsidRDefault="007C2BBD" w:rsidP="00CA3101">
            <w:pPr>
              <w:jc w:val="both"/>
              <w:rPr>
                <w:b/>
              </w:rPr>
            </w:pPr>
            <w:r>
              <w:rPr>
                <w:b/>
                <w:sz w:val="22"/>
                <w:szCs w:val="22"/>
              </w:rPr>
              <w:t>15</w:t>
            </w:r>
            <w:r w:rsidR="00AA25E5" w:rsidRPr="00B127A0">
              <w:rPr>
                <w:b/>
                <w:sz w:val="22"/>
                <w:szCs w:val="22"/>
              </w:rPr>
              <w:t>. Заключительные положения</w:t>
            </w:r>
          </w:p>
        </w:tc>
        <w:tc>
          <w:tcPr>
            <w:tcW w:w="261" w:type="pct"/>
            <w:hideMark/>
          </w:tcPr>
          <w:p w:rsidR="00AA25E5" w:rsidRPr="000D1133" w:rsidRDefault="000D1133" w:rsidP="00CA3101">
            <w:pPr>
              <w:jc w:val="right"/>
              <w:rPr>
                <w:b/>
              </w:rPr>
            </w:pPr>
            <w:r>
              <w:rPr>
                <w:b/>
                <w:sz w:val="22"/>
                <w:szCs w:val="22"/>
              </w:rPr>
              <w:t>54</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Приложение 1: Критерии и порядок оценки заявок на участие в закупке</w:t>
            </w:r>
          </w:p>
        </w:tc>
        <w:tc>
          <w:tcPr>
            <w:tcW w:w="261" w:type="pct"/>
            <w:hideMark/>
          </w:tcPr>
          <w:p w:rsidR="00AA25E5" w:rsidRPr="000D1133" w:rsidRDefault="000D1133" w:rsidP="00CA3101">
            <w:pPr>
              <w:jc w:val="right"/>
              <w:rPr>
                <w:b/>
              </w:rPr>
            </w:pPr>
            <w:r>
              <w:rPr>
                <w:b/>
                <w:sz w:val="22"/>
                <w:szCs w:val="22"/>
              </w:rPr>
              <w:t>56</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 xml:space="preserve">Приложение 2: Порядок проведения переторжки </w:t>
            </w:r>
          </w:p>
        </w:tc>
        <w:tc>
          <w:tcPr>
            <w:tcW w:w="261" w:type="pct"/>
            <w:hideMark/>
          </w:tcPr>
          <w:p w:rsidR="00AA25E5" w:rsidRPr="000D1133" w:rsidRDefault="007908CB" w:rsidP="00CA3101">
            <w:pPr>
              <w:jc w:val="right"/>
              <w:rPr>
                <w:b/>
              </w:rPr>
            </w:pPr>
            <w:r w:rsidRPr="000D1133">
              <w:rPr>
                <w:b/>
                <w:sz w:val="22"/>
                <w:szCs w:val="22"/>
              </w:rPr>
              <w:t>5</w:t>
            </w:r>
            <w:r w:rsidR="000D1133">
              <w:rPr>
                <w:b/>
                <w:sz w:val="22"/>
                <w:szCs w:val="22"/>
              </w:rPr>
              <w:t>9</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Приложение 3: Форма отчета-обоснования закупки (образец)</w:t>
            </w:r>
          </w:p>
        </w:tc>
        <w:tc>
          <w:tcPr>
            <w:tcW w:w="261" w:type="pct"/>
            <w:hideMark/>
          </w:tcPr>
          <w:p w:rsidR="00AA25E5" w:rsidRPr="000D1133" w:rsidRDefault="000D1133" w:rsidP="00CA3101">
            <w:pPr>
              <w:jc w:val="right"/>
              <w:rPr>
                <w:b/>
              </w:rPr>
            </w:pPr>
            <w:r>
              <w:rPr>
                <w:b/>
                <w:sz w:val="22"/>
                <w:szCs w:val="22"/>
              </w:rPr>
              <w:t>61</w:t>
            </w:r>
          </w:p>
        </w:tc>
      </w:tr>
      <w:tr w:rsidR="00AA25E5" w:rsidRPr="00B127A0" w:rsidTr="00D863E4">
        <w:tc>
          <w:tcPr>
            <w:tcW w:w="4739" w:type="pct"/>
            <w:hideMark/>
          </w:tcPr>
          <w:p w:rsidR="00AA25E5" w:rsidRPr="00B127A0" w:rsidRDefault="00AA25E5" w:rsidP="00CA3101">
            <w:pPr>
              <w:jc w:val="both"/>
              <w:rPr>
                <w:b/>
              </w:rPr>
            </w:pPr>
            <w:r w:rsidRPr="00B127A0">
              <w:rPr>
                <w:b/>
                <w:sz w:val="22"/>
                <w:szCs w:val="22"/>
              </w:rPr>
              <w:t xml:space="preserve">Приложение 4: Форма акта об исполнении обязательств по договору (образец) </w:t>
            </w:r>
          </w:p>
        </w:tc>
        <w:tc>
          <w:tcPr>
            <w:tcW w:w="261" w:type="pct"/>
            <w:hideMark/>
          </w:tcPr>
          <w:p w:rsidR="00AA25E5" w:rsidRPr="000D1133" w:rsidRDefault="000D1133" w:rsidP="00CA3101">
            <w:pPr>
              <w:jc w:val="right"/>
              <w:rPr>
                <w:b/>
              </w:rPr>
            </w:pPr>
            <w:r>
              <w:rPr>
                <w:b/>
                <w:sz w:val="22"/>
                <w:szCs w:val="22"/>
              </w:rPr>
              <w:t>62</w:t>
            </w:r>
          </w:p>
        </w:tc>
      </w:tr>
      <w:tr w:rsidR="00FE1644" w:rsidRPr="00B127A0" w:rsidTr="00D863E4">
        <w:tc>
          <w:tcPr>
            <w:tcW w:w="4739" w:type="pct"/>
          </w:tcPr>
          <w:p w:rsidR="00FE1644" w:rsidRPr="00B127A0" w:rsidRDefault="00FE1644" w:rsidP="00FE1644">
            <w:pPr>
              <w:rPr>
                <w:b/>
              </w:rPr>
            </w:pPr>
            <w:r w:rsidRPr="00B127A0">
              <w:rPr>
                <w:b/>
                <w:sz w:val="22"/>
                <w:szCs w:val="22"/>
              </w:rPr>
              <w:t>Приложение 5: Форма заявки на участие в запросе котировок в электронной форме (образец)</w:t>
            </w:r>
          </w:p>
          <w:p w:rsidR="00FE1644" w:rsidRPr="00B127A0" w:rsidRDefault="00FE1644" w:rsidP="00CA3101">
            <w:pPr>
              <w:jc w:val="both"/>
              <w:rPr>
                <w:b/>
              </w:rPr>
            </w:pPr>
          </w:p>
        </w:tc>
        <w:tc>
          <w:tcPr>
            <w:tcW w:w="261" w:type="pct"/>
          </w:tcPr>
          <w:p w:rsidR="00FE1644" w:rsidRPr="000D1133" w:rsidRDefault="000D1133" w:rsidP="00CA3101">
            <w:pPr>
              <w:jc w:val="right"/>
              <w:rPr>
                <w:b/>
              </w:rPr>
            </w:pPr>
            <w:r>
              <w:rPr>
                <w:b/>
                <w:sz w:val="22"/>
                <w:szCs w:val="22"/>
              </w:rPr>
              <w:t>63</w:t>
            </w:r>
          </w:p>
        </w:tc>
      </w:tr>
    </w:tbl>
    <w:p w:rsidR="004C57C5" w:rsidRPr="00B127A0" w:rsidRDefault="004C57C5"/>
    <w:p w:rsidR="00AA25E5" w:rsidRPr="00B127A0" w:rsidRDefault="00AA25E5"/>
    <w:p w:rsidR="00AA25E5" w:rsidRPr="00B127A0" w:rsidRDefault="00AA25E5" w:rsidP="00AA25E5">
      <w:pPr>
        <w:pageBreakBefore/>
        <w:numPr>
          <w:ilvl w:val="0"/>
          <w:numId w:val="4"/>
        </w:numPr>
        <w:jc w:val="center"/>
        <w:rPr>
          <w:b/>
          <w:sz w:val="22"/>
          <w:szCs w:val="22"/>
        </w:rPr>
      </w:pPr>
      <w:r w:rsidRPr="00B127A0">
        <w:rPr>
          <w:b/>
          <w:sz w:val="22"/>
          <w:szCs w:val="22"/>
        </w:rPr>
        <w:lastRenderedPageBreak/>
        <w:t>Общие положения.</w:t>
      </w:r>
    </w:p>
    <w:p w:rsidR="00AA25E5" w:rsidRPr="00B127A0" w:rsidRDefault="00AA25E5" w:rsidP="00AA25E5">
      <w:pPr>
        <w:ind w:left="927"/>
        <w:jc w:val="both"/>
        <w:rPr>
          <w:b/>
          <w:sz w:val="22"/>
          <w:szCs w:val="22"/>
        </w:rPr>
      </w:pPr>
    </w:p>
    <w:p w:rsidR="00AA25E5" w:rsidRPr="00B127A0"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2" w:name="__RefHeading__173_2018128844"/>
      <w:bookmarkEnd w:id="2"/>
      <w:r w:rsidRPr="00B127A0">
        <w:rPr>
          <w:rFonts w:ascii="Times New Roman" w:hAnsi="Times New Roman" w:cs="Times New Roman"/>
          <w:i w:val="0"/>
          <w:sz w:val="22"/>
          <w:szCs w:val="22"/>
        </w:rPr>
        <w:t>1.1. Предмет и цели регулирования.</w:t>
      </w:r>
    </w:p>
    <w:p w:rsidR="00AA25E5" w:rsidRPr="00B127A0" w:rsidRDefault="00AA25E5" w:rsidP="00AA25E5">
      <w:pPr>
        <w:ind w:firstLine="284"/>
        <w:jc w:val="both"/>
        <w:rPr>
          <w:b/>
          <w:sz w:val="22"/>
          <w:szCs w:val="22"/>
        </w:rPr>
      </w:pPr>
      <w:r w:rsidRPr="00B127A0">
        <w:rPr>
          <w:sz w:val="22"/>
          <w:szCs w:val="22"/>
        </w:rPr>
        <w:t xml:space="preserve">1.1.1. Настоящее Положение о закупке товаров, работ, услуг </w:t>
      </w:r>
      <w:r w:rsidR="00EC1CB1" w:rsidRPr="00B127A0">
        <w:rPr>
          <w:b/>
          <w:sz w:val="22"/>
          <w:szCs w:val="22"/>
        </w:rPr>
        <w:t>М</w:t>
      </w:r>
      <w:r w:rsidRPr="00B127A0">
        <w:rPr>
          <w:b/>
          <w:sz w:val="22"/>
          <w:szCs w:val="22"/>
        </w:rPr>
        <w:t xml:space="preserve">униципального </w:t>
      </w:r>
      <w:r w:rsidR="00EC1CB1" w:rsidRPr="00B127A0">
        <w:rPr>
          <w:b/>
          <w:sz w:val="22"/>
          <w:szCs w:val="22"/>
        </w:rPr>
        <w:t xml:space="preserve">унитарного предприятия "Жилищно-коммунальное хозяйство Геройское" </w:t>
      </w:r>
      <w:r w:rsidRPr="00B127A0">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AA25E5" w:rsidRPr="00B127A0" w:rsidRDefault="00AA25E5" w:rsidP="00AA25E5">
      <w:pPr>
        <w:tabs>
          <w:tab w:val="left" w:pos="993"/>
        </w:tabs>
        <w:ind w:firstLine="284"/>
        <w:jc w:val="both"/>
        <w:rPr>
          <w:sz w:val="22"/>
          <w:szCs w:val="22"/>
        </w:rPr>
      </w:pPr>
      <w:r w:rsidRPr="00B127A0">
        <w:rPr>
          <w:sz w:val="22"/>
          <w:szCs w:val="22"/>
        </w:rPr>
        <w:t>1.1.2. 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5C37A3" w:rsidRPr="00B127A0">
        <w:rPr>
          <w:sz w:val="22"/>
          <w:szCs w:val="22"/>
        </w:rPr>
        <w:t xml:space="preserve"> </w:t>
      </w:r>
      <w:r w:rsidR="005C37A3" w:rsidRPr="00B127A0">
        <w:rPr>
          <w:sz w:val="22"/>
        </w:rPr>
        <w:t>(с изм. и доп., вступ. в силу с 01.07.2018)</w:t>
      </w:r>
      <w:r w:rsidR="0049214C" w:rsidRPr="00B127A0">
        <w:rPr>
          <w:sz w:val="18"/>
          <w:szCs w:val="22"/>
        </w:rPr>
        <w:t xml:space="preserve"> </w:t>
      </w:r>
      <w:r w:rsidR="0049214C" w:rsidRPr="00B127A0">
        <w:rPr>
          <w:sz w:val="22"/>
          <w:szCs w:val="22"/>
        </w:rPr>
        <w:t>(далее – З</w:t>
      </w:r>
      <w:r w:rsidR="00AD5446" w:rsidRPr="00B127A0">
        <w:rPr>
          <w:sz w:val="22"/>
          <w:szCs w:val="22"/>
        </w:rPr>
        <w:t>акон № 223-ФЗ, 223-ФЗ)</w:t>
      </w:r>
      <w:r w:rsidRPr="00B127A0">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закупок.</w:t>
      </w:r>
    </w:p>
    <w:p w:rsidR="00AA25E5" w:rsidRPr="00B127A0" w:rsidRDefault="00AA25E5" w:rsidP="00AA25E5">
      <w:pPr>
        <w:tabs>
          <w:tab w:val="left" w:pos="993"/>
        </w:tabs>
        <w:ind w:firstLine="284"/>
        <w:jc w:val="both"/>
        <w:rPr>
          <w:sz w:val="22"/>
          <w:szCs w:val="22"/>
        </w:rPr>
      </w:pPr>
      <w:r w:rsidRPr="00B127A0">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rsidR="00AA25E5" w:rsidRPr="00B127A0" w:rsidRDefault="00AA25E5" w:rsidP="00AA25E5">
      <w:pPr>
        <w:pStyle w:val="a7"/>
        <w:numPr>
          <w:ilvl w:val="0"/>
          <w:numId w:val="1"/>
        </w:numPr>
        <w:tabs>
          <w:tab w:val="left" w:pos="993"/>
        </w:tabs>
        <w:ind w:left="0" w:firstLine="284"/>
        <w:jc w:val="both"/>
        <w:rPr>
          <w:b/>
          <w:sz w:val="22"/>
          <w:szCs w:val="22"/>
        </w:rPr>
      </w:pPr>
      <w:r w:rsidRPr="00B127A0">
        <w:rPr>
          <w:sz w:val="22"/>
          <w:szCs w:val="22"/>
        </w:rPr>
        <w:t>создание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AA25E5" w:rsidRPr="00B127A0" w:rsidRDefault="00AA25E5" w:rsidP="00AA25E5">
      <w:pPr>
        <w:pStyle w:val="a7"/>
        <w:numPr>
          <w:ilvl w:val="0"/>
          <w:numId w:val="1"/>
        </w:numPr>
        <w:tabs>
          <w:tab w:val="left" w:pos="993"/>
        </w:tabs>
        <w:ind w:left="0" w:firstLine="284"/>
        <w:jc w:val="both"/>
        <w:rPr>
          <w:sz w:val="22"/>
          <w:szCs w:val="22"/>
        </w:rPr>
      </w:pPr>
      <w:r w:rsidRPr="00B127A0">
        <w:rPr>
          <w:sz w:val="22"/>
          <w:szCs w:val="22"/>
        </w:rPr>
        <w:t>информационная открытость закупки;</w:t>
      </w:r>
    </w:p>
    <w:p w:rsidR="00AA25E5" w:rsidRPr="00B127A0" w:rsidRDefault="00AA25E5" w:rsidP="00AA25E5">
      <w:pPr>
        <w:pStyle w:val="a7"/>
        <w:numPr>
          <w:ilvl w:val="0"/>
          <w:numId w:val="1"/>
        </w:numPr>
        <w:tabs>
          <w:tab w:val="left" w:pos="993"/>
        </w:tabs>
        <w:ind w:left="0" w:firstLine="284"/>
        <w:jc w:val="both"/>
        <w:rPr>
          <w:sz w:val="22"/>
          <w:szCs w:val="22"/>
        </w:rPr>
      </w:pPr>
      <w:r w:rsidRPr="00B127A0">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AA25E5" w:rsidRPr="00B127A0" w:rsidRDefault="00AA25E5" w:rsidP="00AA25E5">
      <w:pPr>
        <w:pStyle w:val="a7"/>
        <w:numPr>
          <w:ilvl w:val="0"/>
          <w:numId w:val="1"/>
        </w:numPr>
        <w:tabs>
          <w:tab w:val="left" w:pos="993"/>
        </w:tabs>
        <w:ind w:left="0" w:firstLine="284"/>
        <w:jc w:val="both"/>
        <w:rPr>
          <w:sz w:val="22"/>
          <w:szCs w:val="22"/>
        </w:rPr>
      </w:pPr>
      <w:r w:rsidRPr="00B127A0">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A25E5" w:rsidRPr="00B127A0" w:rsidRDefault="00AA25E5" w:rsidP="00AA25E5">
      <w:pPr>
        <w:pStyle w:val="a7"/>
        <w:numPr>
          <w:ilvl w:val="0"/>
          <w:numId w:val="1"/>
        </w:numPr>
        <w:tabs>
          <w:tab w:val="left" w:pos="993"/>
        </w:tabs>
        <w:ind w:left="0" w:firstLine="284"/>
        <w:jc w:val="both"/>
        <w:rPr>
          <w:sz w:val="22"/>
          <w:szCs w:val="22"/>
        </w:rPr>
      </w:pPr>
      <w:r w:rsidRPr="00B127A0">
        <w:rPr>
          <w:sz w:val="22"/>
          <w:szCs w:val="22"/>
        </w:rPr>
        <w:t>отсутствие ограничения допуска к участию в закупке путем установления неизмеряемых требований к участникам закупки.</w:t>
      </w:r>
    </w:p>
    <w:p w:rsidR="00AA25E5" w:rsidRPr="00B127A0" w:rsidRDefault="00AA25E5" w:rsidP="00AA25E5">
      <w:pPr>
        <w:pStyle w:val="a7"/>
        <w:numPr>
          <w:ilvl w:val="0"/>
          <w:numId w:val="1"/>
        </w:numPr>
        <w:tabs>
          <w:tab w:val="left" w:pos="993"/>
        </w:tabs>
        <w:ind w:left="0" w:firstLine="284"/>
        <w:jc w:val="both"/>
        <w:rPr>
          <w:b/>
          <w:sz w:val="22"/>
          <w:szCs w:val="22"/>
        </w:rPr>
      </w:pPr>
      <w:r w:rsidRPr="00B127A0">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AA25E5" w:rsidRPr="00B127A0" w:rsidRDefault="00AA25E5" w:rsidP="00AA25E5">
      <w:pPr>
        <w:pStyle w:val="a7"/>
        <w:tabs>
          <w:tab w:val="left" w:pos="993"/>
        </w:tabs>
        <w:ind w:left="0" w:firstLine="284"/>
        <w:jc w:val="both"/>
        <w:rPr>
          <w:sz w:val="22"/>
          <w:szCs w:val="22"/>
        </w:rPr>
      </w:pPr>
      <w:r w:rsidRPr="00B127A0">
        <w:rPr>
          <w:sz w:val="22"/>
          <w:szCs w:val="22"/>
        </w:rPr>
        <w:t xml:space="preserve">1.1.4. Положение о закупке не регулирует отношения, указанные в ч. 4 ст. 1 </w:t>
      </w:r>
      <w:r w:rsidR="0049214C" w:rsidRPr="00B127A0">
        <w:rPr>
          <w:sz w:val="22"/>
          <w:szCs w:val="22"/>
        </w:rPr>
        <w:t>З</w:t>
      </w:r>
      <w:r w:rsidR="00AD5446" w:rsidRPr="00B127A0">
        <w:rPr>
          <w:sz w:val="22"/>
          <w:szCs w:val="22"/>
        </w:rPr>
        <w:t>акона № 223-ФЗ</w:t>
      </w:r>
      <w:r w:rsidRPr="00B127A0">
        <w:rPr>
          <w:sz w:val="22"/>
          <w:szCs w:val="22"/>
        </w:rPr>
        <w:t>.</w:t>
      </w:r>
    </w:p>
    <w:p w:rsidR="00AA25E5" w:rsidRPr="00B127A0" w:rsidRDefault="006C23FD" w:rsidP="00AA25E5">
      <w:pPr>
        <w:tabs>
          <w:tab w:val="left" w:pos="993"/>
        </w:tabs>
        <w:ind w:firstLine="284"/>
        <w:jc w:val="both"/>
        <w:rPr>
          <w:sz w:val="22"/>
          <w:szCs w:val="22"/>
        </w:rPr>
      </w:pPr>
      <w:r w:rsidRPr="00B127A0">
        <w:rPr>
          <w:bCs/>
          <w:sz w:val="22"/>
          <w:szCs w:val="22"/>
        </w:rPr>
        <w:t>1.1.5</w:t>
      </w:r>
      <w:r w:rsidR="00AA25E5" w:rsidRPr="00B127A0">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w:t>
      </w:r>
      <w:r w:rsidR="00AA25E5" w:rsidRPr="00B127A0">
        <w:rPr>
          <w:sz w:val="22"/>
          <w:szCs w:val="22"/>
        </w:rPr>
        <w:t xml:space="preserve"> Заказчика.</w:t>
      </w:r>
    </w:p>
    <w:p w:rsidR="00AA25E5" w:rsidRPr="00B127A0" w:rsidRDefault="006C23FD" w:rsidP="00AA25E5">
      <w:pPr>
        <w:tabs>
          <w:tab w:val="left" w:pos="993"/>
        </w:tabs>
        <w:ind w:firstLine="284"/>
        <w:jc w:val="both"/>
        <w:rPr>
          <w:sz w:val="22"/>
          <w:szCs w:val="22"/>
        </w:rPr>
      </w:pPr>
      <w:r w:rsidRPr="00B127A0">
        <w:rPr>
          <w:sz w:val="22"/>
          <w:szCs w:val="22"/>
        </w:rPr>
        <w:t>1.1.6</w:t>
      </w:r>
      <w:r w:rsidR="00AA25E5" w:rsidRPr="00B127A0">
        <w:rPr>
          <w:sz w:val="22"/>
          <w:szCs w:val="22"/>
        </w:rPr>
        <w:t xml:space="preserve">.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sidRPr="00B127A0">
        <w:rPr>
          <w:sz w:val="22"/>
          <w:szCs w:val="22"/>
        </w:rPr>
        <w:t>З</w:t>
      </w:r>
      <w:r w:rsidR="00AD5446" w:rsidRPr="00B127A0">
        <w:rPr>
          <w:sz w:val="22"/>
          <w:szCs w:val="22"/>
        </w:rPr>
        <w:t xml:space="preserve">акона № </w:t>
      </w:r>
      <w:r w:rsidR="00AA25E5" w:rsidRPr="00B127A0">
        <w:rPr>
          <w:sz w:val="22"/>
          <w:szCs w:val="22"/>
        </w:rPr>
        <w:t>223-ФЗ).</w:t>
      </w:r>
    </w:p>
    <w:p w:rsidR="00AA25E5" w:rsidRPr="00B127A0" w:rsidRDefault="00AA25E5" w:rsidP="00AA25E5">
      <w:pPr>
        <w:pStyle w:val="2"/>
        <w:spacing w:before="0" w:after="0"/>
        <w:jc w:val="both"/>
        <w:rPr>
          <w:rFonts w:ascii="Times New Roman" w:hAnsi="Times New Roman" w:cs="Times New Roman"/>
          <w:i w:val="0"/>
          <w:sz w:val="22"/>
          <w:szCs w:val="22"/>
        </w:rPr>
      </w:pPr>
    </w:p>
    <w:p w:rsidR="00AA25E5" w:rsidRPr="00B127A0"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3" w:name="__RefHeading__175_2018128844"/>
      <w:bookmarkEnd w:id="3"/>
      <w:r w:rsidRPr="00B127A0">
        <w:rPr>
          <w:rFonts w:ascii="Times New Roman" w:hAnsi="Times New Roman" w:cs="Times New Roman"/>
          <w:i w:val="0"/>
          <w:sz w:val="22"/>
          <w:szCs w:val="22"/>
        </w:rPr>
        <w:t>1.2. Термины и определения</w:t>
      </w:r>
    </w:p>
    <w:p w:rsidR="0076069F" w:rsidRPr="00B127A0" w:rsidRDefault="00AA25E5" w:rsidP="0076069F">
      <w:pPr>
        <w:pStyle w:val="a7"/>
        <w:numPr>
          <w:ilvl w:val="0"/>
          <w:numId w:val="3"/>
        </w:numPr>
        <w:tabs>
          <w:tab w:val="left" w:pos="993"/>
        </w:tabs>
        <w:ind w:left="0" w:firstLine="284"/>
        <w:jc w:val="both"/>
        <w:rPr>
          <w:i/>
          <w:sz w:val="22"/>
          <w:szCs w:val="22"/>
        </w:rPr>
      </w:pPr>
      <w:r w:rsidRPr="00B127A0">
        <w:rPr>
          <w:i/>
          <w:sz w:val="22"/>
          <w:szCs w:val="22"/>
        </w:rPr>
        <w:t>Аукцион</w:t>
      </w:r>
      <w:r w:rsidRPr="00B127A0">
        <w:rPr>
          <w:sz w:val="22"/>
          <w:szCs w:val="22"/>
        </w:rPr>
        <w:t xml:space="preserve"> – </w:t>
      </w:r>
      <w:r w:rsidR="006A507A" w:rsidRPr="00B127A0">
        <w:rPr>
          <w:sz w:val="22"/>
          <w:szCs w:val="22"/>
        </w:rPr>
        <w:t xml:space="preserve">конкурентный </w:t>
      </w:r>
      <w:r w:rsidRPr="00B127A0">
        <w:rPr>
          <w:sz w:val="22"/>
          <w:szCs w:val="22"/>
        </w:rPr>
        <w:t xml:space="preserve">способ закупки, </w:t>
      </w:r>
      <w:r w:rsidR="006A507A" w:rsidRPr="00B127A0">
        <w:rPr>
          <w:sz w:val="22"/>
          <w:szCs w:val="22"/>
        </w:rPr>
        <w:t>являющийся торгами и предусмотренный частью 18 статьи 3.2 Закона № 223-ФЗ.</w:t>
      </w:r>
    </w:p>
    <w:p w:rsidR="00AA25E5" w:rsidRPr="00B127A0" w:rsidRDefault="00AA25E5" w:rsidP="00AA25E5">
      <w:pPr>
        <w:pStyle w:val="a7"/>
        <w:numPr>
          <w:ilvl w:val="0"/>
          <w:numId w:val="3"/>
        </w:numPr>
        <w:tabs>
          <w:tab w:val="left" w:pos="993"/>
        </w:tabs>
        <w:ind w:left="0" w:firstLine="284"/>
        <w:jc w:val="both"/>
        <w:rPr>
          <w:i/>
          <w:sz w:val="22"/>
          <w:szCs w:val="22"/>
        </w:rPr>
      </w:pPr>
      <w:r w:rsidRPr="00B127A0">
        <w:rPr>
          <w:i/>
          <w:sz w:val="22"/>
          <w:szCs w:val="22"/>
        </w:rPr>
        <w:t>День</w:t>
      </w:r>
      <w:r w:rsidRPr="00B127A0">
        <w:rPr>
          <w:sz w:val="22"/>
          <w:szCs w:val="22"/>
        </w:rPr>
        <w:t xml:space="preserve">– календарный день, за исключением случаев, когда в настоящем Положении срок прямо устанавливается в рабочих днях. </w:t>
      </w:r>
    </w:p>
    <w:p w:rsidR="00AA25E5" w:rsidRPr="00B127A0" w:rsidRDefault="00AA25E5" w:rsidP="00AA25E5">
      <w:pPr>
        <w:pStyle w:val="a7"/>
        <w:numPr>
          <w:ilvl w:val="0"/>
          <w:numId w:val="3"/>
        </w:numPr>
        <w:tabs>
          <w:tab w:val="left" w:pos="993"/>
        </w:tabs>
        <w:ind w:left="0" w:firstLine="284"/>
        <w:jc w:val="both"/>
        <w:rPr>
          <w:i/>
          <w:color w:val="FF0000"/>
          <w:sz w:val="22"/>
          <w:szCs w:val="22"/>
        </w:rPr>
      </w:pPr>
      <w:r w:rsidRPr="00B127A0">
        <w:rPr>
          <w:i/>
          <w:sz w:val="22"/>
          <w:szCs w:val="22"/>
        </w:rPr>
        <w:t>Документация о закупке</w:t>
      </w:r>
      <w:r w:rsidRPr="00B127A0">
        <w:rPr>
          <w:sz w:val="22"/>
          <w:szCs w:val="22"/>
        </w:rPr>
        <w:t xml:space="preserve"> (конкурсная документация, аукционная документация, документация о </w:t>
      </w:r>
      <w:r w:rsidR="00360244" w:rsidRPr="00B127A0">
        <w:rPr>
          <w:sz w:val="22"/>
          <w:szCs w:val="22"/>
        </w:rPr>
        <w:t>запросе предложений, запросе котировок, тендерная документация</w:t>
      </w:r>
      <w:r w:rsidRPr="00B127A0">
        <w:rPr>
          <w:sz w:val="22"/>
          <w:szCs w:val="22"/>
        </w:rPr>
        <w:t xml:space="preserve">) – комплект документов, содержащий полную информацию о предмете, условиях и правилах проведения </w:t>
      </w:r>
      <w:r w:rsidRPr="00B127A0">
        <w:rPr>
          <w:sz w:val="22"/>
          <w:szCs w:val="22"/>
        </w:rPr>
        <w:lastRenderedPageBreak/>
        <w:t>закупки, правилах подготовки, оформления и подачи заявок на участие в закупке участником закупки, а также об условиях заключения договора.</w:t>
      </w:r>
    </w:p>
    <w:p w:rsidR="00AA25E5" w:rsidRPr="00B127A0" w:rsidRDefault="00AA25E5" w:rsidP="00AA25E5">
      <w:pPr>
        <w:pStyle w:val="a7"/>
        <w:numPr>
          <w:ilvl w:val="0"/>
          <w:numId w:val="3"/>
        </w:numPr>
        <w:tabs>
          <w:tab w:val="left" w:pos="993"/>
        </w:tabs>
        <w:ind w:left="0" w:firstLine="284"/>
        <w:jc w:val="both"/>
        <w:rPr>
          <w:bCs/>
          <w:i/>
          <w:sz w:val="22"/>
          <w:szCs w:val="22"/>
        </w:rPr>
      </w:pPr>
      <w:r w:rsidRPr="00B127A0">
        <w:rPr>
          <w:i/>
          <w:sz w:val="22"/>
          <w:szCs w:val="22"/>
        </w:rPr>
        <w:t xml:space="preserve">Единая информационная система в сфере закупок (единая информационная система) - </w:t>
      </w:r>
      <w:r w:rsidRPr="00B127A0">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2B649B" w:rsidRPr="00B127A0" w:rsidRDefault="002B649B" w:rsidP="002B649B">
      <w:pPr>
        <w:pStyle w:val="a7"/>
        <w:numPr>
          <w:ilvl w:val="0"/>
          <w:numId w:val="3"/>
        </w:numPr>
        <w:tabs>
          <w:tab w:val="left" w:pos="993"/>
        </w:tabs>
        <w:ind w:left="0" w:firstLine="284"/>
        <w:jc w:val="both"/>
        <w:rPr>
          <w:bCs/>
          <w:i/>
          <w:sz w:val="22"/>
          <w:szCs w:val="22"/>
        </w:rPr>
      </w:pPr>
      <w:r w:rsidRPr="00B127A0">
        <w:rPr>
          <w:i/>
          <w:snapToGrid w:val="0"/>
          <w:sz w:val="22"/>
          <w:szCs w:val="22"/>
        </w:rPr>
        <w:t xml:space="preserve">Единый агрегатор торговли </w:t>
      </w:r>
      <w:r w:rsidRPr="00B127A0">
        <w:rPr>
          <w:snapToGrid w:val="0"/>
          <w:sz w:val="22"/>
          <w:szCs w:val="22"/>
        </w:rPr>
        <w:t xml:space="preserve">- </w:t>
      </w:r>
      <w:r w:rsidRPr="00B127A0">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sidRPr="00B127A0">
        <w:rPr>
          <w:sz w:val="22"/>
          <w:szCs w:val="22"/>
          <w:shd w:val="clear" w:color="auto" w:fill="FFFFFF"/>
        </w:rPr>
        <w:t>, определённый Правительством РФ.</w:t>
      </w:r>
      <w:r w:rsidRPr="00B127A0">
        <w:rPr>
          <w:sz w:val="22"/>
          <w:szCs w:val="22"/>
          <w:shd w:val="clear" w:color="auto" w:fill="FFFFFF"/>
        </w:rPr>
        <w:t> </w:t>
      </w:r>
    </w:p>
    <w:p w:rsidR="00AA25E5" w:rsidRPr="00B127A0" w:rsidRDefault="00AA25E5" w:rsidP="00AA25E5">
      <w:pPr>
        <w:pStyle w:val="a7"/>
        <w:numPr>
          <w:ilvl w:val="0"/>
          <w:numId w:val="3"/>
        </w:numPr>
        <w:tabs>
          <w:tab w:val="left" w:pos="993"/>
        </w:tabs>
        <w:ind w:left="0" w:firstLine="284"/>
        <w:jc w:val="both"/>
        <w:rPr>
          <w:i/>
          <w:sz w:val="22"/>
          <w:szCs w:val="22"/>
        </w:rPr>
      </w:pPr>
      <w:r w:rsidRPr="00B127A0">
        <w:rPr>
          <w:bCs/>
          <w:i/>
          <w:sz w:val="22"/>
          <w:szCs w:val="22"/>
        </w:rPr>
        <w:t xml:space="preserve">Закупочная Комиссия (Комиссия) </w:t>
      </w:r>
      <w:r w:rsidRPr="00B127A0">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rsidR="00AA25E5" w:rsidRPr="00B127A0" w:rsidRDefault="00AA25E5" w:rsidP="00AA25E5">
      <w:pPr>
        <w:pStyle w:val="a7"/>
        <w:numPr>
          <w:ilvl w:val="0"/>
          <w:numId w:val="3"/>
        </w:numPr>
        <w:tabs>
          <w:tab w:val="left" w:pos="993"/>
        </w:tabs>
        <w:ind w:left="0" w:firstLine="284"/>
        <w:jc w:val="both"/>
        <w:rPr>
          <w:i/>
          <w:sz w:val="22"/>
          <w:szCs w:val="22"/>
        </w:rPr>
      </w:pPr>
      <w:r w:rsidRPr="00B127A0">
        <w:rPr>
          <w:i/>
          <w:sz w:val="22"/>
          <w:szCs w:val="22"/>
        </w:rPr>
        <w:t>Заказчик</w:t>
      </w:r>
      <w:r w:rsidRPr="00B127A0">
        <w:rPr>
          <w:b/>
          <w:sz w:val="22"/>
          <w:szCs w:val="22"/>
        </w:rPr>
        <w:t xml:space="preserve">- </w:t>
      </w:r>
      <w:r w:rsidRPr="00B127A0">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rsidR="00AA25E5" w:rsidRPr="00B127A0" w:rsidRDefault="00AA25E5" w:rsidP="00AA25E5">
      <w:pPr>
        <w:pStyle w:val="a7"/>
        <w:numPr>
          <w:ilvl w:val="0"/>
          <w:numId w:val="3"/>
        </w:numPr>
        <w:tabs>
          <w:tab w:val="left" w:pos="993"/>
        </w:tabs>
        <w:ind w:left="0" w:firstLine="284"/>
        <w:jc w:val="both"/>
        <w:rPr>
          <w:bCs/>
          <w:i/>
          <w:sz w:val="22"/>
          <w:szCs w:val="22"/>
        </w:rPr>
      </w:pPr>
      <w:r w:rsidRPr="00B127A0">
        <w:rPr>
          <w:i/>
          <w:sz w:val="22"/>
          <w:szCs w:val="22"/>
        </w:rPr>
        <w:t>Закупка</w:t>
      </w:r>
      <w:r w:rsidRPr="00B127A0">
        <w:rPr>
          <w:sz w:val="22"/>
          <w:szCs w:val="22"/>
        </w:rPr>
        <w:t xml:space="preserve"> - </w:t>
      </w:r>
      <w:bookmarkStart w:id="4" w:name="sub_1213"/>
      <w:r w:rsidRPr="00B127A0">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4"/>
    </w:p>
    <w:p w:rsidR="00AA25E5" w:rsidRPr="00B127A0" w:rsidRDefault="00AA25E5" w:rsidP="00AA25E5">
      <w:pPr>
        <w:pStyle w:val="a7"/>
        <w:numPr>
          <w:ilvl w:val="0"/>
          <w:numId w:val="3"/>
        </w:numPr>
        <w:tabs>
          <w:tab w:val="left" w:pos="993"/>
        </w:tabs>
        <w:ind w:left="0" w:firstLine="284"/>
        <w:jc w:val="both"/>
        <w:rPr>
          <w:bCs/>
          <w:i/>
          <w:sz w:val="22"/>
          <w:szCs w:val="22"/>
        </w:rPr>
      </w:pPr>
      <w:r w:rsidRPr="00B127A0">
        <w:rPr>
          <w:bCs/>
          <w:i/>
          <w:sz w:val="22"/>
          <w:szCs w:val="22"/>
        </w:rPr>
        <w:t>Закупка в электронной форме</w:t>
      </w:r>
      <w:r w:rsidRPr="00B127A0">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426AC8" w:rsidRPr="00B127A0" w:rsidRDefault="00FE31FD" w:rsidP="00A803EA">
      <w:pPr>
        <w:pStyle w:val="a7"/>
        <w:numPr>
          <w:ilvl w:val="0"/>
          <w:numId w:val="3"/>
        </w:numPr>
        <w:tabs>
          <w:tab w:val="left" w:pos="993"/>
        </w:tabs>
        <w:ind w:left="0" w:firstLine="284"/>
        <w:jc w:val="both"/>
        <w:rPr>
          <w:bCs/>
          <w:i/>
          <w:sz w:val="22"/>
          <w:szCs w:val="22"/>
        </w:rPr>
      </w:pPr>
      <w:r w:rsidRPr="00B127A0">
        <w:rPr>
          <w:bCs/>
          <w:i/>
          <w:sz w:val="22"/>
          <w:szCs w:val="22"/>
        </w:rPr>
        <w:t xml:space="preserve">Закупка с использованием электронного магазина – </w:t>
      </w:r>
      <w:r w:rsidRPr="00B127A0">
        <w:rPr>
          <w:bCs/>
          <w:sz w:val="22"/>
          <w:szCs w:val="22"/>
        </w:rPr>
        <w:t xml:space="preserve">неконкурентный способ закупки, </w:t>
      </w:r>
      <w:r w:rsidRPr="00B127A0">
        <w:rPr>
          <w:sz w:val="22"/>
          <w:szCs w:val="22"/>
        </w:rPr>
        <w:t>не являющийся торгами (конкурсом, аукционом, запросом предложений, запросом котировок)</w:t>
      </w:r>
      <w:r w:rsidR="00426AC8" w:rsidRPr="00B127A0">
        <w:rPr>
          <w:sz w:val="22"/>
          <w:szCs w:val="22"/>
        </w:rPr>
        <w:t>, офертой</w:t>
      </w:r>
      <w:r w:rsidRPr="00B127A0">
        <w:rPr>
          <w:sz w:val="22"/>
          <w:szCs w:val="22"/>
        </w:rPr>
        <w:t xml:space="preserve"> в соответствии со статьями </w:t>
      </w:r>
      <w:r w:rsidR="00426AC8" w:rsidRPr="00B127A0">
        <w:rPr>
          <w:sz w:val="22"/>
          <w:szCs w:val="22"/>
        </w:rPr>
        <w:t xml:space="preserve">435, </w:t>
      </w:r>
      <w:r w:rsidRPr="00B127A0">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sidRPr="00B127A0">
        <w:rPr>
          <w:sz w:val="22"/>
          <w:szCs w:val="22"/>
        </w:rPr>
        <w:t xml:space="preserve">Договор по результатам закупки заключается с лицом, предложившим наиболее низкую цену </w:t>
      </w:r>
      <w:r w:rsidR="00A803EA" w:rsidRPr="00B127A0">
        <w:rPr>
          <w:sz w:val="22"/>
          <w:szCs w:val="22"/>
        </w:rPr>
        <w:t>договора</w:t>
      </w:r>
      <w:r w:rsidR="00426AC8" w:rsidRPr="00B127A0">
        <w:rPr>
          <w:sz w:val="22"/>
          <w:szCs w:val="22"/>
        </w:rPr>
        <w:t>.</w:t>
      </w:r>
    </w:p>
    <w:p w:rsidR="00AA25E5" w:rsidRPr="00B127A0" w:rsidRDefault="00AA25E5" w:rsidP="00426AC8">
      <w:pPr>
        <w:pStyle w:val="a7"/>
        <w:numPr>
          <w:ilvl w:val="0"/>
          <w:numId w:val="3"/>
        </w:numPr>
        <w:tabs>
          <w:tab w:val="left" w:pos="993"/>
        </w:tabs>
        <w:ind w:left="0" w:firstLine="284"/>
        <w:jc w:val="both"/>
        <w:rPr>
          <w:bCs/>
          <w:i/>
          <w:sz w:val="22"/>
          <w:szCs w:val="22"/>
        </w:rPr>
      </w:pPr>
      <w:r w:rsidRPr="00B127A0">
        <w:rPr>
          <w:i/>
          <w:sz w:val="22"/>
          <w:szCs w:val="22"/>
        </w:rPr>
        <w:t xml:space="preserve">Закупка у единственного </w:t>
      </w:r>
      <w:r w:rsidRPr="00B127A0">
        <w:rPr>
          <w:bCs/>
          <w:i/>
          <w:sz w:val="22"/>
          <w:szCs w:val="22"/>
        </w:rPr>
        <w:t xml:space="preserve">поставщика (исполнителя, подрядчика) </w:t>
      </w:r>
      <w:r w:rsidRPr="00B127A0">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rsidR="00AA25E5" w:rsidRPr="00B127A0" w:rsidRDefault="00B44496" w:rsidP="00AD5446">
      <w:pPr>
        <w:pStyle w:val="a7"/>
        <w:numPr>
          <w:ilvl w:val="0"/>
          <w:numId w:val="3"/>
        </w:numPr>
        <w:tabs>
          <w:tab w:val="left" w:pos="993"/>
        </w:tabs>
        <w:ind w:left="0" w:firstLine="284"/>
        <w:jc w:val="both"/>
        <w:rPr>
          <w:bCs/>
          <w:i/>
          <w:sz w:val="22"/>
          <w:szCs w:val="22"/>
        </w:rPr>
      </w:pPr>
      <w:r w:rsidRPr="00B127A0">
        <w:rPr>
          <w:i/>
          <w:sz w:val="22"/>
          <w:szCs w:val="22"/>
        </w:rPr>
        <w:t>Под з</w:t>
      </w:r>
      <w:r w:rsidR="00AA25E5" w:rsidRPr="00B127A0">
        <w:rPr>
          <w:i/>
          <w:sz w:val="22"/>
          <w:szCs w:val="22"/>
        </w:rPr>
        <w:t>апрос</w:t>
      </w:r>
      <w:r w:rsidRPr="00B127A0">
        <w:rPr>
          <w:i/>
          <w:sz w:val="22"/>
          <w:szCs w:val="22"/>
        </w:rPr>
        <w:t>ом</w:t>
      </w:r>
      <w:r w:rsidR="00AA25E5" w:rsidRPr="00B127A0">
        <w:rPr>
          <w:i/>
          <w:sz w:val="22"/>
          <w:szCs w:val="22"/>
        </w:rPr>
        <w:t xml:space="preserve"> котировок</w:t>
      </w:r>
      <w:r w:rsidRPr="00B127A0">
        <w:rPr>
          <w:sz w:val="22"/>
          <w:szCs w:val="22"/>
        </w:rPr>
        <w:t xml:space="preserve"> понимается форма торгов, при которой п</w:t>
      </w:r>
      <w:r w:rsidR="00AA25E5" w:rsidRPr="00B127A0">
        <w:rPr>
          <w:sz w:val="22"/>
          <w:szCs w:val="22"/>
        </w:rPr>
        <w:t xml:space="preserve">обедителем </w:t>
      </w:r>
      <w:r w:rsidRPr="00B127A0">
        <w:rPr>
          <w:sz w:val="22"/>
          <w:szCs w:val="22"/>
        </w:rPr>
        <w:t xml:space="preserve">запроса котировок </w:t>
      </w:r>
      <w:r w:rsidR="00AA25E5" w:rsidRPr="00B127A0">
        <w:rPr>
          <w:sz w:val="22"/>
          <w:szCs w:val="22"/>
        </w:rPr>
        <w:t xml:space="preserve">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B127A0">
        <w:rPr>
          <w:sz w:val="22"/>
          <w:szCs w:val="22"/>
        </w:rPr>
        <w:t>(ч.20 ст. 3.2 Закона № 223-ФЗ)</w:t>
      </w:r>
    </w:p>
    <w:p w:rsidR="00AA25E5" w:rsidRPr="00B127A0" w:rsidRDefault="00B44496" w:rsidP="00AD5446">
      <w:pPr>
        <w:pStyle w:val="a7"/>
        <w:numPr>
          <w:ilvl w:val="0"/>
          <w:numId w:val="3"/>
        </w:numPr>
        <w:tabs>
          <w:tab w:val="left" w:pos="993"/>
        </w:tabs>
        <w:ind w:left="0" w:firstLine="284"/>
        <w:jc w:val="both"/>
        <w:rPr>
          <w:bCs/>
          <w:i/>
          <w:sz w:val="22"/>
          <w:szCs w:val="22"/>
        </w:rPr>
      </w:pPr>
      <w:r w:rsidRPr="00B127A0">
        <w:rPr>
          <w:i/>
          <w:sz w:val="22"/>
          <w:szCs w:val="22"/>
        </w:rPr>
        <w:t>Под з</w:t>
      </w:r>
      <w:r w:rsidR="00AA25E5" w:rsidRPr="00B127A0">
        <w:rPr>
          <w:i/>
          <w:sz w:val="22"/>
          <w:szCs w:val="22"/>
        </w:rPr>
        <w:t>апрос</w:t>
      </w:r>
      <w:r w:rsidRPr="00B127A0">
        <w:rPr>
          <w:i/>
          <w:sz w:val="22"/>
          <w:szCs w:val="22"/>
        </w:rPr>
        <w:t>ом</w:t>
      </w:r>
      <w:r w:rsidR="00AA25E5" w:rsidRPr="00B127A0">
        <w:rPr>
          <w:i/>
          <w:sz w:val="22"/>
          <w:szCs w:val="22"/>
        </w:rPr>
        <w:t xml:space="preserve"> предложений</w:t>
      </w:r>
      <w:r w:rsidRPr="00B127A0">
        <w:rPr>
          <w:sz w:val="22"/>
          <w:szCs w:val="22"/>
        </w:rPr>
        <w:t xml:space="preserve"> понимается форма торгов, </w:t>
      </w:r>
      <w:r w:rsidR="00AA25E5" w:rsidRPr="00B127A0">
        <w:rPr>
          <w:sz w:val="22"/>
          <w:szCs w:val="22"/>
        </w:rPr>
        <w:t>при</w:t>
      </w:r>
      <w:r w:rsidRPr="00B127A0">
        <w:rPr>
          <w:sz w:val="22"/>
          <w:szCs w:val="22"/>
        </w:rPr>
        <w:t xml:space="preserve"> которой </w:t>
      </w:r>
      <w:r w:rsidR="00AA25E5" w:rsidRPr="00B127A0">
        <w:rPr>
          <w:sz w:val="22"/>
          <w:szCs w:val="22"/>
        </w:rPr>
        <w:t>победителем</w:t>
      </w:r>
      <w:r w:rsidRPr="00B127A0">
        <w:rPr>
          <w:sz w:val="22"/>
          <w:szCs w:val="22"/>
        </w:rPr>
        <w:t xml:space="preserve"> запроса предложений</w:t>
      </w:r>
      <w:r w:rsidR="00AA25E5" w:rsidRPr="00B127A0">
        <w:rPr>
          <w:sz w:val="22"/>
          <w:szCs w:val="22"/>
        </w:rPr>
        <w:t xml:space="preserve"> признается участник конкурентной закупки, заявка</w:t>
      </w:r>
      <w:r w:rsidRPr="00B127A0">
        <w:rPr>
          <w:sz w:val="22"/>
          <w:szCs w:val="22"/>
        </w:rPr>
        <w:t xml:space="preserve"> </w:t>
      </w:r>
      <w:r w:rsidR="00AA25E5" w:rsidRPr="00B127A0">
        <w:rPr>
          <w:sz w:val="22"/>
          <w:szCs w:val="22"/>
        </w:rPr>
        <w:t>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B127A0">
        <w:rPr>
          <w:sz w:val="22"/>
          <w:szCs w:val="22"/>
        </w:rPr>
        <w:t xml:space="preserve"> (ч. 22 ст.3.2 Закона № 223-ФЗ)</w:t>
      </w:r>
      <w:r w:rsidR="00AA25E5" w:rsidRPr="00B127A0">
        <w:rPr>
          <w:sz w:val="22"/>
          <w:szCs w:val="22"/>
        </w:rPr>
        <w:t xml:space="preserve"> </w:t>
      </w:r>
    </w:p>
    <w:p w:rsidR="00AA25E5" w:rsidRPr="00B127A0" w:rsidRDefault="00AA25E5" w:rsidP="00AA25E5">
      <w:pPr>
        <w:pStyle w:val="a7"/>
        <w:numPr>
          <w:ilvl w:val="0"/>
          <w:numId w:val="3"/>
        </w:numPr>
        <w:tabs>
          <w:tab w:val="left" w:pos="993"/>
          <w:tab w:val="left" w:pos="1276"/>
        </w:tabs>
        <w:ind w:left="0" w:firstLine="284"/>
        <w:jc w:val="both"/>
        <w:rPr>
          <w:i/>
          <w:sz w:val="22"/>
          <w:szCs w:val="22"/>
        </w:rPr>
      </w:pPr>
      <w:r w:rsidRPr="00B127A0">
        <w:rPr>
          <w:bCs/>
          <w:i/>
          <w:sz w:val="22"/>
          <w:szCs w:val="22"/>
        </w:rPr>
        <w:t xml:space="preserve">Заявка на участие в закупке </w:t>
      </w:r>
      <w:r w:rsidRPr="00B127A0">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AA25E5" w:rsidRPr="00B127A0" w:rsidRDefault="00AA25E5" w:rsidP="00AA25E5">
      <w:pPr>
        <w:pStyle w:val="a7"/>
        <w:numPr>
          <w:ilvl w:val="0"/>
          <w:numId w:val="3"/>
        </w:numPr>
        <w:tabs>
          <w:tab w:val="left" w:pos="993"/>
          <w:tab w:val="left" w:pos="1276"/>
        </w:tabs>
        <w:ind w:left="0" w:firstLine="284"/>
        <w:jc w:val="both"/>
        <w:rPr>
          <w:i/>
          <w:sz w:val="22"/>
          <w:szCs w:val="22"/>
        </w:rPr>
      </w:pPr>
      <w:r w:rsidRPr="00B127A0">
        <w:rPr>
          <w:i/>
          <w:sz w:val="22"/>
          <w:szCs w:val="22"/>
        </w:rPr>
        <w:t>Инициатор закупки</w:t>
      </w:r>
      <w:r w:rsidRPr="00B127A0">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rsidR="00AA25E5" w:rsidRPr="00B127A0" w:rsidRDefault="00AA25E5" w:rsidP="002A76D0">
      <w:pPr>
        <w:pStyle w:val="a7"/>
        <w:numPr>
          <w:ilvl w:val="0"/>
          <w:numId w:val="3"/>
        </w:numPr>
        <w:tabs>
          <w:tab w:val="left" w:pos="993"/>
          <w:tab w:val="left" w:pos="1276"/>
        </w:tabs>
        <w:ind w:left="0" w:firstLine="284"/>
        <w:jc w:val="both"/>
        <w:rPr>
          <w:i/>
          <w:sz w:val="22"/>
          <w:szCs w:val="22"/>
        </w:rPr>
      </w:pPr>
      <w:bookmarkStart w:id="5" w:name="sub_1214"/>
      <w:r w:rsidRPr="00B127A0">
        <w:rPr>
          <w:i/>
          <w:sz w:val="22"/>
          <w:szCs w:val="22"/>
        </w:rPr>
        <w:t>Конкурс</w:t>
      </w:r>
      <w:r w:rsidRPr="00B127A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B44496" w:rsidRPr="00B127A0">
        <w:rPr>
          <w:sz w:val="22"/>
          <w:szCs w:val="22"/>
        </w:rPr>
        <w:t>(ч. 16 ст. 3.2 Закона 223-ФЗ)</w:t>
      </w:r>
    </w:p>
    <w:p w:rsidR="00194186" w:rsidRPr="00B127A0" w:rsidRDefault="00B82864" w:rsidP="00194186">
      <w:pPr>
        <w:pStyle w:val="a7"/>
        <w:numPr>
          <w:ilvl w:val="0"/>
          <w:numId w:val="3"/>
        </w:numPr>
        <w:tabs>
          <w:tab w:val="left" w:pos="993"/>
          <w:tab w:val="left" w:pos="1276"/>
        </w:tabs>
        <w:ind w:left="0" w:firstLine="284"/>
        <w:jc w:val="both"/>
        <w:rPr>
          <w:i/>
          <w:sz w:val="22"/>
          <w:szCs w:val="22"/>
        </w:rPr>
      </w:pPr>
      <w:r w:rsidRPr="00B127A0">
        <w:rPr>
          <w:i/>
          <w:sz w:val="22"/>
          <w:szCs w:val="22"/>
        </w:rPr>
        <w:lastRenderedPageBreak/>
        <w:t xml:space="preserve">Конкурентная закупка </w:t>
      </w:r>
      <w:r w:rsidR="00AA25E5" w:rsidRPr="00B127A0">
        <w:rPr>
          <w:sz w:val="22"/>
          <w:szCs w:val="22"/>
        </w:rPr>
        <w:t xml:space="preserve">– </w:t>
      </w:r>
      <w:r w:rsidRPr="00B127A0">
        <w:rPr>
          <w:sz w:val="22"/>
          <w:szCs w:val="22"/>
        </w:rPr>
        <w:t>закупка,</w:t>
      </w:r>
      <w:r w:rsidRPr="00B127A0">
        <w:rPr>
          <w:bCs/>
          <w:iCs/>
          <w:sz w:val="22"/>
          <w:szCs w:val="22"/>
        </w:rPr>
        <w:t xml:space="preserve"> осуществляемая</w:t>
      </w:r>
      <w:r w:rsidR="00194186" w:rsidRPr="00B127A0">
        <w:rPr>
          <w:bCs/>
          <w:iCs/>
          <w:sz w:val="22"/>
          <w:szCs w:val="22"/>
        </w:rPr>
        <w:t xml:space="preserve"> с соблюдением одновременно условий, </w:t>
      </w:r>
      <w:r w:rsidRPr="00B127A0">
        <w:rPr>
          <w:bCs/>
          <w:iCs/>
          <w:sz w:val="22"/>
          <w:szCs w:val="22"/>
        </w:rPr>
        <w:t>предусмотрен</w:t>
      </w:r>
      <w:r w:rsidR="00194186" w:rsidRPr="00B127A0">
        <w:rPr>
          <w:bCs/>
          <w:iCs/>
          <w:sz w:val="22"/>
          <w:szCs w:val="22"/>
        </w:rPr>
        <w:t xml:space="preserve">ных ч. 3 ст. 3 </w:t>
      </w:r>
      <w:r w:rsidR="0023367A" w:rsidRPr="00B127A0">
        <w:rPr>
          <w:rFonts w:eastAsia="Calibri"/>
          <w:sz w:val="22"/>
          <w:szCs w:val="22"/>
          <w:lang w:eastAsia="en-US"/>
        </w:rPr>
        <w:t>З</w:t>
      </w:r>
      <w:r w:rsidR="002A76D0" w:rsidRPr="00B127A0">
        <w:rPr>
          <w:rFonts w:eastAsia="Calibri"/>
          <w:sz w:val="22"/>
          <w:szCs w:val="22"/>
          <w:lang w:eastAsia="en-US"/>
        </w:rPr>
        <w:t>акона</w:t>
      </w:r>
      <w:r w:rsidR="00194186" w:rsidRPr="00B127A0">
        <w:rPr>
          <w:rFonts w:eastAsia="Calibri"/>
          <w:sz w:val="22"/>
          <w:szCs w:val="22"/>
          <w:lang w:eastAsia="en-US"/>
        </w:rPr>
        <w:t xml:space="preserve"> № 223-ФЗ.</w:t>
      </w:r>
    </w:p>
    <w:p w:rsidR="00AA25E5" w:rsidRPr="00B127A0" w:rsidRDefault="00AA25E5" w:rsidP="00AA25E5">
      <w:pPr>
        <w:pStyle w:val="a7"/>
        <w:numPr>
          <w:ilvl w:val="0"/>
          <w:numId w:val="3"/>
        </w:numPr>
        <w:tabs>
          <w:tab w:val="left" w:pos="993"/>
          <w:tab w:val="left" w:pos="1276"/>
        </w:tabs>
        <w:ind w:left="0" w:firstLine="284"/>
        <w:jc w:val="both"/>
        <w:rPr>
          <w:i/>
          <w:sz w:val="22"/>
          <w:szCs w:val="22"/>
        </w:rPr>
      </w:pPr>
      <w:bookmarkStart w:id="6" w:name="sub_1215"/>
      <w:bookmarkEnd w:id="5"/>
      <w:r w:rsidRPr="00B127A0">
        <w:rPr>
          <w:i/>
          <w:sz w:val="22"/>
          <w:szCs w:val="22"/>
        </w:rPr>
        <w:t>Лот</w:t>
      </w:r>
      <w:r w:rsidRPr="00B127A0">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AA25E5" w:rsidRPr="00B127A0" w:rsidRDefault="00AA25E5" w:rsidP="00AA25E5">
      <w:pPr>
        <w:pStyle w:val="a7"/>
        <w:numPr>
          <w:ilvl w:val="0"/>
          <w:numId w:val="3"/>
        </w:numPr>
        <w:tabs>
          <w:tab w:val="left" w:pos="993"/>
          <w:tab w:val="left" w:pos="1276"/>
        </w:tabs>
        <w:ind w:left="0" w:firstLine="284"/>
        <w:jc w:val="both"/>
        <w:rPr>
          <w:i/>
          <w:sz w:val="22"/>
          <w:szCs w:val="22"/>
        </w:rPr>
      </w:pPr>
      <w:bookmarkStart w:id="7" w:name="sub_1220"/>
      <w:bookmarkStart w:id="8" w:name="sub_1216"/>
      <w:bookmarkEnd w:id="6"/>
      <w:r w:rsidRPr="00B127A0">
        <w:rPr>
          <w:i/>
          <w:sz w:val="22"/>
          <w:szCs w:val="22"/>
        </w:rPr>
        <w:t xml:space="preserve">Начальная </w:t>
      </w:r>
      <w:r w:rsidRPr="00B127A0">
        <w:rPr>
          <w:bCs/>
          <w:i/>
          <w:sz w:val="22"/>
          <w:szCs w:val="22"/>
        </w:rPr>
        <w:t>(максимальная) цена договора (предмета закупки)</w:t>
      </w:r>
      <w:r w:rsidRPr="00B127A0">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7"/>
    </w:p>
    <w:p w:rsidR="006A1184" w:rsidRPr="00B127A0" w:rsidRDefault="00B82864" w:rsidP="006A1184">
      <w:pPr>
        <w:pStyle w:val="a7"/>
        <w:numPr>
          <w:ilvl w:val="0"/>
          <w:numId w:val="3"/>
        </w:numPr>
        <w:tabs>
          <w:tab w:val="left" w:pos="993"/>
          <w:tab w:val="left" w:pos="1276"/>
        </w:tabs>
        <w:ind w:left="0" w:firstLine="284"/>
        <w:jc w:val="both"/>
        <w:rPr>
          <w:i/>
          <w:sz w:val="22"/>
          <w:szCs w:val="22"/>
        </w:rPr>
      </w:pPr>
      <w:r w:rsidRPr="00B127A0">
        <w:rPr>
          <w:i/>
          <w:sz w:val="22"/>
          <w:szCs w:val="22"/>
        </w:rPr>
        <w:t>Неконкурентная закупка</w:t>
      </w:r>
      <w:r w:rsidR="006A1184" w:rsidRPr="00B127A0">
        <w:rPr>
          <w:sz w:val="22"/>
          <w:szCs w:val="22"/>
        </w:rPr>
        <w:t xml:space="preserve">– </w:t>
      </w:r>
      <w:r w:rsidRPr="00B127A0">
        <w:rPr>
          <w:sz w:val="22"/>
          <w:szCs w:val="22"/>
          <w:shd w:val="clear" w:color="auto" w:fill="FFFFFF"/>
        </w:rPr>
        <w:t>закупка, условия осуществления которой не соответствуют условиям, предусмотренным</w:t>
      </w:r>
      <w:r w:rsidR="0096286C" w:rsidRPr="00B127A0">
        <w:rPr>
          <w:sz w:val="22"/>
          <w:szCs w:val="22"/>
          <w:shd w:val="clear" w:color="auto" w:fill="FFFFFF"/>
        </w:rPr>
        <w:t xml:space="preserve"> </w:t>
      </w:r>
      <w:r w:rsidRPr="00B127A0">
        <w:rPr>
          <w:bCs/>
          <w:iCs/>
          <w:sz w:val="22"/>
          <w:szCs w:val="22"/>
        </w:rPr>
        <w:t>ч. 3 ст. 3</w:t>
      </w:r>
      <w:r w:rsidR="0023367A" w:rsidRPr="00B127A0">
        <w:rPr>
          <w:rFonts w:eastAsia="Calibri"/>
          <w:sz w:val="22"/>
          <w:szCs w:val="22"/>
          <w:lang w:eastAsia="en-US"/>
        </w:rPr>
        <w:t xml:space="preserve"> З</w:t>
      </w:r>
      <w:r w:rsidR="002A76D0" w:rsidRPr="00B127A0">
        <w:rPr>
          <w:rFonts w:eastAsia="Calibri"/>
          <w:sz w:val="22"/>
          <w:szCs w:val="22"/>
          <w:lang w:eastAsia="en-US"/>
        </w:rPr>
        <w:t>акона № 223-ФЗ</w:t>
      </w:r>
      <w:r w:rsidR="006A1184" w:rsidRPr="00B127A0">
        <w:rPr>
          <w:sz w:val="22"/>
          <w:szCs w:val="22"/>
        </w:rPr>
        <w:t>.</w:t>
      </w:r>
    </w:p>
    <w:p w:rsidR="005F79C5" w:rsidRPr="00B127A0" w:rsidRDefault="00AA25E5" w:rsidP="005F79C5">
      <w:pPr>
        <w:pStyle w:val="a7"/>
        <w:numPr>
          <w:ilvl w:val="0"/>
          <w:numId w:val="3"/>
        </w:numPr>
        <w:tabs>
          <w:tab w:val="left" w:pos="993"/>
          <w:tab w:val="left" w:pos="1276"/>
        </w:tabs>
        <w:ind w:left="0" w:firstLine="284"/>
        <w:jc w:val="both"/>
        <w:rPr>
          <w:i/>
          <w:sz w:val="22"/>
          <w:szCs w:val="22"/>
        </w:rPr>
      </w:pPr>
      <w:bookmarkStart w:id="9" w:name="sub_1217"/>
      <w:bookmarkEnd w:id="8"/>
      <w:r w:rsidRPr="00B127A0">
        <w:rPr>
          <w:i/>
          <w:sz w:val="22"/>
          <w:szCs w:val="22"/>
        </w:rPr>
        <w:t>Оператор электронной площадки</w:t>
      </w:r>
      <w:r w:rsidRPr="00B127A0">
        <w:rPr>
          <w:sz w:val="22"/>
          <w:szCs w:val="22"/>
        </w:rPr>
        <w:t xml:space="preserve"> – </w:t>
      </w:r>
      <w:r w:rsidR="005F79C5" w:rsidRPr="00B127A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sidRPr="00B127A0">
        <w:rPr>
          <w:sz w:val="22"/>
          <w:szCs w:val="22"/>
        </w:rPr>
        <w:t>З</w:t>
      </w:r>
      <w:r w:rsidR="002A76D0" w:rsidRPr="00B127A0">
        <w:rPr>
          <w:sz w:val="22"/>
          <w:szCs w:val="22"/>
        </w:rPr>
        <w:t>акона № 223-ФЗ</w:t>
      </w:r>
      <w:r w:rsidR="005F79C5" w:rsidRPr="00B127A0">
        <w:rPr>
          <w:sz w:val="22"/>
          <w:szCs w:val="22"/>
          <w:shd w:val="clear" w:color="auto" w:fill="FFFFFF"/>
        </w:rPr>
        <w:t>.</w:t>
      </w:r>
      <w:r w:rsidR="00D255CA" w:rsidRPr="00B127A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sidRPr="00B127A0">
        <w:rPr>
          <w:sz w:val="22"/>
          <w:szCs w:val="22"/>
        </w:rPr>
        <w:t xml:space="preserve"> З</w:t>
      </w:r>
      <w:r w:rsidR="002A76D0" w:rsidRPr="00B127A0">
        <w:rPr>
          <w:sz w:val="22"/>
          <w:szCs w:val="22"/>
        </w:rPr>
        <w:t>акона № 223-ФЗ</w:t>
      </w:r>
      <w:r w:rsidR="00D255CA" w:rsidRPr="00B127A0">
        <w:rPr>
          <w:sz w:val="22"/>
          <w:szCs w:val="22"/>
          <w:lang w:eastAsia="ru-RU"/>
        </w:rPr>
        <w:t>.</w:t>
      </w:r>
    </w:p>
    <w:p w:rsidR="00AA25E5" w:rsidRPr="00B127A0" w:rsidRDefault="00AA25E5" w:rsidP="00AA25E5">
      <w:pPr>
        <w:pStyle w:val="a7"/>
        <w:numPr>
          <w:ilvl w:val="0"/>
          <w:numId w:val="3"/>
        </w:numPr>
        <w:tabs>
          <w:tab w:val="left" w:pos="993"/>
          <w:tab w:val="left" w:pos="1276"/>
        </w:tabs>
        <w:ind w:left="0" w:firstLine="284"/>
        <w:jc w:val="both"/>
        <w:rPr>
          <w:i/>
          <w:sz w:val="22"/>
          <w:szCs w:val="22"/>
        </w:rPr>
      </w:pPr>
      <w:r w:rsidRPr="00B127A0">
        <w:rPr>
          <w:i/>
          <w:sz w:val="22"/>
          <w:szCs w:val="22"/>
        </w:rPr>
        <w:t xml:space="preserve">Организатор закупки (Организатор) </w:t>
      </w:r>
      <w:r w:rsidRPr="00B127A0">
        <w:rPr>
          <w:sz w:val="22"/>
          <w:szCs w:val="22"/>
        </w:rPr>
        <w:t>– ответственный сотрудник или структурное подразделение Заказчика, на которого возложены функции по организации</w:t>
      </w:r>
      <w:r w:rsidR="00360244" w:rsidRPr="00B127A0">
        <w:rPr>
          <w:sz w:val="22"/>
          <w:szCs w:val="22"/>
        </w:rPr>
        <w:t xml:space="preserve"> и проведению</w:t>
      </w:r>
      <w:r w:rsidRPr="00B127A0">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AA25E5" w:rsidRPr="00B127A0" w:rsidRDefault="00AA25E5" w:rsidP="00AA25E5">
      <w:pPr>
        <w:pStyle w:val="a7"/>
        <w:numPr>
          <w:ilvl w:val="0"/>
          <w:numId w:val="3"/>
        </w:numPr>
        <w:tabs>
          <w:tab w:val="left" w:pos="993"/>
          <w:tab w:val="left" w:pos="1276"/>
        </w:tabs>
        <w:ind w:left="0" w:firstLine="284"/>
        <w:jc w:val="both"/>
        <w:rPr>
          <w:sz w:val="22"/>
          <w:szCs w:val="22"/>
        </w:rPr>
      </w:pPr>
      <w:r w:rsidRPr="00B127A0">
        <w:rPr>
          <w:i/>
          <w:sz w:val="22"/>
          <w:szCs w:val="22"/>
        </w:rPr>
        <w:t xml:space="preserve">Организатор совместных торгов – </w:t>
      </w:r>
      <w:r w:rsidRPr="00B127A0">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rsidR="00AA25E5" w:rsidRPr="00B127A0"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B127A0">
        <w:rPr>
          <w:i/>
          <w:sz w:val="22"/>
          <w:szCs w:val="22"/>
        </w:rPr>
        <w:t xml:space="preserve">Открытая закупка </w:t>
      </w:r>
      <w:r w:rsidRPr="00B127A0">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rsidR="00AA25E5" w:rsidRPr="00B127A0" w:rsidRDefault="00AA25E5" w:rsidP="00AA25E5">
      <w:pPr>
        <w:pStyle w:val="a7"/>
        <w:numPr>
          <w:ilvl w:val="0"/>
          <w:numId w:val="3"/>
        </w:numPr>
        <w:tabs>
          <w:tab w:val="left" w:pos="993"/>
          <w:tab w:val="left" w:pos="1276"/>
        </w:tabs>
        <w:ind w:left="0" w:firstLine="284"/>
        <w:jc w:val="both"/>
        <w:rPr>
          <w:rStyle w:val="blk"/>
          <w:i/>
          <w:sz w:val="22"/>
          <w:szCs w:val="22"/>
        </w:rPr>
      </w:pPr>
      <w:r w:rsidRPr="00B127A0">
        <w:rPr>
          <w:rStyle w:val="blk"/>
          <w:i/>
          <w:sz w:val="22"/>
          <w:szCs w:val="22"/>
        </w:rPr>
        <w:t xml:space="preserve">Официальный сайт - </w:t>
      </w:r>
      <w:r w:rsidRPr="00B127A0">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настоящим Положением о закупке, нормативно-правовыми актами Российской Федерации.</w:t>
      </w:r>
    </w:p>
    <w:p w:rsidR="00AA25E5" w:rsidRPr="00B127A0" w:rsidRDefault="00AA25E5" w:rsidP="00E2501C">
      <w:pPr>
        <w:pStyle w:val="a7"/>
        <w:numPr>
          <w:ilvl w:val="0"/>
          <w:numId w:val="3"/>
        </w:numPr>
        <w:tabs>
          <w:tab w:val="left" w:pos="993"/>
          <w:tab w:val="left" w:pos="1276"/>
        </w:tabs>
        <w:ind w:left="0" w:firstLine="284"/>
        <w:jc w:val="both"/>
        <w:rPr>
          <w:i/>
          <w:sz w:val="22"/>
          <w:szCs w:val="22"/>
        </w:rPr>
      </w:pPr>
      <w:r w:rsidRPr="00B127A0">
        <w:rPr>
          <w:i/>
          <w:sz w:val="22"/>
          <w:szCs w:val="22"/>
        </w:rPr>
        <w:t xml:space="preserve">Переторжка – </w:t>
      </w:r>
      <w:r w:rsidR="00182982" w:rsidRPr="00B127A0">
        <w:rPr>
          <w:sz w:val="22"/>
          <w:szCs w:val="22"/>
        </w:rPr>
        <w:t>этаппроцедуры закупки</w:t>
      </w:r>
      <w:r w:rsidRPr="00B127A0">
        <w:rPr>
          <w:sz w:val="22"/>
          <w:szCs w:val="22"/>
        </w:rPr>
        <w:t xml:space="preserve">, </w:t>
      </w:r>
      <w:r w:rsidR="00182982" w:rsidRPr="00B127A0">
        <w:rPr>
          <w:sz w:val="22"/>
          <w:szCs w:val="22"/>
        </w:rPr>
        <w:t xml:space="preserve">направленный на </w:t>
      </w:r>
      <w:r w:rsidRPr="00B127A0">
        <w:rPr>
          <w:sz w:val="22"/>
          <w:szCs w:val="22"/>
        </w:rPr>
        <w:t xml:space="preserve">добровольное снижение участниками закупки цен заявок на участие в </w:t>
      </w:r>
      <w:r w:rsidR="00182982" w:rsidRPr="00B127A0">
        <w:rPr>
          <w:sz w:val="22"/>
          <w:szCs w:val="22"/>
        </w:rPr>
        <w:t xml:space="preserve">запросе предложений, запросе котировок, </w:t>
      </w:r>
      <w:r w:rsidRPr="00B127A0">
        <w:rPr>
          <w:sz w:val="22"/>
          <w:szCs w:val="22"/>
        </w:rPr>
        <w:t xml:space="preserve">в конкурсе </w:t>
      </w:r>
      <w:r w:rsidR="00182982" w:rsidRPr="00B127A0">
        <w:rPr>
          <w:sz w:val="22"/>
          <w:szCs w:val="22"/>
        </w:rPr>
        <w:t xml:space="preserve">или в тендере </w:t>
      </w:r>
      <w:r w:rsidRPr="00B127A0">
        <w:rPr>
          <w:sz w:val="22"/>
          <w:szCs w:val="22"/>
        </w:rPr>
        <w:t>в целях повышения их предпочтительности для Заказчика</w:t>
      </w:r>
      <w:r w:rsidR="00182982" w:rsidRPr="00B127A0">
        <w:rPr>
          <w:sz w:val="22"/>
          <w:szCs w:val="22"/>
        </w:rPr>
        <w:t xml:space="preserve"> путём подачи дополнительных ценовых предложений участников закупки о снижении цены договора</w:t>
      </w:r>
      <w:r w:rsidR="00E2501C" w:rsidRPr="00B127A0">
        <w:rPr>
          <w:sz w:val="22"/>
          <w:szCs w:val="22"/>
        </w:rPr>
        <w:t>. Переторжка, как этап закупки,</w:t>
      </w:r>
      <w:r w:rsidRPr="00B127A0">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B127A0">
        <w:rPr>
          <w:sz w:val="22"/>
          <w:szCs w:val="22"/>
        </w:rPr>
        <w:t xml:space="preserve">е. Порядок проведения </w:t>
      </w:r>
      <w:r w:rsidRPr="00B127A0">
        <w:rPr>
          <w:sz w:val="22"/>
          <w:szCs w:val="22"/>
        </w:rPr>
        <w:t>переторжки установлен в приложении № 2 к настоящему Положению.</w:t>
      </w:r>
    </w:p>
    <w:p w:rsidR="00AA25E5" w:rsidRPr="00B127A0" w:rsidRDefault="00AA25E5" w:rsidP="00AA25E5">
      <w:pPr>
        <w:pStyle w:val="a7"/>
        <w:numPr>
          <w:ilvl w:val="0"/>
          <w:numId w:val="3"/>
        </w:numPr>
        <w:tabs>
          <w:tab w:val="left" w:pos="993"/>
          <w:tab w:val="left" w:pos="1276"/>
        </w:tabs>
        <w:ind w:left="0" w:firstLine="284"/>
        <w:jc w:val="both"/>
        <w:rPr>
          <w:sz w:val="22"/>
          <w:szCs w:val="22"/>
        </w:rPr>
      </w:pPr>
      <w:r w:rsidRPr="00B127A0">
        <w:rPr>
          <w:i/>
          <w:sz w:val="22"/>
          <w:szCs w:val="22"/>
        </w:rPr>
        <w:t xml:space="preserve">Процедура закупки – </w:t>
      </w:r>
      <w:r w:rsidRPr="00B127A0">
        <w:rPr>
          <w:sz w:val="22"/>
          <w:szCs w:val="22"/>
        </w:rPr>
        <w:t>деятельность Заказчика по выбору поставщика (подрядчика, исполнителя) с целью приобретения у него товаров, работ, услуг.</w:t>
      </w:r>
    </w:p>
    <w:p w:rsidR="00AA25E5" w:rsidRPr="00B127A0" w:rsidRDefault="00AA25E5" w:rsidP="00AA25E5">
      <w:pPr>
        <w:pStyle w:val="a7"/>
        <w:numPr>
          <w:ilvl w:val="0"/>
          <w:numId w:val="3"/>
        </w:numPr>
        <w:tabs>
          <w:tab w:val="left" w:pos="993"/>
          <w:tab w:val="left" w:pos="1276"/>
        </w:tabs>
        <w:ind w:left="0" w:firstLine="284"/>
        <w:jc w:val="both"/>
        <w:rPr>
          <w:sz w:val="22"/>
          <w:szCs w:val="22"/>
        </w:rPr>
      </w:pPr>
      <w:r w:rsidRPr="00B127A0">
        <w:rPr>
          <w:i/>
          <w:sz w:val="22"/>
          <w:szCs w:val="22"/>
        </w:rPr>
        <w:t>Реестр договоров</w:t>
      </w:r>
      <w:r w:rsidRPr="00B127A0">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sidRPr="00B127A0">
        <w:rPr>
          <w:sz w:val="22"/>
          <w:szCs w:val="22"/>
        </w:rPr>
        <w:t xml:space="preserve"> З</w:t>
      </w:r>
      <w:r w:rsidR="002A76D0" w:rsidRPr="00B127A0">
        <w:rPr>
          <w:sz w:val="22"/>
          <w:szCs w:val="22"/>
        </w:rPr>
        <w:t>акона № 223-ФЗ</w:t>
      </w:r>
      <w:r w:rsidRPr="00B127A0">
        <w:rPr>
          <w:sz w:val="22"/>
          <w:szCs w:val="22"/>
        </w:rPr>
        <w:t>.</w:t>
      </w:r>
    </w:p>
    <w:p w:rsidR="00AA25E5" w:rsidRPr="00B127A0" w:rsidRDefault="00AA25E5" w:rsidP="00AA25E5">
      <w:pPr>
        <w:pStyle w:val="a7"/>
        <w:numPr>
          <w:ilvl w:val="0"/>
          <w:numId w:val="3"/>
        </w:numPr>
        <w:tabs>
          <w:tab w:val="left" w:pos="993"/>
          <w:tab w:val="left" w:pos="1276"/>
        </w:tabs>
        <w:ind w:left="0" w:firstLine="284"/>
        <w:jc w:val="both"/>
        <w:rPr>
          <w:i/>
          <w:sz w:val="22"/>
          <w:szCs w:val="22"/>
        </w:rPr>
      </w:pPr>
      <w:bookmarkStart w:id="10" w:name="sub_1219"/>
      <w:bookmarkEnd w:id="9"/>
      <w:r w:rsidRPr="00B127A0">
        <w:rPr>
          <w:i/>
          <w:sz w:val="22"/>
          <w:szCs w:val="22"/>
        </w:rPr>
        <w:t>Сайт Заказчика</w:t>
      </w:r>
      <w:r w:rsidRPr="00B127A0">
        <w:rPr>
          <w:sz w:val="22"/>
          <w:szCs w:val="22"/>
        </w:rPr>
        <w:t xml:space="preserve"> – сайт в информационно-телекоммуникационной сети Интернет, расположенный по адресу: </w:t>
      </w:r>
      <w:r w:rsidR="00FA340A" w:rsidRPr="00B127A0">
        <w:rPr>
          <w:i/>
          <w:sz w:val="22"/>
          <w:szCs w:val="22"/>
        </w:rPr>
        <w:t>жкхгеройское.рф</w:t>
      </w:r>
    </w:p>
    <w:p w:rsidR="00AA25E5" w:rsidRPr="00B127A0" w:rsidRDefault="00AA25E5" w:rsidP="00AA25E5">
      <w:pPr>
        <w:pStyle w:val="a7"/>
        <w:numPr>
          <w:ilvl w:val="0"/>
          <w:numId w:val="3"/>
        </w:numPr>
        <w:tabs>
          <w:tab w:val="left" w:pos="993"/>
          <w:tab w:val="left" w:pos="1276"/>
        </w:tabs>
        <w:ind w:left="0" w:firstLine="284"/>
        <w:jc w:val="both"/>
        <w:rPr>
          <w:rStyle w:val="HTML"/>
          <w:i w:val="0"/>
          <w:iCs w:val="0"/>
          <w:sz w:val="22"/>
          <w:szCs w:val="22"/>
        </w:rPr>
      </w:pPr>
      <w:r w:rsidRPr="00B127A0">
        <w:rPr>
          <w:rStyle w:val="HTML"/>
          <w:iCs w:val="0"/>
          <w:sz w:val="22"/>
          <w:szCs w:val="22"/>
        </w:rPr>
        <w:t xml:space="preserve">Совместные торги - </w:t>
      </w:r>
      <w:r w:rsidRPr="00B127A0">
        <w:rPr>
          <w:rStyle w:val="HTML"/>
          <w:i w:val="0"/>
          <w:iCs w:val="0"/>
          <w:sz w:val="22"/>
          <w:szCs w:val="22"/>
        </w:rPr>
        <w:t>способ закупки путем проведения торгов в форме конкурса (аукциона) в интересах нескольких заказчиков.</w:t>
      </w:r>
    </w:p>
    <w:p w:rsidR="00456741" w:rsidRPr="00B127A0" w:rsidRDefault="00AA25E5" w:rsidP="00456741">
      <w:pPr>
        <w:pStyle w:val="a7"/>
        <w:numPr>
          <w:ilvl w:val="0"/>
          <w:numId w:val="3"/>
        </w:numPr>
        <w:tabs>
          <w:tab w:val="left" w:pos="993"/>
          <w:tab w:val="left" w:pos="1276"/>
        </w:tabs>
        <w:ind w:left="0" w:firstLine="284"/>
        <w:jc w:val="both"/>
        <w:rPr>
          <w:sz w:val="22"/>
          <w:szCs w:val="22"/>
        </w:rPr>
      </w:pPr>
      <w:r w:rsidRPr="00B127A0">
        <w:rPr>
          <w:i/>
          <w:sz w:val="22"/>
          <w:szCs w:val="22"/>
        </w:rPr>
        <w:lastRenderedPageBreak/>
        <w:t>Тендер</w:t>
      </w:r>
      <w:r w:rsidRPr="00B127A0">
        <w:rPr>
          <w:sz w:val="22"/>
          <w:szCs w:val="22"/>
        </w:rPr>
        <w:t xml:space="preserve"> – </w:t>
      </w:r>
      <w:r w:rsidR="00456741" w:rsidRPr="00B127A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sidRPr="00B127A0">
        <w:rPr>
          <w:sz w:val="22"/>
          <w:szCs w:val="22"/>
        </w:rPr>
        <w:t>ции, правила проведения которого</w:t>
      </w:r>
      <w:r w:rsidR="00456741" w:rsidRPr="00B127A0">
        <w:rPr>
          <w:sz w:val="22"/>
          <w:szCs w:val="22"/>
        </w:rPr>
        <w:t xml:space="preserve"> регламентируются настоящим Положением. Наилучшей признается заявка на участие в </w:t>
      </w:r>
      <w:r w:rsidR="00FF02E8" w:rsidRPr="00B127A0">
        <w:rPr>
          <w:sz w:val="22"/>
          <w:szCs w:val="22"/>
        </w:rPr>
        <w:t>тендере</w:t>
      </w:r>
      <w:r w:rsidR="00456741" w:rsidRPr="00B127A0">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sidRPr="00B127A0">
        <w:rPr>
          <w:sz w:val="22"/>
          <w:szCs w:val="22"/>
        </w:rPr>
        <w:t xml:space="preserve">тендерной </w:t>
      </w:r>
      <w:r w:rsidR="00456741" w:rsidRPr="00B127A0">
        <w:rPr>
          <w:sz w:val="22"/>
          <w:szCs w:val="22"/>
        </w:rPr>
        <w:t>до</w:t>
      </w:r>
      <w:r w:rsidR="00FF02E8" w:rsidRPr="00B127A0">
        <w:rPr>
          <w:sz w:val="22"/>
          <w:szCs w:val="22"/>
        </w:rPr>
        <w:t>кументации</w:t>
      </w:r>
      <w:r w:rsidR="00456741" w:rsidRPr="00B127A0">
        <w:rPr>
          <w:sz w:val="22"/>
          <w:szCs w:val="22"/>
        </w:rPr>
        <w:t>.</w:t>
      </w:r>
    </w:p>
    <w:p w:rsidR="00AA25E5" w:rsidRPr="00B127A0" w:rsidRDefault="00AA25E5" w:rsidP="00AA25E5">
      <w:pPr>
        <w:pStyle w:val="a7"/>
        <w:numPr>
          <w:ilvl w:val="0"/>
          <w:numId w:val="3"/>
        </w:numPr>
        <w:tabs>
          <w:tab w:val="left" w:pos="993"/>
          <w:tab w:val="left" w:pos="1276"/>
        </w:tabs>
        <w:ind w:left="0" w:firstLine="284"/>
        <w:jc w:val="both"/>
        <w:rPr>
          <w:i/>
          <w:sz w:val="22"/>
          <w:szCs w:val="22"/>
        </w:rPr>
      </w:pPr>
      <w:r w:rsidRPr="00B127A0">
        <w:rPr>
          <w:i/>
          <w:sz w:val="22"/>
          <w:szCs w:val="22"/>
        </w:rPr>
        <w:t>Торги</w:t>
      </w:r>
      <w:r w:rsidRPr="00B127A0">
        <w:rPr>
          <w:sz w:val="22"/>
          <w:szCs w:val="22"/>
        </w:rPr>
        <w:t xml:space="preserve"> – </w:t>
      </w:r>
      <w:r w:rsidR="00FF02E8" w:rsidRPr="00B127A0">
        <w:rPr>
          <w:sz w:val="22"/>
          <w:szCs w:val="22"/>
        </w:rPr>
        <w:t xml:space="preserve">конкурентный </w:t>
      </w:r>
      <w:r w:rsidRPr="00B127A0">
        <w:rPr>
          <w:sz w:val="22"/>
          <w:szCs w:val="22"/>
        </w:rPr>
        <w:t>способ закупки, проводимый в форме конкурса</w:t>
      </w:r>
      <w:r w:rsidR="006A1184" w:rsidRPr="00B127A0">
        <w:rPr>
          <w:sz w:val="22"/>
          <w:szCs w:val="22"/>
        </w:rPr>
        <w:t xml:space="preserve">, </w:t>
      </w:r>
      <w:r w:rsidRPr="00B127A0">
        <w:rPr>
          <w:sz w:val="22"/>
          <w:szCs w:val="22"/>
        </w:rPr>
        <w:t>аукциона</w:t>
      </w:r>
      <w:r w:rsidR="006A1184" w:rsidRPr="00B127A0">
        <w:rPr>
          <w:sz w:val="22"/>
          <w:szCs w:val="22"/>
        </w:rPr>
        <w:t>, запроса котировок, запроса предложений</w:t>
      </w:r>
      <w:r w:rsidRPr="00B127A0">
        <w:rPr>
          <w:sz w:val="22"/>
          <w:szCs w:val="22"/>
        </w:rPr>
        <w:t>.</w:t>
      </w:r>
      <w:bookmarkStart w:id="11" w:name="sub_1221"/>
      <w:bookmarkEnd w:id="10"/>
    </w:p>
    <w:p w:rsidR="00AA25E5" w:rsidRPr="00B127A0" w:rsidRDefault="00AA25E5" w:rsidP="00AA25E5">
      <w:pPr>
        <w:pStyle w:val="a7"/>
        <w:numPr>
          <w:ilvl w:val="0"/>
          <w:numId w:val="3"/>
        </w:numPr>
        <w:tabs>
          <w:tab w:val="left" w:pos="993"/>
          <w:tab w:val="left" w:pos="1276"/>
        </w:tabs>
        <w:autoSpaceDE w:val="0"/>
        <w:ind w:left="0" w:firstLine="284"/>
        <w:jc w:val="both"/>
        <w:rPr>
          <w:i/>
          <w:sz w:val="22"/>
          <w:szCs w:val="22"/>
        </w:rPr>
      </w:pPr>
      <w:bookmarkStart w:id="12" w:name="sub_1222"/>
      <w:bookmarkEnd w:id="11"/>
      <w:r w:rsidRPr="00B127A0">
        <w:rPr>
          <w:i/>
          <w:sz w:val="22"/>
          <w:szCs w:val="22"/>
        </w:rPr>
        <w:t xml:space="preserve">Участник закупки </w:t>
      </w:r>
      <w:r w:rsidRPr="00B127A0">
        <w:rPr>
          <w:sz w:val="22"/>
          <w:szCs w:val="22"/>
        </w:rPr>
        <w:t>–</w:t>
      </w:r>
      <w:r w:rsidRPr="00B127A0">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AA25E5" w:rsidRPr="00B127A0" w:rsidRDefault="00AA25E5" w:rsidP="00AA25E5">
      <w:pPr>
        <w:pStyle w:val="a7"/>
        <w:numPr>
          <w:ilvl w:val="0"/>
          <w:numId w:val="3"/>
        </w:numPr>
        <w:tabs>
          <w:tab w:val="left" w:pos="993"/>
          <w:tab w:val="left" w:pos="1276"/>
        </w:tabs>
        <w:autoSpaceDE w:val="0"/>
        <w:ind w:left="0" w:firstLine="284"/>
        <w:jc w:val="both"/>
        <w:rPr>
          <w:i/>
          <w:sz w:val="22"/>
          <w:szCs w:val="22"/>
        </w:rPr>
      </w:pPr>
      <w:r w:rsidRPr="00B127A0">
        <w:rPr>
          <w:i/>
          <w:sz w:val="22"/>
          <w:szCs w:val="22"/>
        </w:rPr>
        <w:t>Чрезвычайное событие</w:t>
      </w:r>
      <w:r w:rsidRPr="00B127A0">
        <w:rPr>
          <w:rFonts w:eastAsia="Calibri"/>
          <w:sz w:val="22"/>
          <w:szCs w:val="22"/>
          <w:lang w:eastAsia="en-US"/>
        </w:rPr>
        <w:t xml:space="preserve"> – </w:t>
      </w:r>
      <w:r w:rsidRPr="00B127A0">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rsidR="00AA25E5" w:rsidRPr="00B127A0" w:rsidRDefault="00AA25E5" w:rsidP="007F6199">
      <w:pPr>
        <w:pStyle w:val="a7"/>
        <w:numPr>
          <w:ilvl w:val="0"/>
          <w:numId w:val="3"/>
        </w:numPr>
        <w:tabs>
          <w:tab w:val="left" w:pos="993"/>
        </w:tabs>
        <w:ind w:left="0" w:firstLine="284"/>
        <w:jc w:val="both"/>
        <w:rPr>
          <w:bCs/>
          <w:i/>
          <w:sz w:val="22"/>
          <w:szCs w:val="22"/>
        </w:rPr>
      </w:pPr>
      <w:r w:rsidRPr="00B127A0">
        <w:rPr>
          <w:i/>
          <w:sz w:val="22"/>
          <w:szCs w:val="22"/>
        </w:rPr>
        <w:t xml:space="preserve">Электронная площадка (сайт Торговой системы) </w:t>
      </w:r>
      <w:r w:rsidRPr="00B127A0">
        <w:rPr>
          <w:sz w:val="22"/>
          <w:szCs w:val="22"/>
        </w:rPr>
        <w:t xml:space="preserve">– сайт в информационно-телекоммуникационной сети </w:t>
      </w:r>
      <w:r w:rsidRPr="00B127A0">
        <w:rPr>
          <w:rStyle w:val="blk"/>
          <w:sz w:val="22"/>
          <w:szCs w:val="22"/>
        </w:rPr>
        <w:t>"</w:t>
      </w:r>
      <w:r w:rsidRPr="00B127A0">
        <w:rPr>
          <w:sz w:val="22"/>
          <w:szCs w:val="22"/>
        </w:rPr>
        <w:t>Интернет</w:t>
      </w:r>
      <w:r w:rsidRPr="00B127A0">
        <w:rPr>
          <w:rStyle w:val="blk"/>
          <w:sz w:val="22"/>
          <w:szCs w:val="22"/>
        </w:rPr>
        <w:t>"</w:t>
      </w:r>
      <w:r w:rsidRPr="00B127A0">
        <w:rPr>
          <w:sz w:val="22"/>
          <w:szCs w:val="22"/>
        </w:rPr>
        <w:t>, на котором наряду с официальным сайтом размещается информация о</w:t>
      </w:r>
      <w:r w:rsidR="007804BC" w:rsidRPr="00B127A0">
        <w:rPr>
          <w:sz w:val="22"/>
          <w:szCs w:val="22"/>
        </w:rPr>
        <w:t xml:space="preserve"> конкурентной</w:t>
      </w:r>
      <w:r w:rsidRPr="00B127A0">
        <w:rPr>
          <w:sz w:val="22"/>
          <w:szCs w:val="22"/>
        </w:rPr>
        <w:t xml:space="preserve"> закупке, в том числе извещение о </w:t>
      </w:r>
      <w:r w:rsidR="007804BC" w:rsidRPr="00B127A0">
        <w:rPr>
          <w:sz w:val="22"/>
          <w:szCs w:val="22"/>
        </w:rPr>
        <w:t xml:space="preserve">конкурентной </w:t>
      </w:r>
      <w:r w:rsidRPr="00B127A0">
        <w:rPr>
          <w:sz w:val="22"/>
          <w:szCs w:val="22"/>
        </w:rPr>
        <w:t xml:space="preserve">закупке, документация о </w:t>
      </w:r>
      <w:r w:rsidR="007804BC" w:rsidRPr="00B127A0">
        <w:rPr>
          <w:sz w:val="22"/>
          <w:szCs w:val="22"/>
        </w:rPr>
        <w:t xml:space="preserve">конкурентной </w:t>
      </w:r>
      <w:r w:rsidRPr="00B127A0">
        <w:rPr>
          <w:sz w:val="22"/>
          <w:szCs w:val="22"/>
        </w:rPr>
        <w:t>закупке</w:t>
      </w:r>
      <w:r w:rsidR="007804BC" w:rsidRPr="00B127A0">
        <w:rPr>
          <w:sz w:val="22"/>
          <w:szCs w:val="22"/>
        </w:rPr>
        <w:t xml:space="preserve"> (при проведении запроса котировок - только извещение)</w:t>
      </w:r>
      <w:r w:rsidRPr="00B127A0">
        <w:rPr>
          <w:sz w:val="22"/>
          <w:szCs w:val="22"/>
        </w:rPr>
        <w:t xml:space="preserve">, изменения, вносимые в извещение и документацию о </w:t>
      </w:r>
      <w:r w:rsidR="007804BC" w:rsidRPr="00B127A0">
        <w:rPr>
          <w:sz w:val="22"/>
          <w:szCs w:val="22"/>
        </w:rPr>
        <w:t xml:space="preserve">конкурентной </w:t>
      </w:r>
      <w:r w:rsidRPr="00B127A0">
        <w:rPr>
          <w:sz w:val="22"/>
          <w:szCs w:val="22"/>
        </w:rPr>
        <w:t xml:space="preserve">закупке, разъяснения документации о </w:t>
      </w:r>
      <w:r w:rsidR="007804BC" w:rsidRPr="00B127A0">
        <w:rPr>
          <w:sz w:val="22"/>
          <w:szCs w:val="22"/>
        </w:rPr>
        <w:t xml:space="preserve">конкурентной </w:t>
      </w:r>
      <w:r w:rsidRPr="00B127A0">
        <w:rPr>
          <w:sz w:val="22"/>
          <w:szCs w:val="22"/>
        </w:rPr>
        <w:t xml:space="preserve">закупке, протоколы, составляемые в ходе </w:t>
      </w:r>
      <w:r w:rsidR="007804BC" w:rsidRPr="00B127A0">
        <w:rPr>
          <w:sz w:val="22"/>
          <w:szCs w:val="22"/>
        </w:rPr>
        <w:t xml:space="preserve">конкурентной </w:t>
      </w:r>
      <w:r w:rsidRPr="00B127A0">
        <w:rPr>
          <w:sz w:val="22"/>
          <w:szCs w:val="22"/>
        </w:rPr>
        <w:t xml:space="preserve">закупки, иные документы, связанные с проведением </w:t>
      </w:r>
      <w:r w:rsidR="007804BC" w:rsidRPr="00B127A0">
        <w:rPr>
          <w:sz w:val="22"/>
          <w:szCs w:val="22"/>
        </w:rPr>
        <w:t xml:space="preserve">конкурентной </w:t>
      </w:r>
      <w:r w:rsidRPr="00B127A0">
        <w:rPr>
          <w:sz w:val="22"/>
          <w:szCs w:val="22"/>
        </w:rPr>
        <w:t>закупки, а также проводятся закупки в электронной форме.</w:t>
      </w:r>
      <w:r w:rsidR="007804BC" w:rsidRPr="00B127A0">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p>
    <w:p w:rsidR="00D255CA" w:rsidRPr="00B127A0" w:rsidRDefault="00D255CA" w:rsidP="00D255CA">
      <w:pPr>
        <w:pStyle w:val="a7"/>
        <w:tabs>
          <w:tab w:val="left" w:pos="993"/>
        </w:tabs>
        <w:ind w:left="284"/>
        <w:jc w:val="both"/>
        <w:rPr>
          <w:bCs/>
          <w:i/>
          <w:sz w:val="22"/>
          <w:szCs w:val="22"/>
        </w:rPr>
      </w:pPr>
    </w:p>
    <w:p w:rsidR="00AA25E5" w:rsidRPr="00B127A0" w:rsidRDefault="00802399" w:rsidP="00AA25E5">
      <w:pPr>
        <w:pStyle w:val="2"/>
        <w:spacing w:before="0" w:after="0"/>
        <w:ind w:firstLine="284"/>
        <w:jc w:val="both"/>
        <w:rPr>
          <w:rFonts w:ascii="Times New Roman" w:hAnsi="Times New Roman" w:cs="Times New Roman"/>
          <w:sz w:val="22"/>
          <w:szCs w:val="22"/>
        </w:rPr>
      </w:pPr>
      <w:bookmarkStart w:id="13" w:name="__RefHeading__177_2018128844"/>
      <w:bookmarkStart w:id="14" w:name="sub_109"/>
      <w:bookmarkEnd w:id="12"/>
      <w:bookmarkEnd w:id="13"/>
      <w:r w:rsidRPr="00B127A0">
        <w:rPr>
          <w:rFonts w:ascii="Times New Roman" w:hAnsi="Times New Roman" w:cs="Times New Roman"/>
          <w:i w:val="0"/>
          <w:sz w:val="22"/>
          <w:szCs w:val="22"/>
        </w:rPr>
        <w:t xml:space="preserve">1.3. </w:t>
      </w:r>
      <w:r w:rsidR="00AA25E5" w:rsidRPr="00B127A0">
        <w:rPr>
          <w:rFonts w:ascii="Times New Roman" w:hAnsi="Times New Roman" w:cs="Times New Roman"/>
          <w:i w:val="0"/>
          <w:sz w:val="22"/>
          <w:szCs w:val="22"/>
        </w:rPr>
        <w:t>Комиссия</w:t>
      </w:r>
      <w:r w:rsidRPr="00B127A0">
        <w:rPr>
          <w:rFonts w:ascii="Times New Roman" w:hAnsi="Times New Roman" w:cs="Times New Roman"/>
          <w:i w:val="0"/>
          <w:sz w:val="22"/>
          <w:szCs w:val="22"/>
        </w:rPr>
        <w:t xml:space="preserve"> по осуществлению закупок</w:t>
      </w:r>
      <w:r w:rsidR="00AA25E5" w:rsidRPr="00B127A0">
        <w:rPr>
          <w:rFonts w:ascii="Times New Roman" w:hAnsi="Times New Roman" w:cs="Times New Roman"/>
          <w:i w:val="0"/>
          <w:sz w:val="22"/>
          <w:szCs w:val="22"/>
        </w:rPr>
        <w:t>.</w:t>
      </w:r>
    </w:p>
    <w:p w:rsidR="00AA25E5" w:rsidRPr="00B127A0" w:rsidRDefault="00D255CA" w:rsidP="00802399">
      <w:pPr>
        <w:ind w:firstLine="284"/>
        <w:jc w:val="both"/>
        <w:rPr>
          <w:sz w:val="22"/>
          <w:szCs w:val="22"/>
          <w:lang w:eastAsia="ru-RU"/>
        </w:rPr>
      </w:pPr>
      <w:r w:rsidRPr="00B127A0">
        <w:rPr>
          <w:sz w:val="22"/>
          <w:szCs w:val="22"/>
        </w:rPr>
        <w:t xml:space="preserve">1.3.1. </w:t>
      </w:r>
      <w:r w:rsidR="00802399" w:rsidRPr="00B127A0">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B127A0">
        <w:rPr>
          <w:sz w:val="22"/>
          <w:szCs w:val="22"/>
        </w:rPr>
        <w:t xml:space="preserve">в учреждении создается постоянно действующий коллегиальный орган – </w:t>
      </w:r>
      <w:r w:rsidR="00802399" w:rsidRPr="00B127A0">
        <w:rPr>
          <w:sz w:val="22"/>
          <w:szCs w:val="22"/>
        </w:rPr>
        <w:t>к</w:t>
      </w:r>
      <w:r w:rsidR="00AA25E5" w:rsidRPr="00B127A0">
        <w:rPr>
          <w:sz w:val="22"/>
          <w:szCs w:val="22"/>
        </w:rPr>
        <w:t>омиссия</w:t>
      </w:r>
      <w:r w:rsidR="00802399" w:rsidRPr="00B127A0">
        <w:rPr>
          <w:sz w:val="22"/>
          <w:szCs w:val="22"/>
        </w:rPr>
        <w:t xml:space="preserve"> по осуществлению закупок</w:t>
      </w:r>
      <w:r w:rsidR="00AA25E5" w:rsidRPr="00B127A0">
        <w:rPr>
          <w:sz w:val="22"/>
          <w:szCs w:val="22"/>
        </w:rPr>
        <w:t xml:space="preserve"> (далее также – Комиссия</w:t>
      </w:r>
      <w:r w:rsidR="00802399" w:rsidRPr="00B127A0">
        <w:rPr>
          <w:sz w:val="22"/>
          <w:szCs w:val="22"/>
        </w:rPr>
        <w:t>, Закупочная комиссия</w:t>
      </w:r>
      <w:r w:rsidR="00AA25E5" w:rsidRPr="00B127A0">
        <w:rPr>
          <w:sz w:val="22"/>
          <w:szCs w:val="22"/>
        </w:rPr>
        <w:t>).</w:t>
      </w:r>
      <w:r w:rsidR="0092742D" w:rsidRPr="00B127A0">
        <w:rPr>
          <w:sz w:val="22"/>
          <w:szCs w:val="22"/>
        </w:rPr>
        <w:t xml:space="preserve"> В случаях, предусмотренных настоящим Положением, комиссия может выполнять функции по определению </w:t>
      </w:r>
      <w:r w:rsidR="0092742D" w:rsidRPr="00B127A0">
        <w:rPr>
          <w:sz w:val="22"/>
          <w:szCs w:val="22"/>
          <w:lang w:eastAsia="ru-RU"/>
        </w:rPr>
        <w:t>поставщика (исполнителя, подрядчика) по результатам проведения неконкурентной закупки.</w:t>
      </w:r>
    </w:p>
    <w:p w:rsidR="00AA25E5" w:rsidRPr="00B127A0" w:rsidRDefault="00AA25E5" w:rsidP="00AA25E5">
      <w:pPr>
        <w:ind w:firstLine="284"/>
        <w:jc w:val="both"/>
        <w:rPr>
          <w:sz w:val="22"/>
          <w:szCs w:val="22"/>
        </w:rPr>
      </w:pPr>
      <w:r w:rsidRPr="00B127A0">
        <w:rPr>
          <w:sz w:val="22"/>
          <w:szCs w:val="22"/>
        </w:rPr>
        <w:t>1.3.2. Состав Комиссии и порядок работы Комиссии (положение о закупочной Комиссии) утверждается распорядительным документом Заказчика.</w:t>
      </w:r>
    </w:p>
    <w:p w:rsidR="00AA25E5" w:rsidRPr="00B127A0" w:rsidRDefault="00AA25E5" w:rsidP="00AA25E5">
      <w:pPr>
        <w:ind w:firstLine="284"/>
        <w:jc w:val="both"/>
        <w:rPr>
          <w:sz w:val="22"/>
          <w:szCs w:val="22"/>
        </w:rPr>
      </w:pPr>
      <w:r w:rsidRPr="00B127A0">
        <w:rPr>
          <w:sz w:val="22"/>
          <w:szCs w:val="22"/>
        </w:rPr>
        <w:t>1.3.3 Число членов Комиссии должно быть не менее чем 3 (три) человека.</w:t>
      </w:r>
    </w:p>
    <w:p w:rsidR="00AA25E5" w:rsidRPr="00B127A0" w:rsidRDefault="00AA25E5" w:rsidP="00AA25E5">
      <w:pPr>
        <w:ind w:firstLine="284"/>
        <w:jc w:val="both"/>
        <w:rPr>
          <w:sz w:val="22"/>
          <w:szCs w:val="22"/>
        </w:rPr>
      </w:pPr>
      <w:r w:rsidRPr="00B127A0">
        <w:rPr>
          <w:sz w:val="22"/>
          <w:szCs w:val="22"/>
        </w:rPr>
        <w:t>1.3.4. Решения Комиссии о результатах закупки обязательны для исполнения Заказчиком.</w:t>
      </w:r>
    </w:p>
    <w:p w:rsidR="00AA25E5" w:rsidRPr="00B127A0" w:rsidRDefault="00AA25E5" w:rsidP="00AA25E5">
      <w:pPr>
        <w:ind w:firstLine="284"/>
        <w:jc w:val="both"/>
        <w:rPr>
          <w:sz w:val="22"/>
          <w:szCs w:val="22"/>
        </w:rPr>
      </w:pPr>
      <w:r w:rsidRPr="00B127A0">
        <w:rPr>
          <w:sz w:val="22"/>
          <w:szCs w:val="22"/>
        </w:rPr>
        <w:t xml:space="preserve">1.3.5. В случаях, предусмотренных подпунктом а) и </w:t>
      </w:r>
      <w:r w:rsidRPr="00B127A0">
        <w:rPr>
          <w:sz w:val="22"/>
          <w:szCs w:val="22"/>
          <w:lang w:val="en-US"/>
        </w:rPr>
        <w:t>b</w:t>
      </w:r>
      <w:r w:rsidRPr="00B127A0">
        <w:rPr>
          <w:sz w:val="22"/>
          <w:szCs w:val="22"/>
        </w:rPr>
        <w:t>) пункта 4.5 настоящего Положения о закупке, Заказчиком может создаваться отдельная закупочная Комиссия с включением в её состав представителей администрации муниципального образования и (или) подведомственных муниципальны</w:t>
      </w:r>
      <w:r w:rsidR="0092742D" w:rsidRPr="00B127A0">
        <w:rPr>
          <w:sz w:val="22"/>
          <w:szCs w:val="22"/>
        </w:rPr>
        <w:t>х учреждений</w:t>
      </w:r>
      <w:r w:rsidRPr="00B127A0">
        <w:rPr>
          <w:sz w:val="22"/>
          <w:szCs w:val="22"/>
        </w:rPr>
        <w:t xml:space="preserve">. </w:t>
      </w:r>
    </w:p>
    <w:p w:rsidR="00AA25E5" w:rsidRPr="00B127A0" w:rsidRDefault="00AA25E5" w:rsidP="00AA25E5">
      <w:pPr>
        <w:pStyle w:val="a7"/>
        <w:ind w:left="34" w:firstLine="250"/>
        <w:jc w:val="both"/>
        <w:rPr>
          <w:sz w:val="22"/>
          <w:szCs w:val="22"/>
        </w:rPr>
      </w:pPr>
      <w:r w:rsidRPr="00B127A0">
        <w:rPr>
          <w:sz w:val="22"/>
          <w:szCs w:val="22"/>
        </w:rPr>
        <w:t xml:space="preserve">1.3.6. Закупочная комиссия осуществляет функции, предусмотренные </w:t>
      </w:r>
      <w:r w:rsidR="00146BE4" w:rsidRPr="00B127A0">
        <w:rPr>
          <w:rFonts w:eastAsia="Calibri"/>
          <w:sz w:val="22"/>
          <w:szCs w:val="22"/>
          <w:lang w:eastAsia="en-US"/>
        </w:rPr>
        <w:t>Законом № 223-ФЗ</w:t>
      </w:r>
      <w:r w:rsidRPr="00B127A0">
        <w:rPr>
          <w:sz w:val="22"/>
          <w:szCs w:val="22"/>
        </w:rPr>
        <w:t>, настоящим Положением о закупке, локальными ак</w:t>
      </w:r>
      <w:r w:rsidR="00802399" w:rsidRPr="00B127A0">
        <w:rPr>
          <w:sz w:val="22"/>
          <w:szCs w:val="22"/>
        </w:rPr>
        <w:t>тами заказчи</w:t>
      </w:r>
      <w:r w:rsidR="0092742D" w:rsidRPr="00B127A0">
        <w:rPr>
          <w:sz w:val="22"/>
          <w:szCs w:val="22"/>
        </w:rPr>
        <w:t>ка (при их наличии).</w:t>
      </w:r>
    </w:p>
    <w:p w:rsidR="00AA25E5" w:rsidRPr="00B127A0" w:rsidRDefault="00AA25E5" w:rsidP="00AA25E5">
      <w:pPr>
        <w:ind w:firstLine="567"/>
        <w:jc w:val="both"/>
        <w:rPr>
          <w:sz w:val="22"/>
          <w:szCs w:val="22"/>
        </w:rPr>
      </w:pPr>
    </w:p>
    <w:p w:rsidR="00AA25E5" w:rsidRPr="00B127A0" w:rsidRDefault="00AA25E5" w:rsidP="00AA25E5">
      <w:pPr>
        <w:pStyle w:val="2"/>
        <w:spacing w:before="0" w:after="0"/>
        <w:ind w:firstLine="284"/>
        <w:jc w:val="both"/>
        <w:rPr>
          <w:rFonts w:ascii="Times New Roman" w:hAnsi="Times New Roman" w:cs="Times New Roman"/>
          <w:sz w:val="22"/>
          <w:szCs w:val="22"/>
        </w:rPr>
      </w:pPr>
      <w:bookmarkStart w:id="15" w:name="__RefHeading__179_2018128844"/>
      <w:bookmarkEnd w:id="15"/>
      <w:r w:rsidRPr="00B127A0">
        <w:rPr>
          <w:rFonts w:ascii="Times New Roman" w:hAnsi="Times New Roman" w:cs="Times New Roman"/>
          <w:i w:val="0"/>
          <w:sz w:val="22"/>
          <w:szCs w:val="22"/>
        </w:rPr>
        <w:t>1.4. Требования к участникам закупки.</w:t>
      </w:r>
    </w:p>
    <w:p w:rsidR="00AA25E5" w:rsidRPr="00B127A0" w:rsidRDefault="00AA25E5" w:rsidP="00AA25E5">
      <w:pPr>
        <w:ind w:firstLine="284"/>
        <w:jc w:val="both"/>
        <w:rPr>
          <w:sz w:val="22"/>
          <w:szCs w:val="22"/>
        </w:rPr>
      </w:pPr>
      <w:bookmarkStart w:id="16" w:name="sub_191"/>
      <w:bookmarkEnd w:id="14"/>
      <w:r w:rsidRPr="00B127A0">
        <w:rPr>
          <w:sz w:val="22"/>
          <w:szCs w:val="22"/>
        </w:rPr>
        <w:t>1.4.1</w:t>
      </w:r>
      <w:r w:rsidR="00A123E9" w:rsidRPr="00B127A0">
        <w:rPr>
          <w:sz w:val="22"/>
          <w:szCs w:val="22"/>
        </w:rPr>
        <w:t>.</w:t>
      </w:r>
      <w:r w:rsidRPr="00B127A0">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rsidR="00AA25E5" w:rsidRPr="00B127A0" w:rsidRDefault="00AA25E5" w:rsidP="00AA25E5">
      <w:pPr>
        <w:ind w:firstLine="284"/>
        <w:jc w:val="both"/>
        <w:rPr>
          <w:sz w:val="22"/>
          <w:szCs w:val="22"/>
        </w:rPr>
      </w:pPr>
      <w:r w:rsidRPr="00B127A0">
        <w:rPr>
          <w:sz w:val="22"/>
          <w:szCs w:val="22"/>
        </w:rPr>
        <w:lastRenderedPageBreak/>
        <w:t xml:space="preserve">1.4.2 При проведении закупки Заказчик устанавливает следующие обязательные требования к участникам закупки: </w:t>
      </w:r>
    </w:p>
    <w:p w:rsidR="00AA25E5" w:rsidRPr="00B127A0" w:rsidRDefault="00AA25E5" w:rsidP="00AA25E5">
      <w:pPr>
        <w:ind w:firstLine="284"/>
        <w:jc w:val="both"/>
        <w:rPr>
          <w:sz w:val="22"/>
          <w:szCs w:val="22"/>
        </w:rPr>
      </w:pPr>
      <w:r w:rsidRPr="00B127A0">
        <w:rPr>
          <w:sz w:val="22"/>
          <w:szCs w:val="22"/>
        </w:rPr>
        <w:t xml:space="preserve">1) </w:t>
      </w:r>
      <w:bookmarkStart w:id="17" w:name="sub_1911"/>
      <w:bookmarkEnd w:id="16"/>
      <w:r w:rsidRPr="00B127A0">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A25E5" w:rsidRPr="00B127A0" w:rsidRDefault="00AA25E5" w:rsidP="00AA25E5">
      <w:pPr>
        <w:ind w:firstLine="284"/>
        <w:jc w:val="both"/>
        <w:rPr>
          <w:sz w:val="22"/>
          <w:szCs w:val="22"/>
        </w:rPr>
      </w:pPr>
      <w:r w:rsidRPr="00B127A0">
        <w:rPr>
          <w:sz w:val="22"/>
          <w:szCs w:val="22"/>
        </w:rPr>
        <w:t xml:space="preserve">2) </w:t>
      </w:r>
      <w:bookmarkStart w:id="18" w:name="sub_1912"/>
      <w:bookmarkEnd w:id="17"/>
      <w:r w:rsidRPr="00B127A0">
        <w:rPr>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Start w:id="19" w:name="sub_1913"/>
      <w:bookmarkEnd w:id="18"/>
    </w:p>
    <w:p w:rsidR="00AA25E5" w:rsidRPr="00B127A0" w:rsidRDefault="00AA25E5" w:rsidP="00AA25E5">
      <w:pPr>
        <w:ind w:firstLine="284"/>
        <w:jc w:val="both"/>
        <w:rPr>
          <w:sz w:val="22"/>
          <w:szCs w:val="22"/>
        </w:rPr>
      </w:pPr>
      <w:r w:rsidRPr="00B127A0">
        <w:rPr>
          <w:sz w:val="22"/>
          <w:szCs w:val="22"/>
        </w:rPr>
        <w:t xml:space="preserve">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20" w:name="sub_1914"/>
      <w:bookmarkEnd w:id="19"/>
    </w:p>
    <w:p w:rsidR="00AA25E5" w:rsidRPr="00B127A0" w:rsidRDefault="00A123E9" w:rsidP="00AA25E5">
      <w:pPr>
        <w:ind w:firstLine="284"/>
        <w:jc w:val="both"/>
        <w:rPr>
          <w:sz w:val="22"/>
          <w:szCs w:val="22"/>
        </w:rPr>
      </w:pPr>
      <w:r w:rsidRPr="00B127A0">
        <w:rPr>
          <w:sz w:val="22"/>
          <w:szCs w:val="22"/>
        </w:rPr>
        <w:t>4) О</w:t>
      </w:r>
      <w:r w:rsidR="00AA25E5" w:rsidRPr="00B127A0">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B6CB9" w:rsidRPr="00B127A0" w:rsidRDefault="00AA25E5" w:rsidP="006B6CB9">
      <w:pPr>
        <w:pStyle w:val="a7"/>
        <w:tabs>
          <w:tab w:val="left" w:pos="426"/>
        </w:tabs>
        <w:ind w:left="0" w:firstLine="284"/>
        <w:jc w:val="both"/>
        <w:rPr>
          <w:sz w:val="22"/>
          <w:szCs w:val="22"/>
        </w:rPr>
      </w:pPr>
      <w:r w:rsidRPr="00B127A0">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A25E5" w:rsidRPr="00B127A0" w:rsidRDefault="00AA25E5" w:rsidP="00AA25E5">
      <w:pPr>
        <w:pStyle w:val="a7"/>
        <w:tabs>
          <w:tab w:val="left" w:pos="426"/>
        </w:tabs>
        <w:ind w:left="0" w:firstLine="284"/>
        <w:jc w:val="both"/>
        <w:rPr>
          <w:sz w:val="22"/>
          <w:szCs w:val="22"/>
        </w:rPr>
      </w:pPr>
      <w:r w:rsidRPr="00B127A0">
        <w:rPr>
          <w:sz w:val="22"/>
          <w:szCs w:val="22"/>
        </w:rPr>
        <w:t xml:space="preserve">При проведении </w:t>
      </w:r>
      <w:r w:rsidR="006B6CB9" w:rsidRPr="00B127A0">
        <w:rPr>
          <w:sz w:val="22"/>
          <w:szCs w:val="22"/>
        </w:rPr>
        <w:t>неконкурентных закупок, в том числе закупки</w:t>
      </w:r>
      <w:r w:rsidRPr="00B127A0">
        <w:rPr>
          <w:sz w:val="22"/>
          <w:szCs w:val="22"/>
        </w:rPr>
        <w:t xml:space="preserve"> у единственного поставщика (подрядчика, исполнителя)</w:t>
      </w:r>
      <w:r w:rsidR="006B6CB9" w:rsidRPr="00B127A0">
        <w:rPr>
          <w:sz w:val="22"/>
          <w:szCs w:val="22"/>
        </w:rPr>
        <w:t>,</w:t>
      </w:r>
      <w:r w:rsidRPr="00B127A0">
        <w:rPr>
          <w:sz w:val="22"/>
          <w:szCs w:val="22"/>
        </w:rPr>
        <w:t xml:space="preserve"> заказчик вправе не требовать от участника закупки представления документального подтверждения соответствия вышеуказанным требованиям, за исключением подтверждения соответствию требованию, установленному в подпункте 1 настоящего пункта (наличие лицензии, выпискииз реестра членов саморегулируемой организации (СРО) и т.п.).</w:t>
      </w:r>
    </w:p>
    <w:p w:rsidR="00AA25E5" w:rsidRPr="00B127A0" w:rsidRDefault="00AA25E5" w:rsidP="00AA25E5">
      <w:pPr>
        <w:ind w:firstLine="284"/>
        <w:jc w:val="both"/>
        <w:rPr>
          <w:sz w:val="22"/>
          <w:szCs w:val="22"/>
        </w:rPr>
      </w:pPr>
      <w:bookmarkStart w:id="21" w:name="sub_192"/>
      <w:bookmarkEnd w:id="20"/>
      <w:r w:rsidRPr="00B127A0">
        <w:rPr>
          <w:sz w:val="22"/>
          <w:szCs w:val="22"/>
        </w:rPr>
        <w:t>1.4.3 При проведении закупки могут быть установлены также следующие требования к участникам закупки:</w:t>
      </w:r>
    </w:p>
    <w:p w:rsidR="00AA25E5" w:rsidRPr="00B127A0" w:rsidRDefault="00AA25E5" w:rsidP="00AA25E5">
      <w:pPr>
        <w:pStyle w:val="a7"/>
        <w:tabs>
          <w:tab w:val="left" w:pos="567"/>
        </w:tabs>
        <w:ind w:left="0" w:firstLine="284"/>
        <w:jc w:val="both"/>
        <w:rPr>
          <w:sz w:val="22"/>
          <w:szCs w:val="22"/>
        </w:rPr>
      </w:pPr>
      <w:bookmarkStart w:id="22" w:name="sub_1921"/>
      <w:bookmarkEnd w:id="21"/>
      <w:r w:rsidRPr="00B127A0">
        <w:rPr>
          <w:sz w:val="22"/>
          <w:szCs w:val="22"/>
        </w:rPr>
        <w:t>1.4.3.1.Обладание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A25E5" w:rsidRPr="00B127A0" w:rsidRDefault="00AA25E5" w:rsidP="00AA25E5">
      <w:pPr>
        <w:ind w:firstLine="284"/>
        <w:jc w:val="both"/>
        <w:rPr>
          <w:rFonts w:eastAsia="Calibri"/>
          <w:sz w:val="22"/>
          <w:szCs w:val="22"/>
          <w:lang w:eastAsia="en-US"/>
        </w:rPr>
      </w:pPr>
      <w:bookmarkStart w:id="23" w:name="sub_1922"/>
      <w:bookmarkEnd w:id="22"/>
      <w:r w:rsidRPr="00B127A0">
        <w:rPr>
          <w:sz w:val="22"/>
          <w:szCs w:val="22"/>
        </w:rPr>
        <w:t xml:space="preserve">1.4.3.2. Отсутствие сведений </w:t>
      </w:r>
      <w:r w:rsidRPr="00B127A0">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sidRPr="00B127A0">
        <w:rPr>
          <w:rFonts w:eastAsia="Calibri"/>
          <w:sz w:val="22"/>
          <w:szCs w:val="22"/>
          <w:lang w:eastAsia="en-US"/>
        </w:rPr>
        <w:t>Закона № 223-ФЗ</w:t>
      </w:r>
      <w:r w:rsidRPr="00B127A0">
        <w:rPr>
          <w:rFonts w:eastAsia="Calibri"/>
          <w:sz w:val="22"/>
          <w:szCs w:val="22"/>
          <w:lang w:eastAsia="en-US"/>
        </w:rPr>
        <w:t>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50B36" w:rsidRPr="00B127A0" w:rsidRDefault="00D50B36" w:rsidP="00AA25E5">
      <w:pPr>
        <w:ind w:firstLine="284"/>
        <w:jc w:val="both"/>
        <w:rPr>
          <w:sz w:val="22"/>
          <w:szCs w:val="22"/>
        </w:rPr>
      </w:pPr>
      <w:r w:rsidRPr="00B127A0">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rsidR="00AA25E5" w:rsidRPr="00B127A0" w:rsidRDefault="00AA25E5" w:rsidP="00AA25E5">
      <w:pPr>
        <w:ind w:firstLine="284"/>
        <w:jc w:val="both"/>
        <w:rPr>
          <w:sz w:val="22"/>
          <w:szCs w:val="22"/>
        </w:rPr>
      </w:pPr>
      <w:bookmarkStart w:id="24" w:name="sub_1903"/>
      <w:bookmarkEnd w:id="23"/>
      <w:r w:rsidRPr="00B127A0">
        <w:rPr>
          <w:sz w:val="22"/>
          <w:szCs w:val="22"/>
        </w:rPr>
        <w:t>1.4.4. При проведении закупки могут быть установлены также квалификационные требования к участникам закупки, в том числе:</w:t>
      </w:r>
    </w:p>
    <w:p w:rsidR="00AA25E5" w:rsidRPr="00B127A0" w:rsidRDefault="00AA25E5" w:rsidP="00AA25E5">
      <w:pPr>
        <w:pStyle w:val="a7"/>
        <w:tabs>
          <w:tab w:val="left" w:pos="567"/>
        </w:tabs>
        <w:ind w:left="0" w:firstLine="284"/>
        <w:jc w:val="both"/>
        <w:rPr>
          <w:sz w:val="22"/>
          <w:szCs w:val="22"/>
        </w:rPr>
      </w:pPr>
      <w:bookmarkStart w:id="25" w:name="sub_1931"/>
      <w:bookmarkEnd w:id="24"/>
      <w:r w:rsidRPr="00B127A0">
        <w:rPr>
          <w:sz w:val="22"/>
          <w:szCs w:val="22"/>
        </w:rPr>
        <w:t>1.4.4.1.Наличие финансовых, материальных средств, а также иных возможностей (ресурсов), необходимых для выполнения условий договора.</w:t>
      </w:r>
    </w:p>
    <w:p w:rsidR="00AA25E5" w:rsidRPr="00B127A0" w:rsidRDefault="00AA25E5" w:rsidP="00D50B36">
      <w:pPr>
        <w:pStyle w:val="a7"/>
        <w:tabs>
          <w:tab w:val="left" w:pos="567"/>
        </w:tabs>
        <w:ind w:left="0" w:firstLine="284"/>
        <w:jc w:val="both"/>
        <w:rPr>
          <w:sz w:val="22"/>
          <w:szCs w:val="22"/>
        </w:rPr>
      </w:pPr>
      <w:r w:rsidRPr="00B127A0">
        <w:rPr>
          <w:sz w:val="22"/>
          <w:szCs w:val="22"/>
        </w:rPr>
        <w:t>1.4.4.2. Положительная деловая репутация, наличие опыта осуществления поставок, выполнения работ или оказания услуг</w:t>
      </w:r>
      <w:r w:rsidR="00A123E9" w:rsidRPr="00B127A0">
        <w:rPr>
          <w:sz w:val="22"/>
          <w:szCs w:val="22"/>
        </w:rPr>
        <w:t>.</w:t>
      </w:r>
    </w:p>
    <w:p w:rsidR="00AA25E5" w:rsidRPr="00B127A0" w:rsidRDefault="00AA25E5" w:rsidP="00D50B36">
      <w:pPr>
        <w:pStyle w:val="a7"/>
        <w:numPr>
          <w:ilvl w:val="3"/>
          <w:numId w:val="4"/>
        </w:numPr>
        <w:tabs>
          <w:tab w:val="clear" w:pos="1287"/>
          <w:tab w:val="num" w:pos="284"/>
          <w:tab w:val="left" w:pos="993"/>
        </w:tabs>
        <w:ind w:left="0" w:firstLine="284"/>
        <w:jc w:val="both"/>
        <w:rPr>
          <w:sz w:val="22"/>
          <w:szCs w:val="22"/>
        </w:rPr>
      </w:pPr>
      <w:r w:rsidRPr="00B127A0">
        <w:rPr>
          <w:sz w:val="22"/>
          <w:szCs w:val="22"/>
        </w:rPr>
        <w:t>Иные квалификационные требования, связанные с предметом закупки.</w:t>
      </w:r>
    </w:p>
    <w:p w:rsidR="00AA25E5" w:rsidRPr="00B127A0" w:rsidRDefault="00AA25E5" w:rsidP="00D50B36">
      <w:pPr>
        <w:pStyle w:val="a5"/>
        <w:ind w:firstLine="284"/>
        <w:jc w:val="both"/>
        <w:rPr>
          <w:sz w:val="22"/>
          <w:szCs w:val="22"/>
        </w:rPr>
      </w:pPr>
      <w:r w:rsidRPr="00B127A0">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rsidR="00AA25E5" w:rsidRPr="00B127A0" w:rsidRDefault="00AA25E5" w:rsidP="00D50B36">
      <w:pPr>
        <w:ind w:firstLine="284"/>
        <w:jc w:val="both"/>
        <w:rPr>
          <w:sz w:val="22"/>
          <w:szCs w:val="22"/>
          <w:lang w:eastAsia="ru-RU"/>
        </w:rPr>
      </w:pPr>
      <w:bookmarkStart w:id="26" w:name="sub_1932"/>
      <w:bookmarkEnd w:id="25"/>
      <w:r w:rsidRPr="00B127A0">
        <w:rPr>
          <w:sz w:val="22"/>
          <w:szCs w:val="22"/>
        </w:rPr>
        <w:t>1.4.5</w:t>
      </w:r>
      <w:r w:rsidR="00A123E9" w:rsidRPr="00B127A0">
        <w:rPr>
          <w:sz w:val="22"/>
          <w:szCs w:val="22"/>
        </w:rPr>
        <w:t>.</w:t>
      </w:r>
      <w:r w:rsidR="00D50B36" w:rsidRPr="00B127A0">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p>
    <w:p w:rsidR="00AA25E5" w:rsidRPr="00B127A0" w:rsidRDefault="00AA25E5" w:rsidP="00D50B36">
      <w:pPr>
        <w:ind w:firstLine="284"/>
        <w:jc w:val="both"/>
        <w:rPr>
          <w:b/>
          <w:sz w:val="22"/>
          <w:szCs w:val="22"/>
        </w:rPr>
      </w:pPr>
      <w:bookmarkStart w:id="27" w:name="sub_194"/>
      <w:bookmarkEnd w:id="26"/>
      <w:r w:rsidRPr="00B127A0">
        <w:rPr>
          <w:sz w:val="22"/>
          <w:szCs w:val="22"/>
        </w:rPr>
        <w:t>1.4.6</w:t>
      </w:r>
      <w:r w:rsidR="00A123E9" w:rsidRPr="00B127A0">
        <w:rPr>
          <w:sz w:val="22"/>
          <w:szCs w:val="22"/>
        </w:rPr>
        <w:t>.</w:t>
      </w:r>
      <w:r w:rsidRPr="00B127A0">
        <w:rPr>
          <w:sz w:val="22"/>
          <w:szCs w:val="22"/>
        </w:rPr>
        <w:t xml:space="preserve"> Вышеуказанные требования к участникам закупки могут быть также установлены к</w:t>
      </w:r>
      <w:r w:rsidR="00A123E9" w:rsidRPr="00B127A0">
        <w:rPr>
          <w:sz w:val="22"/>
          <w:szCs w:val="22"/>
        </w:rPr>
        <w:t xml:space="preserve"> субпоставщикам (субподрядчикам, соисполнителям</w:t>
      </w:r>
      <w:r w:rsidRPr="00B127A0">
        <w:rPr>
          <w:sz w:val="22"/>
          <w:szCs w:val="22"/>
        </w:rPr>
        <w:t>), привлекаемым участником закупки для исполнения договора.</w:t>
      </w:r>
      <w:bookmarkStart w:id="28" w:name="sub_195"/>
      <w:bookmarkEnd w:id="27"/>
    </w:p>
    <w:p w:rsidR="00AA25E5" w:rsidRPr="00B127A0" w:rsidRDefault="00AA25E5" w:rsidP="00D50B36">
      <w:pPr>
        <w:ind w:firstLine="284"/>
        <w:jc w:val="both"/>
        <w:rPr>
          <w:sz w:val="22"/>
          <w:szCs w:val="22"/>
        </w:rPr>
      </w:pPr>
      <w:r w:rsidRPr="00B127A0">
        <w:rPr>
          <w:sz w:val="22"/>
          <w:szCs w:val="22"/>
        </w:rPr>
        <w:lastRenderedPageBreak/>
        <w:t>1.4.7</w:t>
      </w:r>
      <w:r w:rsidR="00A123E9" w:rsidRPr="00B127A0">
        <w:rPr>
          <w:sz w:val="22"/>
          <w:szCs w:val="22"/>
        </w:rPr>
        <w:t>.</w:t>
      </w:r>
      <w:r w:rsidRPr="00B127A0">
        <w:rPr>
          <w:sz w:val="22"/>
          <w:szCs w:val="22"/>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AA25E5" w:rsidRPr="00B127A0" w:rsidRDefault="00AA25E5" w:rsidP="00AA25E5">
      <w:pPr>
        <w:ind w:firstLine="284"/>
        <w:jc w:val="both"/>
        <w:rPr>
          <w:sz w:val="22"/>
          <w:szCs w:val="22"/>
        </w:rPr>
      </w:pPr>
      <w:r w:rsidRPr="00B127A0">
        <w:rPr>
          <w:sz w:val="22"/>
          <w:szCs w:val="22"/>
        </w:rPr>
        <w:t>1.4.8</w:t>
      </w:r>
      <w:r w:rsidR="00A123E9" w:rsidRPr="00B127A0">
        <w:rPr>
          <w:sz w:val="22"/>
          <w:szCs w:val="22"/>
        </w:rPr>
        <w:t>.</w:t>
      </w:r>
      <w:r w:rsidRPr="00B127A0">
        <w:rPr>
          <w:sz w:val="22"/>
          <w:szCs w:val="22"/>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AA25E5" w:rsidRPr="00B127A0" w:rsidRDefault="00AA25E5" w:rsidP="00AA25E5">
      <w:pPr>
        <w:ind w:firstLine="284"/>
        <w:jc w:val="both"/>
        <w:rPr>
          <w:sz w:val="22"/>
          <w:szCs w:val="22"/>
        </w:rPr>
      </w:pPr>
      <w:bookmarkStart w:id="29" w:name="sub_196"/>
      <w:bookmarkEnd w:id="28"/>
      <w:r w:rsidRPr="00B127A0">
        <w:rPr>
          <w:sz w:val="22"/>
          <w:szCs w:val="22"/>
        </w:rPr>
        <w:t>1.4.9</w:t>
      </w:r>
      <w:r w:rsidR="00A123E9" w:rsidRPr="00B127A0">
        <w:rPr>
          <w:sz w:val="22"/>
          <w:szCs w:val="22"/>
        </w:rPr>
        <w:t>.</w:t>
      </w:r>
      <w:r w:rsidRPr="00B127A0">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B127A0">
        <w:rPr>
          <w:sz w:val="22"/>
          <w:szCs w:val="22"/>
        </w:rPr>
        <w:t>оставления заявок предъявляются</w:t>
      </w:r>
      <w:r w:rsidR="007A3582" w:rsidRPr="00B127A0">
        <w:rPr>
          <w:color w:val="000000"/>
          <w:sz w:val="23"/>
          <w:szCs w:val="23"/>
          <w:shd w:val="clear" w:color="auto" w:fill="FFFFFF"/>
        </w:rPr>
        <w:t> </w:t>
      </w:r>
      <w:r w:rsidR="007A3582" w:rsidRPr="00B127A0">
        <w:rPr>
          <w:color w:val="000000"/>
          <w:sz w:val="23"/>
          <w:szCs w:val="23"/>
        </w:rPr>
        <w:t>к группе лиц, а не к отдельно взятым лицам, входящим в ее состав</w:t>
      </w:r>
      <w:r w:rsidRPr="00B127A0">
        <w:rPr>
          <w:sz w:val="22"/>
          <w:szCs w:val="22"/>
        </w:rPr>
        <w:t>, если иное не предусмотрено в документации о закупке.</w:t>
      </w:r>
    </w:p>
    <w:p w:rsidR="00AA25E5" w:rsidRPr="00B127A0" w:rsidRDefault="00AA25E5" w:rsidP="00AA25E5">
      <w:pPr>
        <w:ind w:firstLine="284"/>
        <w:jc w:val="both"/>
        <w:rPr>
          <w:sz w:val="22"/>
          <w:szCs w:val="22"/>
        </w:rPr>
      </w:pPr>
      <w:r w:rsidRPr="00B127A0">
        <w:rPr>
          <w:sz w:val="22"/>
          <w:szCs w:val="22"/>
        </w:rPr>
        <w:t>1.4.10. 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участников закупочных процедур.</w:t>
      </w:r>
    </w:p>
    <w:p w:rsidR="00AA25E5" w:rsidRPr="00B127A0" w:rsidRDefault="00AA25E5" w:rsidP="00AA25E5">
      <w:pPr>
        <w:ind w:firstLine="284"/>
        <w:jc w:val="both"/>
        <w:rPr>
          <w:sz w:val="22"/>
          <w:szCs w:val="22"/>
        </w:rPr>
      </w:pPr>
      <w:r w:rsidRPr="00B127A0">
        <w:rPr>
          <w:sz w:val="22"/>
          <w:szCs w:val="22"/>
        </w:rPr>
        <w:t xml:space="preserve">1.4.11. Заказчик вправе на любом этапе закупки проверить соответствие участников закупки и привлекаемых ими </w:t>
      </w:r>
      <w:r w:rsidR="00EE54CD" w:rsidRPr="00B127A0">
        <w:rPr>
          <w:sz w:val="22"/>
          <w:szCs w:val="22"/>
        </w:rPr>
        <w:t>субпоставщиков (</w:t>
      </w:r>
      <w:r w:rsidRPr="00B127A0">
        <w:rPr>
          <w:sz w:val="22"/>
          <w:szCs w:val="22"/>
        </w:rPr>
        <w:t>субподрядчиков</w:t>
      </w:r>
      <w:r w:rsidR="00EE54CD" w:rsidRPr="00B127A0">
        <w:rPr>
          <w:sz w:val="22"/>
          <w:szCs w:val="22"/>
        </w:rPr>
        <w:t>, соисполнителей</w:t>
      </w:r>
      <w:r w:rsidRPr="00B127A0">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AA25E5" w:rsidRPr="00B127A0" w:rsidRDefault="00AA25E5" w:rsidP="00AA25E5">
      <w:pPr>
        <w:spacing w:line="276" w:lineRule="auto"/>
        <w:ind w:firstLine="284"/>
        <w:jc w:val="both"/>
        <w:rPr>
          <w:sz w:val="22"/>
          <w:szCs w:val="22"/>
        </w:rPr>
      </w:pPr>
      <w:r w:rsidRPr="00B127A0">
        <w:rPr>
          <w:sz w:val="22"/>
          <w:szCs w:val="22"/>
        </w:rPr>
        <w:t>1.4.12.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AA25E5" w:rsidRPr="00B127A0" w:rsidRDefault="00AA25E5" w:rsidP="00AA25E5">
      <w:pPr>
        <w:ind w:firstLine="284"/>
        <w:jc w:val="both"/>
        <w:rPr>
          <w:sz w:val="22"/>
          <w:szCs w:val="22"/>
        </w:rPr>
      </w:pPr>
      <w:bookmarkStart w:id="30" w:name="sub_197"/>
      <w:bookmarkEnd w:id="29"/>
      <w:r w:rsidRPr="00B127A0">
        <w:rPr>
          <w:sz w:val="22"/>
          <w:szCs w:val="22"/>
        </w:rPr>
        <w:t xml:space="preserve">1.4.13.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sidRPr="00B127A0">
        <w:rPr>
          <w:sz w:val="22"/>
          <w:szCs w:val="22"/>
        </w:rPr>
        <w:t>субпоставщиков</w:t>
      </w:r>
      <w:r w:rsidRPr="00B127A0">
        <w:rPr>
          <w:sz w:val="22"/>
          <w:szCs w:val="22"/>
        </w:rPr>
        <w:t xml:space="preserve"> (субподрядчиков</w:t>
      </w:r>
      <w:r w:rsidR="00EE54CD" w:rsidRPr="00B127A0">
        <w:rPr>
          <w:sz w:val="22"/>
          <w:szCs w:val="22"/>
        </w:rPr>
        <w:t>, соисполнителей</w:t>
      </w:r>
      <w:r w:rsidRPr="00B127A0">
        <w:rPr>
          <w:sz w:val="22"/>
          <w:szCs w:val="22"/>
        </w:rPr>
        <w:t xml:space="preserve">) установленным требованиям </w:t>
      </w:r>
      <w:r w:rsidR="00EE54CD" w:rsidRPr="00B127A0">
        <w:rPr>
          <w:sz w:val="22"/>
          <w:szCs w:val="22"/>
        </w:rPr>
        <w:t>в извещении о проведении закупки и/или в документации о закупке</w:t>
      </w:r>
      <w:r w:rsidRPr="00B127A0">
        <w:rPr>
          <w:sz w:val="22"/>
          <w:szCs w:val="22"/>
        </w:rPr>
        <w:t>, несоответствия поставляемого товара, выполняемых работ, оказываемых услуг требованиям, установленным в</w:t>
      </w:r>
      <w:r w:rsidR="00EE54CD" w:rsidRPr="00B127A0">
        <w:rPr>
          <w:sz w:val="22"/>
          <w:szCs w:val="22"/>
        </w:rPr>
        <w:t xml:space="preserve"> извещении о проведении закупки и/или</w:t>
      </w:r>
      <w:r w:rsidRPr="00B127A0">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30"/>
    </w:p>
    <w:p w:rsidR="00F97B70" w:rsidRPr="00B127A0" w:rsidRDefault="00AA25E5" w:rsidP="0096119D">
      <w:pPr>
        <w:ind w:firstLine="284"/>
        <w:jc w:val="both"/>
        <w:rPr>
          <w:sz w:val="22"/>
          <w:szCs w:val="22"/>
        </w:rPr>
      </w:pPr>
      <w:r w:rsidRPr="00B127A0">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AA25E5" w:rsidRPr="00B127A0" w:rsidRDefault="00AA25E5" w:rsidP="00AA25E5">
      <w:bookmarkStart w:id="31" w:name="__RefHeading__183_2018128844"/>
      <w:bookmarkEnd w:id="31"/>
    </w:p>
    <w:p w:rsidR="00AA25E5" w:rsidRPr="00B127A0" w:rsidRDefault="00AA25E5" w:rsidP="00361C7D">
      <w:pPr>
        <w:numPr>
          <w:ilvl w:val="0"/>
          <w:numId w:val="4"/>
        </w:numPr>
        <w:jc w:val="center"/>
      </w:pPr>
      <w:r w:rsidRPr="00B127A0">
        <w:rPr>
          <w:b/>
          <w:sz w:val="22"/>
          <w:szCs w:val="22"/>
        </w:rPr>
        <w:t>Информационное обеспечение закупок</w:t>
      </w:r>
    </w:p>
    <w:p w:rsidR="00800DC6" w:rsidRPr="00B127A0" w:rsidRDefault="00AA25E5" w:rsidP="00800DC6">
      <w:pPr>
        <w:ind w:firstLine="284"/>
        <w:jc w:val="both"/>
        <w:rPr>
          <w:sz w:val="22"/>
          <w:szCs w:val="22"/>
        </w:rPr>
      </w:pPr>
      <w:r w:rsidRPr="00B127A0">
        <w:rPr>
          <w:sz w:val="22"/>
          <w:szCs w:val="22"/>
        </w:rPr>
        <w:t>2.1. Заказчик осуществляет подготовку и размещение в ЕИС отчетов, документов и сведений, предусмотренных</w:t>
      </w:r>
      <w:r w:rsidR="00146BE4" w:rsidRPr="00B127A0">
        <w:rPr>
          <w:rFonts w:eastAsia="Calibri"/>
          <w:sz w:val="22"/>
          <w:szCs w:val="22"/>
          <w:lang w:eastAsia="en-US"/>
        </w:rPr>
        <w:t xml:space="preserve"> З</w:t>
      </w:r>
      <w:r w:rsidR="007A3582" w:rsidRPr="00B127A0">
        <w:rPr>
          <w:rFonts w:eastAsia="Calibri"/>
          <w:sz w:val="22"/>
          <w:szCs w:val="22"/>
          <w:lang w:eastAsia="en-US"/>
        </w:rPr>
        <w:t>аконом № 223-ФЗ</w:t>
      </w:r>
      <w:r w:rsidRPr="00B127A0">
        <w:rPr>
          <w:sz w:val="22"/>
          <w:szCs w:val="22"/>
        </w:rPr>
        <w:t>, другими федеральными законами, иными нормативными правовыми актами Российской Ф</w:t>
      </w:r>
      <w:r w:rsidR="00800DC6" w:rsidRPr="00B127A0">
        <w:rPr>
          <w:sz w:val="22"/>
          <w:szCs w:val="22"/>
        </w:rPr>
        <w:t>едерации и положением о закупке.</w:t>
      </w:r>
    </w:p>
    <w:p w:rsidR="00AA25E5" w:rsidRPr="00B127A0" w:rsidRDefault="00800DC6" w:rsidP="00BE1B41">
      <w:pPr>
        <w:ind w:firstLine="284"/>
        <w:jc w:val="both"/>
        <w:rPr>
          <w:sz w:val="22"/>
          <w:szCs w:val="22"/>
        </w:rPr>
      </w:pPr>
      <w:r w:rsidRPr="00B127A0">
        <w:rPr>
          <w:sz w:val="22"/>
          <w:szCs w:val="22"/>
        </w:rPr>
        <w:t xml:space="preserve">2.2. </w:t>
      </w:r>
      <w:r w:rsidR="00AA25E5" w:rsidRPr="00B127A0">
        <w:rPr>
          <w:sz w:val="22"/>
          <w:szCs w:val="22"/>
        </w:rPr>
        <w:t>При необходимости заказчик вправе разместить в ЕИС иную информацию о закупках.</w:t>
      </w:r>
    </w:p>
    <w:p w:rsidR="00800DC6" w:rsidRPr="00B127A0" w:rsidRDefault="00800DC6" w:rsidP="00EE3DEB">
      <w:pPr>
        <w:ind w:firstLine="284"/>
        <w:jc w:val="both"/>
        <w:rPr>
          <w:sz w:val="22"/>
          <w:szCs w:val="22"/>
        </w:rPr>
      </w:pPr>
      <w:r w:rsidRPr="00B127A0">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B127A0">
        <w:rPr>
          <w:sz w:val="22"/>
          <w:szCs w:val="22"/>
        </w:rPr>
        <w:t>, 193</w:t>
      </w:r>
      <w:r w:rsidR="007854D0" w:rsidRPr="00B127A0">
        <w:rPr>
          <w:sz w:val="22"/>
          <w:szCs w:val="22"/>
        </w:rPr>
        <w:t xml:space="preserve"> Гражданского кодекса Российской Федерации</w:t>
      </w:r>
      <w:r w:rsidR="00EE3DEB" w:rsidRPr="00B127A0">
        <w:rPr>
          <w:sz w:val="22"/>
          <w:szCs w:val="22"/>
          <w:shd w:val="clear" w:color="auto" w:fill="FFFFFF"/>
        </w:rPr>
        <w:t>т</w:t>
      </w:r>
      <w:r w:rsidRPr="00B127A0">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B127A0">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rsidR="007C2BBD" w:rsidRDefault="007C2BBD" w:rsidP="00361C7D">
      <w:pPr>
        <w:pStyle w:val="1"/>
        <w:spacing w:before="0" w:after="0"/>
        <w:ind w:firstLine="567"/>
        <w:jc w:val="center"/>
        <w:rPr>
          <w:rFonts w:ascii="Times New Roman" w:hAnsi="Times New Roman" w:cs="Times New Roman"/>
          <w:sz w:val="22"/>
          <w:szCs w:val="22"/>
        </w:rPr>
      </w:pPr>
    </w:p>
    <w:p w:rsidR="00AA25E5" w:rsidRPr="00B127A0" w:rsidRDefault="00AA25E5" w:rsidP="00361C7D">
      <w:pPr>
        <w:pStyle w:val="1"/>
        <w:spacing w:before="0" w:after="0"/>
        <w:ind w:firstLine="567"/>
        <w:jc w:val="center"/>
        <w:rPr>
          <w:rFonts w:ascii="Times New Roman" w:hAnsi="Times New Roman" w:cs="Times New Roman"/>
          <w:color w:val="FF0000"/>
          <w:sz w:val="22"/>
          <w:szCs w:val="22"/>
        </w:rPr>
      </w:pPr>
      <w:r w:rsidRPr="00B127A0">
        <w:rPr>
          <w:rFonts w:ascii="Times New Roman" w:hAnsi="Times New Roman" w:cs="Times New Roman"/>
          <w:sz w:val="22"/>
          <w:szCs w:val="22"/>
        </w:rPr>
        <w:t>3.</w:t>
      </w:r>
      <w:r w:rsidR="00361C7D" w:rsidRPr="00B127A0">
        <w:rPr>
          <w:rFonts w:ascii="Times New Roman" w:hAnsi="Times New Roman" w:cs="Times New Roman"/>
          <w:sz w:val="22"/>
          <w:szCs w:val="22"/>
        </w:rPr>
        <w:t> Организация проведения закупок</w:t>
      </w:r>
    </w:p>
    <w:p w:rsidR="00AA25E5" w:rsidRPr="00B127A0" w:rsidRDefault="00AA25E5" w:rsidP="008E7E91">
      <w:pPr>
        <w:ind w:firstLine="284"/>
        <w:jc w:val="both"/>
        <w:rPr>
          <w:sz w:val="22"/>
          <w:szCs w:val="22"/>
        </w:rPr>
      </w:pPr>
      <w:r w:rsidRPr="00B127A0">
        <w:rPr>
          <w:bCs/>
          <w:sz w:val="22"/>
          <w:szCs w:val="22"/>
        </w:rPr>
        <w:t>3.1</w:t>
      </w:r>
      <w:r w:rsidR="008E7E91" w:rsidRPr="00B127A0">
        <w:rPr>
          <w:bCs/>
          <w:sz w:val="22"/>
          <w:szCs w:val="22"/>
        </w:rPr>
        <w:t>.</w:t>
      </w:r>
      <w:r w:rsidRPr="00B127A0">
        <w:rPr>
          <w:bCs/>
          <w:sz w:val="22"/>
          <w:szCs w:val="22"/>
        </w:rPr>
        <w:t> </w:t>
      </w:r>
      <w:r w:rsidRPr="00B127A0">
        <w:rPr>
          <w:sz w:val="22"/>
          <w:szCs w:val="22"/>
        </w:rPr>
        <w:t>Проведение закупки осуществляется Организатором закупки и Комиссией с учетом утвержденного плана закупки товаров (работ, услуг) Заказчика.</w:t>
      </w:r>
    </w:p>
    <w:p w:rsidR="00AA25E5" w:rsidRPr="00B127A0" w:rsidRDefault="00482F37" w:rsidP="008E7E91">
      <w:pPr>
        <w:ind w:firstLine="284"/>
        <w:jc w:val="both"/>
        <w:rPr>
          <w:sz w:val="22"/>
          <w:szCs w:val="22"/>
        </w:rPr>
      </w:pPr>
      <w:r w:rsidRPr="00B127A0">
        <w:rPr>
          <w:sz w:val="22"/>
          <w:szCs w:val="22"/>
        </w:rPr>
        <w:lastRenderedPageBreak/>
        <w:t>3.2</w:t>
      </w:r>
      <w:r w:rsidR="008E7E91" w:rsidRPr="00B127A0">
        <w:rPr>
          <w:sz w:val="22"/>
          <w:szCs w:val="22"/>
        </w:rPr>
        <w:t>.</w:t>
      </w:r>
      <w:r w:rsidR="00AA25E5" w:rsidRPr="00B127A0">
        <w:rPr>
          <w:sz w:val="22"/>
          <w:szCs w:val="22"/>
        </w:rPr>
        <w:t xml:space="preserve"> Порядок организации проведения закупки может устанавливаться отдельным распорядительным документом Заказчика.</w:t>
      </w:r>
    </w:p>
    <w:p w:rsidR="00AA25E5" w:rsidRPr="00B127A0" w:rsidRDefault="00482F37" w:rsidP="008E7E91">
      <w:pPr>
        <w:pStyle w:val="a7"/>
        <w:ind w:left="34" w:firstLine="284"/>
        <w:jc w:val="both"/>
        <w:rPr>
          <w:sz w:val="22"/>
          <w:szCs w:val="22"/>
        </w:rPr>
      </w:pPr>
      <w:r w:rsidRPr="00B127A0">
        <w:rPr>
          <w:sz w:val="22"/>
          <w:szCs w:val="22"/>
        </w:rPr>
        <w:t>3.3</w:t>
      </w:r>
      <w:r w:rsidR="00AA25E5" w:rsidRPr="00B127A0">
        <w:rPr>
          <w:sz w:val="22"/>
          <w:szCs w:val="22"/>
        </w:rPr>
        <w:t>. Для подг</w:t>
      </w:r>
      <w:r w:rsidR="008E7E91" w:rsidRPr="00B127A0">
        <w:rPr>
          <w:sz w:val="22"/>
          <w:szCs w:val="22"/>
        </w:rPr>
        <w:t>отовки и осуществления закупок З</w:t>
      </w:r>
      <w:r w:rsidR="00AA25E5" w:rsidRPr="00B127A0">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sidRPr="00B127A0">
        <w:rPr>
          <w:sz w:val="22"/>
          <w:szCs w:val="22"/>
        </w:rPr>
        <w:t xml:space="preserve"> (соглашением)</w:t>
      </w:r>
      <w:r w:rsidR="00AA25E5" w:rsidRPr="00B127A0">
        <w:rPr>
          <w:sz w:val="22"/>
          <w:szCs w:val="22"/>
        </w:rPr>
        <w:t>, зак</w:t>
      </w:r>
      <w:r w:rsidR="008E7E91" w:rsidRPr="00B127A0">
        <w:rPr>
          <w:sz w:val="22"/>
          <w:szCs w:val="22"/>
        </w:rPr>
        <w:t>лючаемым таким организатором с З</w:t>
      </w:r>
      <w:r w:rsidR="00AA25E5" w:rsidRPr="00B127A0">
        <w:rPr>
          <w:sz w:val="22"/>
          <w:szCs w:val="22"/>
        </w:rPr>
        <w:t>аказчиком. Стороннему организатору закупки не могут передаваться функции по утверждению извещения и документации о закупке.</w:t>
      </w:r>
    </w:p>
    <w:p w:rsidR="00AA25E5" w:rsidRPr="00B127A0" w:rsidRDefault="00AA25E5" w:rsidP="00361C7D">
      <w:pPr>
        <w:pStyle w:val="1"/>
        <w:spacing w:before="0" w:after="0"/>
        <w:jc w:val="center"/>
        <w:rPr>
          <w:rFonts w:ascii="Times New Roman" w:hAnsi="Times New Roman" w:cs="Times New Roman"/>
          <w:sz w:val="22"/>
          <w:szCs w:val="22"/>
        </w:rPr>
      </w:pPr>
      <w:bookmarkStart w:id="32" w:name="sub_400"/>
    </w:p>
    <w:p w:rsidR="00AA25E5" w:rsidRPr="00B127A0" w:rsidRDefault="00AA25E5" w:rsidP="00361C7D">
      <w:pPr>
        <w:pStyle w:val="1"/>
        <w:spacing w:before="0" w:after="0"/>
        <w:ind w:firstLine="284"/>
        <w:jc w:val="center"/>
        <w:rPr>
          <w:rFonts w:ascii="Times New Roman" w:hAnsi="Times New Roman" w:cs="Times New Roman"/>
          <w:sz w:val="22"/>
          <w:szCs w:val="22"/>
        </w:rPr>
      </w:pPr>
      <w:r w:rsidRPr="00B127A0">
        <w:rPr>
          <w:rFonts w:ascii="Times New Roman" w:hAnsi="Times New Roman" w:cs="Times New Roman"/>
          <w:sz w:val="22"/>
          <w:szCs w:val="22"/>
        </w:rPr>
        <w:t>4. Способы закупок.</w:t>
      </w:r>
    </w:p>
    <w:p w:rsidR="00AA25E5" w:rsidRPr="00B127A0" w:rsidRDefault="00AA25E5" w:rsidP="00AA25E5">
      <w:pPr>
        <w:ind w:firstLine="284"/>
        <w:jc w:val="both"/>
        <w:rPr>
          <w:sz w:val="22"/>
          <w:szCs w:val="22"/>
        </w:rPr>
      </w:pPr>
      <w:bookmarkStart w:id="33" w:name="sub_401"/>
      <w:bookmarkEnd w:id="32"/>
      <w:r w:rsidRPr="00B127A0">
        <w:rPr>
          <w:sz w:val="22"/>
          <w:szCs w:val="22"/>
        </w:rPr>
        <w:t>4.1</w:t>
      </w:r>
      <w:r w:rsidR="008E7E91" w:rsidRPr="00B127A0">
        <w:rPr>
          <w:sz w:val="22"/>
          <w:szCs w:val="22"/>
        </w:rPr>
        <w:t>.</w:t>
      </w:r>
      <w:r w:rsidR="002D6690" w:rsidRPr="00B127A0">
        <w:rPr>
          <w:sz w:val="22"/>
          <w:szCs w:val="22"/>
        </w:rPr>
        <w:t> Закупки в предприятии</w:t>
      </w:r>
      <w:r w:rsidRPr="00B127A0">
        <w:rPr>
          <w:sz w:val="22"/>
          <w:szCs w:val="22"/>
        </w:rPr>
        <w:t xml:space="preserve"> осуществляются в форме:</w:t>
      </w:r>
    </w:p>
    <w:p w:rsidR="00AA25E5" w:rsidRPr="00B127A0" w:rsidRDefault="00AA25E5" w:rsidP="008E7E91">
      <w:pPr>
        <w:pStyle w:val="a7"/>
        <w:ind w:left="34" w:firstLine="250"/>
        <w:jc w:val="both"/>
        <w:rPr>
          <w:sz w:val="22"/>
          <w:szCs w:val="22"/>
        </w:rPr>
      </w:pPr>
      <w:r w:rsidRPr="00B127A0">
        <w:rPr>
          <w:sz w:val="22"/>
          <w:szCs w:val="22"/>
        </w:rPr>
        <w:t>4.1.1. Конкурентных закупок, которые осуществляются заказчиком</w:t>
      </w:r>
      <w:r w:rsidR="00EC1CB1" w:rsidRPr="00B127A0">
        <w:rPr>
          <w:sz w:val="22"/>
          <w:szCs w:val="22"/>
        </w:rPr>
        <w:t xml:space="preserve"> </w:t>
      </w:r>
      <w:r w:rsidR="008E7E91" w:rsidRPr="00B127A0">
        <w:rPr>
          <w:sz w:val="22"/>
          <w:szCs w:val="22"/>
        </w:rPr>
        <w:t>путем проведения торгов</w:t>
      </w:r>
      <w:r w:rsidRPr="00B127A0">
        <w:rPr>
          <w:sz w:val="22"/>
          <w:szCs w:val="22"/>
        </w:rPr>
        <w:t xml:space="preserve"> одним из следующих способов:</w:t>
      </w:r>
    </w:p>
    <w:p w:rsidR="00AA25E5" w:rsidRPr="00B127A0" w:rsidRDefault="008E7E91" w:rsidP="00AA25E5">
      <w:pPr>
        <w:ind w:left="34" w:firstLine="250"/>
        <w:jc w:val="both"/>
        <w:rPr>
          <w:sz w:val="22"/>
          <w:szCs w:val="22"/>
        </w:rPr>
      </w:pPr>
      <w:r w:rsidRPr="00B127A0">
        <w:rPr>
          <w:sz w:val="22"/>
          <w:szCs w:val="22"/>
        </w:rPr>
        <w:t>1</w:t>
      </w:r>
      <w:r w:rsidR="00AA25E5" w:rsidRPr="00B127A0">
        <w:rPr>
          <w:sz w:val="22"/>
          <w:szCs w:val="22"/>
        </w:rPr>
        <w:t>) конкурс (открытый конкурс, конкурс в электронной форме, закрытый конкурс);</w:t>
      </w:r>
    </w:p>
    <w:p w:rsidR="00AA25E5" w:rsidRPr="00B127A0" w:rsidRDefault="008E7E91" w:rsidP="00AA25E5">
      <w:pPr>
        <w:ind w:left="34" w:firstLine="250"/>
        <w:jc w:val="both"/>
        <w:rPr>
          <w:sz w:val="22"/>
          <w:szCs w:val="22"/>
        </w:rPr>
      </w:pPr>
      <w:r w:rsidRPr="00B127A0">
        <w:rPr>
          <w:sz w:val="22"/>
          <w:szCs w:val="22"/>
        </w:rPr>
        <w:t>2</w:t>
      </w:r>
      <w:r w:rsidR="00AA25E5" w:rsidRPr="00B127A0">
        <w:rPr>
          <w:sz w:val="22"/>
          <w:szCs w:val="22"/>
        </w:rPr>
        <w:t>) аукцион (открытый аукцион, аукцион в электронной форме, закрытый аукцион);</w:t>
      </w:r>
    </w:p>
    <w:p w:rsidR="00AA25E5" w:rsidRPr="00B127A0" w:rsidRDefault="008E7E91" w:rsidP="00AA25E5">
      <w:pPr>
        <w:ind w:left="34" w:firstLine="250"/>
        <w:jc w:val="both"/>
        <w:rPr>
          <w:sz w:val="22"/>
          <w:szCs w:val="22"/>
        </w:rPr>
      </w:pPr>
      <w:r w:rsidRPr="00B127A0">
        <w:rPr>
          <w:sz w:val="22"/>
          <w:szCs w:val="22"/>
        </w:rPr>
        <w:t>3</w:t>
      </w:r>
      <w:r w:rsidR="00AA25E5" w:rsidRPr="00B127A0">
        <w:rPr>
          <w:sz w:val="22"/>
          <w:szCs w:val="22"/>
        </w:rPr>
        <w:t>) запрос котировок (запрос котировок в электронной форме, закрытый запрос котировок);</w:t>
      </w:r>
    </w:p>
    <w:p w:rsidR="00AA25E5" w:rsidRPr="00B127A0" w:rsidRDefault="008E7E91" w:rsidP="00AA25E5">
      <w:pPr>
        <w:ind w:left="34" w:firstLine="250"/>
        <w:jc w:val="both"/>
        <w:rPr>
          <w:sz w:val="22"/>
          <w:szCs w:val="22"/>
        </w:rPr>
      </w:pPr>
      <w:r w:rsidRPr="00B127A0">
        <w:rPr>
          <w:sz w:val="22"/>
          <w:szCs w:val="22"/>
        </w:rPr>
        <w:t>4</w:t>
      </w:r>
      <w:r w:rsidR="00AA25E5" w:rsidRPr="00B127A0">
        <w:rPr>
          <w:sz w:val="22"/>
          <w:szCs w:val="22"/>
        </w:rPr>
        <w:t>) запрос предложений (запрос предложений в электронной форме, закрытый запрос предложений).</w:t>
      </w:r>
    </w:p>
    <w:p w:rsidR="00AA25E5" w:rsidRPr="00B127A0" w:rsidRDefault="00AA25E5" w:rsidP="00AA25E5">
      <w:pPr>
        <w:ind w:left="34" w:firstLine="250"/>
        <w:jc w:val="both"/>
        <w:rPr>
          <w:sz w:val="22"/>
          <w:szCs w:val="22"/>
        </w:rPr>
      </w:pPr>
      <w:r w:rsidRPr="00B127A0">
        <w:rPr>
          <w:sz w:val="22"/>
          <w:szCs w:val="22"/>
        </w:rPr>
        <w:t>4.1.2. Неконкурентных закупок, которые осуществляются заказчиком одним из следующих способов:</w:t>
      </w:r>
    </w:p>
    <w:p w:rsidR="00AA25E5" w:rsidRPr="00B127A0" w:rsidRDefault="00AA25E5" w:rsidP="00AA25E5">
      <w:pPr>
        <w:pStyle w:val="a7"/>
        <w:numPr>
          <w:ilvl w:val="0"/>
          <w:numId w:val="6"/>
        </w:numPr>
        <w:ind w:hanging="110"/>
        <w:jc w:val="both"/>
        <w:rPr>
          <w:sz w:val="22"/>
          <w:szCs w:val="22"/>
        </w:rPr>
      </w:pPr>
      <w:r w:rsidRPr="00B127A0">
        <w:rPr>
          <w:sz w:val="22"/>
          <w:szCs w:val="22"/>
        </w:rPr>
        <w:t>закупка у единственного поставщика (исполнителя, подрядчика);</w:t>
      </w:r>
    </w:p>
    <w:p w:rsidR="00AA25E5" w:rsidRPr="00B127A0" w:rsidRDefault="00AA25E5" w:rsidP="00AA25E5">
      <w:pPr>
        <w:numPr>
          <w:ilvl w:val="0"/>
          <w:numId w:val="6"/>
        </w:numPr>
        <w:ind w:hanging="110"/>
        <w:jc w:val="both"/>
        <w:rPr>
          <w:sz w:val="22"/>
          <w:szCs w:val="22"/>
        </w:rPr>
      </w:pPr>
      <w:r w:rsidRPr="00B127A0">
        <w:rPr>
          <w:sz w:val="22"/>
          <w:szCs w:val="22"/>
        </w:rPr>
        <w:t>тендер (открытый или закрытый тендер, в</w:t>
      </w:r>
      <w:r w:rsidR="00482F37" w:rsidRPr="00B127A0">
        <w:rPr>
          <w:sz w:val="22"/>
          <w:szCs w:val="22"/>
        </w:rPr>
        <w:t xml:space="preserve"> том числе в электронной форме);</w:t>
      </w:r>
    </w:p>
    <w:p w:rsidR="00AA25E5" w:rsidRPr="00B127A0" w:rsidRDefault="00482F37" w:rsidP="00F80011">
      <w:pPr>
        <w:numPr>
          <w:ilvl w:val="0"/>
          <w:numId w:val="6"/>
        </w:numPr>
        <w:ind w:hanging="110"/>
        <w:jc w:val="both"/>
        <w:rPr>
          <w:sz w:val="22"/>
          <w:szCs w:val="22"/>
        </w:rPr>
      </w:pPr>
      <w:r w:rsidRPr="00B127A0">
        <w:rPr>
          <w:sz w:val="22"/>
          <w:szCs w:val="22"/>
        </w:rPr>
        <w:t>закупка с использованием электронного магазина.</w:t>
      </w:r>
    </w:p>
    <w:bookmarkEnd w:id="33"/>
    <w:p w:rsidR="00AA25E5" w:rsidRPr="00B127A0" w:rsidRDefault="00AA25E5" w:rsidP="00AA25E5">
      <w:pPr>
        <w:ind w:firstLine="284"/>
        <w:jc w:val="both"/>
        <w:rPr>
          <w:sz w:val="22"/>
          <w:szCs w:val="22"/>
        </w:rPr>
      </w:pPr>
      <w:r w:rsidRPr="00B127A0">
        <w:rPr>
          <w:sz w:val="22"/>
          <w:szCs w:val="22"/>
        </w:rPr>
        <w:t>4.</w:t>
      </w:r>
      <w:r w:rsidR="00F80011" w:rsidRPr="00B127A0">
        <w:rPr>
          <w:sz w:val="22"/>
          <w:szCs w:val="22"/>
        </w:rPr>
        <w:t>2</w:t>
      </w:r>
      <w:r w:rsidR="008E7E91" w:rsidRPr="00B127A0">
        <w:rPr>
          <w:sz w:val="22"/>
          <w:szCs w:val="22"/>
        </w:rPr>
        <w:t>.</w:t>
      </w:r>
      <w:r w:rsidRPr="00B127A0">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sidRPr="00B127A0">
        <w:rPr>
          <w:sz w:val="22"/>
          <w:szCs w:val="22"/>
        </w:rPr>
        <w:t>к осуществлению закупки</w:t>
      </w:r>
      <w:r w:rsidRPr="00B127A0">
        <w:rPr>
          <w:sz w:val="22"/>
          <w:szCs w:val="22"/>
        </w:rPr>
        <w:t xml:space="preserve">. </w:t>
      </w:r>
    </w:p>
    <w:p w:rsidR="00AA25E5" w:rsidRPr="00B127A0" w:rsidRDefault="00C16C38" w:rsidP="00AA25E5">
      <w:pPr>
        <w:pStyle w:val="Default"/>
        <w:ind w:firstLine="284"/>
        <w:jc w:val="both"/>
        <w:rPr>
          <w:color w:val="auto"/>
          <w:sz w:val="22"/>
          <w:szCs w:val="22"/>
        </w:rPr>
      </w:pPr>
      <w:r w:rsidRPr="00B127A0">
        <w:rPr>
          <w:color w:val="auto"/>
          <w:sz w:val="22"/>
          <w:szCs w:val="22"/>
        </w:rPr>
        <w:t>4.2</w:t>
      </w:r>
      <w:r w:rsidR="00AA25E5" w:rsidRPr="00B127A0">
        <w:rPr>
          <w:color w:val="auto"/>
          <w:sz w:val="22"/>
          <w:szCs w:val="22"/>
        </w:rPr>
        <w:t>.1</w:t>
      </w:r>
      <w:r w:rsidR="008E7E91" w:rsidRPr="00B127A0">
        <w:rPr>
          <w:color w:val="auto"/>
          <w:sz w:val="22"/>
          <w:szCs w:val="22"/>
        </w:rPr>
        <w:t>.</w:t>
      </w:r>
      <w:r w:rsidR="00AA25E5" w:rsidRPr="00B127A0">
        <w:rPr>
          <w:color w:val="auto"/>
          <w:sz w:val="22"/>
          <w:szCs w:val="22"/>
        </w:rPr>
        <w:t xml:space="preserve"> Закупка путём проведения</w:t>
      </w:r>
      <w:r w:rsidR="00EC1CB1" w:rsidRPr="00B127A0">
        <w:rPr>
          <w:color w:val="auto"/>
          <w:sz w:val="22"/>
          <w:szCs w:val="22"/>
        </w:rPr>
        <w:t xml:space="preserve"> </w:t>
      </w:r>
      <w:r w:rsidR="00AA25E5" w:rsidRPr="00B127A0">
        <w:rPr>
          <w:color w:val="auto"/>
          <w:sz w:val="22"/>
          <w:szCs w:val="22"/>
        </w:rPr>
        <w:t>конкурса может осуществляться Заказчиком</w:t>
      </w:r>
      <w:r w:rsidR="00EC1CB1" w:rsidRPr="00B127A0">
        <w:rPr>
          <w:color w:val="auto"/>
          <w:sz w:val="22"/>
          <w:szCs w:val="22"/>
        </w:rPr>
        <w:t xml:space="preserve"> </w:t>
      </w:r>
      <w:r w:rsidR="00863E26" w:rsidRPr="00B127A0">
        <w:rPr>
          <w:sz w:val="22"/>
          <w:szCs w:val="22"/>
        </w:rPr>
        <w:t>для закупок любых товаров, работ, услуг</w:t>
      </w:r>
      <w:r w:rsidR="00871959" w:rsidRPr="00B127A0">
        <w:rPr>
          <w:sz w:val="22"/>
          <w:szCs w:val="22"/>
        </w:rPr>
        <w:t>, если</w:t>
      </w:r>
      <w:r w:rsidR="00863E26" w:rsidRPr="00B127A0">
        <w:rPr>
          <w:sz w:val="22"/>
          <w:szCs w:val="22"/>
        </w:rPr>
        <w:t xml:space="preserve"> начальная (максимальная) цена договора (</w:t>
      </w:r>
      <w:r w:rsidR="006619D8" w:rsidRPr="00B127A0">
        <w:rPr>
          <w:sz w:val="22"/>
          <w:szCs w:val="22"/>
        </w:rPr>
        <w:t xml:space="preserve">цена </w:t>
      </w:r>
      <w:r w:rsidR="00863E26" w:rsidRPr="00B127A0">
        <w:rPr>
          <w:sz w:val="22"/>
          <w:szCs w:val="22"/>
        </w:rPr>
        <w:t xml:space="preserve">лота) </w:t>
      </w:r>
      <w:r w:rsidR="00863E26" w:rsidRPr="00B127A0">
        <w:rPr>
          <w:b/>
          <w:sz w:val="22"/>
          <w:szCs w:val="22"/>
        </w:rPr>
        <w:t>превышает пять миллионов рублей</w:t>
      </w:r>
      <w:r w:rsidR="00863E26" w:rsidRPr="00B127A0">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sidRPr="00B127A0">
        <w:rPr>
          <w:sz w:val="22"/>
          <w:szCs w:val="22"/>
        </w:rPr>
        <w:t xml:space="preserve">цены </w:t>
      </w:r>
      <w:r w:rsidR="00863E26" w:rsidRPr="00B127A0">
        <w:rPr>
          <w:sz w:val="22"/>
          <w:szCs w:val="22"/>
        </w:rPr>
        <w:t>лота)</w:t>
      </w:r>
      <w:r w:rsidR="00AA25E5" w:rsidRPr="00B127A0">
        <w:rPr>
          <w:color w:val="auto"/>
          <w:sz w:val="22"/>
          <w:szCs w:val="22"/>
        </w:rPr>
        <w:t>, как</w:t>
      </w:r>
      <w:r w:rsidR="00871959" w:rsidRPr="00B127A0">
        <w:rPr>
          <w:color w:val="auto"/>
          <w:sz w:val="22"/>
          <w:szCs w:val="22"/>
        </w:rPr>
        <w:t xml:space="preserve"> правило, при соблюдении</w:t>
      </w:r>
      <w:r w:rsidR="00AA25E5" w:rsidRPr="00B127A0">
        <w:rPr>
          <w:color w:val="auto"/>
          <w:sz w:val="22"/>
          <w:szCs w:val="22"/>
        </w:rPr>
        <w:t xml:space="preserve"> следующих условий: </w:t>
      </w:r>
    </w:p>
    <w:p w:rsidR="00AA25E5" w:rsidRPr="00B127A0" w:rsidRDefault="00AA25E5" w:rsidP="00AA25E5">
      <w:pPr>
        <w:pStyle w:val="Default"/>
        <w:ind w:firstLine="284"/>
        <w:jc w:val="both"/>
        <w:rPr>
          <w:color w:val="auto"/>
          <w:sz w:val="22"/>
          <w:szCs w:val="22"/>
        </w:rPr>
      </w:pPr>
      <w:r w:rsidRPr="00B127A0">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CA3101" w:rsidRPr="00B127A0" w:rsidRDefault="00AA25E5" w:rsidP="00AA25E5">
      <w:pPr>
        <w:pStyle w:val="Default"/>
        <w:ind w:firstLine="284"/>
        <w:jc w:val="both"/>
        <w:rPr>
          <w:color w:val="auto"/>
          <w:sz w:val="22"/>
          <w:szCs w:val="22"/>
        </w:rPr>
      </w:pPr>
      <w:r w:rsidRPr="00B127A0">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sidRPr="00B127A0">
        <w:rPr>
          <w:color w:val="auto"/>
          <w:sz w:val="22"/>
          <w:szCs w:val="22"/>
        </w:rPr>
        <w:t xml:space="preserve"> в сфере закупок (далее - ЕИС)</w:t>
      </w:r>
      <w:r w:rsidRPr="00B127A0">
        <w:rPr>
          <w:color w:val="auto"/>
          <w:sz w:val="22"/>
          <w:szCs w:val="22"/>
        </w:rPr>
        <w:t xml:space="preserve"> извещение о закупке и документа</w:t>
      </w:r>
      <w:r w:rsidR="005900EB" w:rsidRPr="00B127A0">
        <w:rPr>
          <w:color w:val="auto"/>
          <w:sz w:val="22"/>
          <w:szCs w:val="22"/>
        </w:rPr>
        <w:t>цию о закупке не менее чем за 15 (пятна</w:t>
      </w:r>
      <w:r w:rsidRPr="00B127A0">
        <w:rPr>
          <w:color w:val="auto"/>
          <w:sz w:val="22"/>
          <w:szCs w:val="22"/>
        </w:rPr>
        <w:t>дцать) дней до даты оконча</w:t>
      </w:r>
      <w:r w:rsidR="00871959" w:rsidRPr="00B127A0">
        <w:rPr>
          <w:color w:val="auto"/>
          <w:sz w:val="22"/>
          <w:szCs w:val="22"/>
        </w:rPr>
        <w:t>ния срока подачи</w:t>
      </w:r>
      <w:r w:rsidR="00CA3101" w:rsidRPr="00B127A0">
        <w:rPr>
          <w:color w:val="auto"/>
          <w:sz w:val="22"/>
          <w:szCs w:val="22"/>
        </w:rPr>
        <w:t xml:space="preserve"> заявок</w:t>
      </w:r>
      <w:r w:rsidR="00871959" w:rsidRPr="00B127A0">
        <w:rPr>
          <w:color w:val="auto"/>
          <w:sz w:val="22"/>
          <w:szCs w:val="22"/>
        </w:rPr>
        <w:t xml:space="preserve"> на участие в конкурсе</w:t>
      </w:r>
      <w:r w:rsidR="00CA3101" w:rsidRPr="00B127A0">
        <w:rPr>
          <w:color w:val="auto"/>
          <w:sz w:val="22"/>
          <w:szCs w:val="22"/>
        </w:rPr>
        <w:t>;</w:t>
      </w:r>
    </w:p>
    <w:p w:rsidR="00AA25E5" w:rsidRPr="00B127A0" w:rsidRDefault="00CA3101" w:rsidP="00AA25E5">
      <w:pPr>
        <w:pStyle w:val="Default"/>
        <w:ind w:firstLine="284"/>
        <w:jc w:val="both"/>
        <w:rPr>
          <w:color w:val="auto"/>
          <w:sz w:val="22"/>
          <w:szCs w:val="22"/>
        </w:rPr>
      </w:pPr>
      <w:r w:rsidRPr="00B127A0">
        <w:rPr>
          <w:color w:val="auto"/>
          <w:sz w:val="22"/>
          <w:szCs w:val="22"/>
        </w:rPr>
        <w:t xml:space="preserve">- </w:t>
      </w:r>
      <w:r w:rsidRPr="00B127A0">
        <w:rPr>
          <w:color w:val="auto"/>
          <w:sz w:val="22"/>
          <w:szCs w:val="22"/>
          <w:shd w:val="clear" w:color="auto" w:fill="FFFFFF"/>
        </w:rPr>
        <w:t>описание предмета закупки осуществляетс</w:t>
      </w:r>
      <w:r w:rsidR="00586A81" w:rsidRPr="00B127A0">
        <w:rPr>
          <w:color w:val="auto"/>
          <w:sz w:val="22"/>
          <w:szCs w:val="22"/>
          <w:shd w:val="clear" w:color="auto" w:fill="FFFFFF"/>
        </w:rPr>
        <w:t>я с соблюдением требований ч.</w:t>
      </w:r>
      <w:r w:rsidRPr="00B127A0">
        <w:rPr>
          <w:color w:val="auto"/>
          <w:sz w:val="22"/>
          <w:szCs w:val="22"/>
          <w:shd w:val="clear" w:color="auto" w:fill="FFFFFF"/>
        </w:rPr>
        <w:t xml:space="preserve"> 6.1 </w:t>
      </w:r>
      <w:r w:rsidR="00586A81" w:rsidRPr="00B127A0">
        <w:rPr>
          <w:color w:val="auto"/>
          <w:sz w:val="22"/>
          <w:szCs w:val="22"/>
          <w:shd w:val="clear" w:color="auto" w:fill="FFFFFF"/>
        </w:rPr>
        <w:t>ст. 3</w:t>
      </w:r>
      <w:r w:rsidR="00146BE4" w:rsidRPr="00B127A0">
        <w:rPr>
          <w:rFonts w:eastAsia="Calibri"/>
          <w:color w:val="auto"/>
          <w:sz w:val="22"/>
          <w:szCs w:val="22"/>
          <w:lang w:eastAsia="en-US"/>
        </w:rPr>
        <w:t>З</w:t>
      </w:r>
      <w:r w:rsidR="007A3582" w:rsidRPr="00B127A0">
        <w:rPr>
          <w:rFonts w:eastAsia="Calibri"/>
          <w:color w:val="auto"/>
          <w:sz w:val="22"/>
          <w:szCs w:val="22"/>
          <w:lang w:eastAsia="en-US"/>
        </w:rPr>
        <w:t>акона № 223-ФЗ.</w:t>
      </w:r>
    </w:p>
    <w:p w:rsidR="00AA25E5" w:rsidRPr="00B127A0" w:rsidRDefault="00C16C38" w:rsidP="00AA25E5">
      <w:pPr>
        <w:pStyle w:val="Default"/>
        <w:ind w:firstLine="284"/>
        <w:jc w:val="both"/>
        <w:rPr>
          <w:color w:val="auto"/>
          <w:sz w:val="22"/>
          <w:szCs w:val="22"/>
        </w:rPr>
      </w:pPr>
      <w:r w:rsidRPr="00B127A0">
        <w:rPr>
          <w:color w:val="auto"/>
          <w:sz w:val="22"/>
          <w:szCs w:val="22"/>
        </w:rPr>
        <w:t>4.2</w:t>
      </w:r>
      <w:r w:rsidR="00AA25E5" w:rsidRPr="00B127A0">
        <w:rPr>
          <w:color w:val="auto"/>
          <w:sz w:val="22"/>
          <w:szCs w:val="22"/>
        </w:rPr>
        <w:t>.2</w:t>
      </w:r>
      <w:r w:rsidR="00871959" w:rsidRPr="00B127A0">
        <w:rPr>
          <w:color w:val="auto"/>
          <w:sz w:val="22"/>
          <w:szCs w:val="22"/>
        </w:rPr>
        <w:t>.</w:t>
      </w:r>
      <w:r w:rsidR="00AA25E5" w:rsidRPr="00B127A0">
        <w:rPr>
          <w:color w:val="auto"/>
          <w:sz w:val="22"/>
          <w:szCs w:val="22"/>
        </w:rPr>
        <w:t xml:space="preserve"> Закупка путём проведения аукциона может осуществляться Заказчиком</w:t>
      </w:r>
      <w:r w:rsidR="00863E26" w:rsidRPr="00B127A0">
        <w:rPr>
          <w:sz w:val="22"/>
          <w:szCs w:val="22"/>
        </w:rPr>
        <w:t>для закупок любых товаров, работ, услуг</w:t>
      </w:r>
      <w:r w:rsidR="00871959" w:rsidRPr="00B127A0">
        <w:rPr>
          <w:sz w:val="22"/>
          <w:szCs w:val="22"/>
        </w:rPr>
        <w:t>, если</w:t>
      </w:r>
      <w:r w:rsidR="00863E26" w:rsidRPr="00B127A0">
        <w:rPr>
          <w:sz w:val="22"/>
          <w:szCs w:val="22"/>
        </w:rPr>
        <w:t xml:space="preserve"> начальная (максимальная) цена договора (</w:t>
      </w:r>
      <w:r w:rsidR="00496CAB" w:rsidRPr="00B127A0">
        <w:rPr>
          <w:sz w:val="22"/>
          <w:szCs w:val="22"/>
        </w:rPr>
        <w:t xml:space="preserve">цена </w:t>
      </w:r>
      <w:r w:rsidR="00863E26" w:rsidRPr="00B127A0">
        <w:rPr>
          <w:sz w:val="22"/>
          <w:szCs w:val="22"/>
        </w:rPr>
        <w:t xml:space="preserve">лота) </w:t>
      </w:r>
      <w:r w:rsidR="00863E26" w:rsidRPr="00B127A0">
        <w:rPr>
          <w:b/>
          <w:sz w:val="22"/>
          <w:szCs w:val="22"/>
        </w:rPr>
        <w:t>превышает пять миллионов рублей</w:t>
      </w:r>
      <w:r w:rsidR="00863E26" w:rsidRPr="00B127A0">
        <w:rPr>
          <w:sz w:val="22"/>
          <w:szCs w:val="22"/>
        </w:rPr>
        <w:t>, а также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sidRPr="00B127A0">
        <w:rPr>
          <w:sz w:val="22"/>
          <w:szCs w:val="22"/>
        </w:rPr>
        <w:t xml:space="preserve">цены </w:t>
      </w:r>
      <w:r w:rsidR="00863E26" w:rsidRPr="00B127A0">
        <w:rPr>
          <w:sz w:val="22"/>
          <w:szCs w:val="22"/>
        </w:rPr>
        <w:t>лота)</w:t>
      </w:r>
      <w:r w:rsidR="00871959" w:rsidRPr="00B127A0">
        <w:rPr>
          <w:color w:val="auto"/>
          <w:sz w:val="22"/>
          <w:szCs w:val="22"/>
        </w:rPr>
        <w:t>, как правило, при соблюдении</w:t>
      </w:r>
      <w:r w:rsidR="00AA25E5" w:rsidRPr="00B127A0">
        <w:rPr>
          <w:color w:val="auto"/>
          <w:sz w:val="22"/>
          <w:szCs w:val="22"/>
        </w:rPr>
        <w:t xml:space="preserve"> следующих условий:</w:t>
      </w:r>
    </w:p>
    <w:p w:rsidR="00AA25E5" w:rsidRPr="00B127A0" w:rsidRDefault="00AA25E5" w:rsidP="00AA25E5">
      <w:pPr>
        <w:pStyle w:val="Default"/>
        <w:ind w:firstLine="284"/>
        <w:jc w:val="both"/>
        <w:rPr>
          <w:color w:val="auto"/>
          <w:sz w:val="22"/>
          <w:szCs w:val="22"/>
        </w:rPr>
      </w:pPr>
      <w:r w:rsidRPr="00B127A0">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AA25E5" w:rsidRPr="00B127A0" w:rsidRDefault="00AA25E5" w:rsidP="00AA25E5">
      <w:pPr>
        <w:pStyle w:val="Default"/>
        <w:ind w:firstLine="284"/>
        <w:jc w:val="both"/>
        <w:rPr>
          <w:color w:val="auto"/>
          <w:sz w:val="22"/>
          <w:szCs w:val="22"/>
        </w:rPr>
      </w:pPr>
      <w:r w:rsidRPr="00B127A0">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sidRPr="00B127A0">
        <w:rPr>
          <w:color w:val="auto"/>
          <w:sz w:val="22"/>
          <w:szCs w:val="22"/>
        </w:rPr>
        <w:t>е не менее чем за 15 (пятнад</w:t>
      </w:r>
      <w:r w:rsidRPr="00B127A0">
        <w:rPr>
          <w:color w:val="auto"/>
          <w:sz w:val="22"/>
          <w:szCs w:val="22"/>
        </w:rPr>
        <w:t>цать) календарных дней до даты окончан</w:t>
      </w:r>
      <w:r w:rsidR="00871959" w:rsidRPr="00B127A0">
        <w:rPr>
          <w:color w:val="auto"/>
          <w:sz w:val="22"/>
          <w:szCs w:val="22"/>
        </w:rPr>
        <w:t>ия срока подачи</w:t>
      </w:r>
      <w:r w:rsidR="00586A81" w:rsidRPr="00B127A0">
        <w:rPr>
          <w:color w:val="auto"/>
          <w:sz w:val="22"/>
          <w:szCs w:val="22"/>
        </w:rPr>
        <w:t xml:space="preserve"> заявок</w:t>
      </w:r>
      <w:r w:rsidR="00871959" w:rsidRPr="00B127A0">
        <w:rPr>
          <w:color w:val="auto"/>
          <w:sz w:val="22"/>
          <w:szCs w:val="22"/>
        </w:rPr>
        <w:t xml:space="preserve"> на участие в аукционе</w:t>
      </w:r>
      <w:r w:rsidR="00586A81" w:rsidRPr="00B127A0">
        <w:rPr>
          <w:color w:val="auto"/>
          <w:sz w:val="22"/>
          <w:szCs w:val="22"/>
        </w:rPr>
        <w:t>;</w:t>
      </w:r>
    </w:p>
    <w:p w:rsidR="00586A81" w:rsidRPr="00B127A0" w:rsidRDefault="00586A81" w:rsidP="00586A81">
      <w:pPr>
        <w:pStyle w:val="Default"/>
        <w:ind w:firstLine="284"/>
        <w:jc w:val="both"/>
        <w:rPr>
          <w:color w:val="auto"/>
          <w:sz w:val="22"/>
          <w:szCs w:val="22"/>
        </w:rPr>
      </w:pPr>
      <w:r w:rsidRPr="00B127A0">
        <w:rPr>
          <w:color w:val="auto"/>
          <w:sz w:val="22"/>
          <w:szCs w:val="22"/>
        </w:rPr>
        <w:t xml:space="preserve">- </w:t>
      </w:r>
      <w:r w:rsidRPr="00B127A0">
        <w:rPr>
          <w:color w:val="auto"/>
          <w:sz w:val="22"/>
          <w:szCs w:val="22"/>
          <w:shd w:val="clear" w:color="auto" w:fill="FFFFFF"/>
        </w:rPr>
        <w:t>описание предмета закупки осуществляется с соблюдением требований ч. 6.1 ст. 3</w:t>
      </w:r>
      <w:r w:rsidR="00146BE4" w:rsidRPr="00B127A0">
        <w:rPr>
          <w:rFonts w:eastAsia="Calibri"/>
          <w:color w:val="auto"/>
          <w:sz w:val="22"/>
          <w:szCs w:val="22"/>
          <w:lang w:eastAsia="en-US"/>
        </w:rPr>
        <w:t>З</w:t>
      </w:r>
      <w:r w:rsidR="007A3582" w:rsidRPr="00B127A0">
        <w:rPr>
          <w:rFonts w:eastAsia="Calibri"/>
          <w:color w:val="auto"/>
          <w:sz w:val="22"/>
          <w:szCs w:val="22"/>
          <w:lang w:eastAsia="en-US"/>
        </w:rPr>
        <w:t>акона № 223-ФЗ.</w:t>
      </w:r>
    </w:p>
    <w:p w:rsidR="00AA25E5" w:rsidRPr="00B127A0" w:rsidRDefault="00C16C38" w:rsidP="00AA25E5">
      <w:pPr>
        <w:pStyle w:val="Default"/>
        <w:ind w:firstLine="284"/>
        <w:jc w:val="both"/>
        <w:rPr>
          <w:color w:val="auto"/>
          <w:sz w:val="22"/>
          <w:szCs w:val="22"/>
        </w:rPr>
      </w:pPr>
      <w:r w:rsidRPr="00B127A0">
        <w:rPr>
          <w:color w:val="auto"/>
          <w:sz w:val="22"/>
          <w:szCs w:val="22"/>
        </w:rPr>
        <w:t>4.2</w:t>
      </w:r>
      <w:r w:rsidR="00AA25E5" w:rsidRPr="00B127A0">
        <w:rPr>
          <w:color w:val="auto"/>
          <w:sz w:val="22"/>
          <w:szCs w:val="22"/>
        </w:rPr>
        <w:t>.3</w:t>
      </w:r>
      <w:r w:rsidR="00871959" w:rsidRPr="00B127A0">
        <w:rPr>
          <w:color w:val="auto"/>
          <w:sz w:val="22"/>
          <w:szCs w:val="22"/>
        </w:rPr>
        <w:t>.</w:t>
      </w:r>
      <w:r w:rsidR="00AA25E5" w:rsidRPr="00B127A0">
        <w:rPr>
          <w:color w:val="auto"/>
          <w:sz w:val="22"/>
          <w:szCs w:val="22"/>
        </w:rPr>
        <w:t xml:space="preserve"> Закупка путём проведения запроса предложений может осуществляться Заказчиком</w:t>
      </w:r>
      <w:r w:rsidR="005F3566" w:rsidRPr="00B127A0">
        <w:rPr>
          <w:sz w:val="22"/>
          <w:szCs w:val="22"/>
        </w:rPr>
        <w:t>для закупок любых товаров, работ, услуг</w:t>
      </w:r>
      <w:r w:rsidR="00871959" w:rsidRPr="00B127A0">
        <w:rPr>
          <w:sz w:val="22"/>
          <w:szCs w:val="22"/>
        </w:rPr>
        <w:t>, если</w:t>
      </w:r>
      <w:r w:rsidR="005F3566" w:rsidRPr="00B127A0">
        <w:rPr>
          <w:sz w:val="22"/>
          <w:szCs w:val="22"/>
        </w:rPr>
        <w:t xml:space="preserve"> нач</w:t>
      </w:r>
      <w:r w:rsidR="00871959" w:rsidRPr="00B127A0">
        <w:rPr>
          <w:sz w:val="22"/>
          <w:szCs w:val="22"/>
        </w:rPr>
        <w:t>альная (максимальная) цена</w:t>
      </w:r>
      <w:r w:rsidR="005F3566" w:rsidRPr="00B127A0">
        <w:rPr>
          <w:sz w:val="22"/>
          <w:szCs w:val="22"/>
        </w:rPr>
        <w:t xml:space="preserve"> договора (</w:t>
      </w:r>
      <w:r w:rsidR="00871959" w:rsidRPr="00B127A0">
        <w:rPr>
          <w:sz w:val="22"/>
          <w:szCs w:val="22"/>
        </w:rPr>
        <w:t>цена</w:t>
      </w:r>
      <w:r w:rsidR="005F3566" w:rsidRPr="00B127A0">
        <w:rPr>
          <w:sz w:val="22"/>
          <w:szCs w:val="22"/>
        </w:rPr>
        <w:t>лота)</w:t>
      </w:r>
      <w:r w:rsidR="00871959" w:rsidRPr="00B127A0">
        <w:rPr>
          <w:sz w:val="22"/>
          <w:szCs w:val="22"/>
        </w:rPr>
        <w:t xml:space="preserve"> составляет</w:t>
      </w:r>
      <w:r w:rsidR="00800A20" w:rsidRPr="00B127A0">
        <w:rPr>
          <w:sz w:val="22"/>
          <w:szCs w:val="22"/>
        </w:rPr>
        <w:t xml:space="preserve"> </w:t>
      </w:r>
      <w:r w:rsidR="00D01CE6" w:rsidRPr="00B127A0">
        <w:rPr>
          <w:b/>
          <w:sz w:val="22"/>
          <w:szCs w:val="22"/>
        </w:rPr>
        <w:t>от трех до пяти</w:t>
      </w:r>
      <w:r w:rsidR="005F3566" w:rsidRPr="00B127A0">
        <w:rPr>
          <w:b/>
          <w:sz w:val="22"/>
          <w:szCs w:val="22"/>
        </w:rPr>
        <w:t xml:space="preserve"> миллион</w:t>
      </w:r>
      <w:r w:rsidRPr="00B127A0">
        <w:rPr>
          <w:b/>
          <w:sz w:val="22"/>
          <w:szCs w:val="22"/>
        </w:rPr>
        <w:t>ов</w:t>
      </w:r>
      <w:r w:rsidR="005F3566" w:rsidRPr="00B127A0">
        <w:rPr>
          <w:b/>
          <w:sz w:val="22"/>
          <w:szCs w:val="22"/>
        </w:rPr>
        <w:t xml:space="preserve"> рублей</w:t>
      </w:r>
      <w:r w:rsidR="00D01CE6" w:rsidRPr="00B127A0">
        <w:rPr>
          <w:b/>
          <w:sz w:val="22"/>
          <w:szCs w:val="22"/>
        </w:rPr>
        <w:t xml:space="preserve"> включительно</w:t>
      </w:r>
      <w:r w:rsidR="005F3566" w:rsidRPr="00B127A0">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sidRPr="00B127A0">
        <w:rPr>
          <w:sz w:val="22"/>
          <w:szCs w:val="22"/>
        </w:rPr>
        <w:t xml:space="preserve">цены </w:t>
      </w:r>
      <w:r w:rsidR="005F3566" w:rsidRPr="00B127A0">
        <w:rPr>
          <w:sz w:val="22"/>
          <w:szCs w:val="22"/>
        </w:rPr>
        <w:t>лота) с учетом положений ч. 3 ст. 3.4</w:t>
      </w:r>
      <w:r w:rsidR="00146BE4" w:rsidRPr="00B127A0">
        <w:rPr>
          <w:sz w:val="22"/>
          <w:szCs w:val="22"/>
        </w:rPr>
        <w:t xml:space="preserve"> З</w:t>
      </w:r>
      <w:r w:rsidR="006872C1" w:rsidRPr="00B127A0">
        <w:rPr>
          <w:sz w:val="22"/>
          <w:szCs w:val="22"/>
        </w:rPr>
        <w:t>акона № 223-ФЗ</w:t>
      </w:r>
      <w:r w:rsidR="00AA25E5" w:rsidRPr="00B127A0">
        <w:rPr>
          <w:color w:val="auto"/>
          <w:sz w:val="22"/>
          <w:szCs w:val="22"/>
        </w:rPr>
        <w:t>, как правило, при</w:t>
      </w:r>
      <w:r w:rsidR="00E00C51" w:rsidRPr="00B127A0">
        <w:rPr>
          <w:color w:val="auto"/>
          <w:sz w:val="22"/>
          <w:szCs w:val="22"/>
        </w:rPr>
        <w:t xml:space="preserve"> соблюдении</w:t>
      </w:r>
      <w:r w:rsidR="00AA25E5" w:rsidRPr="00B127A0">
        <w:rPr>
          <w:color w:val="auto"/>
          <w:sz w:val="22"/>
          <w:szCs w:val="22"/>
        </w:rPr>
        <w:t xml:space="preserve"> следующих условий:</w:t>
      </w:r>
    </w:p>
    <w:p w:rsidR="00AA25E5" w:rsidRPr="00B127A0" w:rsidRDefault="00AA25E5" w:rsidP="00AA25E5">
      <w:pPr>
        <w:pStyle w:val="Default"/>
        <w:ind w:firstLine="284"/>
        <w:jc w:val="both"/>
        <w:rPr>
          <w:color w:val="auto"/>
          <w:sz w:val="22"/>
          <w:szCs w:val="22"/>
        </w:rPr>
      </w:pPr>
      <w:r w:rsidRPr="00B127A0">
        <w:rPr>
          <w:color w:val="auto"/>
          <w:sz w:val="22"/>
          <w:szCs w:val="22"/>
        </w:rPr>
        <w:lastRenderedPageBreak/>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rsidR="00586A81" w:rsidRPr="00B127A0" w:rsidRDefault="00AA25E5" w:rsidP="00AA25E5">
      <w:pPr>
        <w:pStyle w:val="Default"/>
        <w:ind w:firstLine="284"/>
        <w:jc w:val="both"/>
        <w:rPr>
          <w:color w:val="auto"/>
          <w:sz w:val="22"/>
          <w:szCs w:val="22"/>
        </w:rPr>
      </w:pPr>
      <w:r w:rsidRPr="00B127A0">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w:t>
      </w:r>
      <w:r w:rsidR="005F3566" w:rsidRPr="00B127A0">
        <w:rPr>
          <w:color w:val="auto"/>
          <w:sz w:val="22"/>
          <w:szCs w:val="22"/>
        </w:rPr>
        <w:t>ацию о закупке не менее чем за 7 (семь) рабочи</w:t>
      </w:r>
      <w:r w:rsidRPr="00B127A0">
        <w:rPr>
          <w:color w:val="auto"/>
          <w:sz w:val="22"/>
          <w:szCs w:val="22"/>
        </w:rPr>
        <w:t>хдней до даты оконча</w:t>
      </w:r>
      <w:r w:rsidR="00E00C51" w:rsidRPr="00B127A0">
        <w:rPr>
          <w:color w:val="auto"/>
          <w:sz w:val="22"/>
          <w:szCs w:val="22"/>
        </w:rPr>
        <w:t>ния срока подачи</w:t>
      </w:r>
      <w:r w:rsidR="00586A81" w:rsidRPr="00B127A0">
        <w:rPr>
          <w:color w:val="auto"/>
          <w:sz w:val="22"/>
          <w:szCs w:val="22"/>
        </w:rPr>
        <w:t xml:space="preserve"> заявок</w:t>
      </w:r>
      <w:r w:rsidR="00E00C51" w:rsidRPr="00B127A0">
        <w:rPr>
          <w:color w:val="auto"/>
          <w:sz w:val="22"/>
          <w:szCs w:val="22"/>
        </w:rPr>
        <w:t xml:space="preserve"> на участие в запросе предложений</w:t>
      </w:r>
      <w:r w:rsidR="00586A81" w:rsidRPr="00B127A0">
        <w:rPr>
          <w:color w:val="auto"/>
          <w:sz w:val="22"/>
          <w:szCs w:val="22"/>
        </w:rPr>
        <w:t>;</w:t>
      </w:r>
    </w:p>
    <w:p w:rsidR="00AA25E5" w:rsidRPr="00B127A0" w:rsidRDefault="00586A81" w:rsidP="00586A81">
      <w:pPr>
        <w:pStyle w:val="Default"/>
        <w:ind w:firstLine="284"/>
        <w:jc w:val="both"/>
        <w:rPr>
          <w:color w:val="auto"/>
          <w:sz w:val="22"/>
          <w:szCs w:val="22"/>
        </w:rPr>
      </w:pPr>
      <w:r w:rsidRPr="00B127A0">
        <w:rPr>
          <w:color w:val="auto"/>
          <w:sz w:val="22"/>
          <w:szCs w:val="22"/>
        </w:rPr>
        <w:t xml:space="preserve">- </w:t>
      </w:r>
      <w:r w:rsidRPr="00B127A0">
        <w:rPr>
          <w:color w:val="auto"/>
          <w:sz w:val="22"/>
          <w:szCs w:val="22"/>
          <w:shd w:val="clear" w:color="auto" w:fill="FFFFFF"/>
        </w:rPr>
        <w:t>описание предмета закупки осуществляется с соблюдением требований ч. 6.1 ст. 3</w:t>
      </w:r>
      <w:r w:rsidR="00146BE4" w:rsidRPr="00B127A0">
        <w:rPr>
          <w:rFonts w:eastAsia="Calibri"/>
          <w:color w:val="auto"/>
          <w:sz w:val="22"/>
          <w:szCs w:val="22"/>
          <w:lang w:eastAsia="en-US"/>
        </w:rPr>
        <w:t xml:space="preserve"> З</w:t>
      </w:r>
      <w:r w:rsidR="006619D8" w:rsidRPr="00B127A0">
        <w:rPr>
          <w:rFonts w:eastAsia="Calibri"/>
          <w:color w:val="auto"/>
          <w:sz w:val="22"/>
          <w:szCs w:val="22"/>
          <w:lang w:eastAsia="en-US"/>
        </w:rPr>
        <w:t>акона № 223-ФЗ</w:t>
      </w:r>
      <w:r w:rsidRPr="00B127A0">
        <w:rPr>
          <w:rFonts w:eastAsia="Calibri"/>
          <w:color w:val="auto"/>
          <w:sz w:val="22"/>
          <w:szCs w:val="22"/>
          <w:lang w:eastAsia="en-US"/>
        </w:rPr>
        <w:t>.</w:t>
      </w:r>
    </w:p>
    <w:p w:rsidR="00AA25E5" w:rsidRPr="00B127A0" w:rsidRDefault="006619D8" w:rsidP="00AA25E5">
      <w:pPr>
        <w:pStyle w:val="Default"/>
        <w:ind w:firstLine="284"/>
        <w:jc w:val="both"/>
        <w:rPr>
          <w:color w:val="auto"/>
          <w:sz w:val="22"/>
          <w:szCs w:val="22"/>
        </w:rPr>
      </w:pPr>
      <w:r w:rsidRPr="00B127A0">
        <w:rPr>
          <w:color w:val="auto"/>
          <w:sz w:val="22"/>
          <w:szCs w:val="22"/>
        </w:rPr>
        <w:t>4.2</w:t>
      </w:r>
      <w:r w:rsidR="00AA25E5" w:rsidRPr="00B127A0">
        <w:rPr>
          <w:color w:val="auto"/>
          <w:sz w:val="22"/>
          <w:szCs w:val="22"/>
        </w:rPr>
        <w:t xml:space="preserve">.4 Закупка путём проведения запроса </w:t>
      </w:r>
      <w:r w:rsidR="00D5709F" w:rsidRPr="00B127A0">
        <w:rPr>
          <w:color w:val="auto"/>
          <w:sz w:val="22"/>
          <w:szCs w:val="22"/>
        </w:rPr>
        <w:t>котировок</w:t>
      </w:r>
      <w:r w:rsidR="00AA25E5" w:rsidRPr="00B127A0">
        <w:rPr>
          <w:color w:val="auto"/>
          <w:sz w:val="22"/>
          <w:szCs w:val="22"/>
        </w:rPr>
        <w:t xml:space="preserve"> может осуществляться Заказчиком</w:t>
      </w:r>
      <w:r w:rsidR="00D5709F" w:rsidRPr="00B127A0">
        <w:rPr>
          <w:sz w:val="22"/>
          <w:szCs w:val="22"/>
        </w:rPr>
        <w:t>для закупок любых товаров, работ, услуг</w:t>
      </w:r>
      <w:r w:rsidR="00E00C51" w:rsidRPr="00B127A0">
        <w:rPr>
          <w:sz w:val="22"/>
          <w:szCs w:val="22"/>
        </w:rPr>
        <w:t>, еслиначальная (максимальная) цена</w:t>
      </w:r>
      <w:r w:rsidR="00D01CE6" w:rsidRPr="00B127A0">
        <w:rPr>
          <w:sz w:val="22"/>
          <w:szCs w:val="22"/>
        </w:rPr>
        <w:t xml:space="preserve"> договора (</w:t>
      </w:r>
      <w:r w:rsidR="00E00C51" w:rsidRPr="00B127A0">
        <w:rPr>
          <w:sz w:val="22"/>
          <w:szCs w:val="22"/>
        </w:rPr>
        <w:t>цена</w:t>
      </w:r>
      <w:r w:rsidR="00D01CE6" w:rsidRPr="00B127A0">
        <w:rPr>
          <w:sz w:val="22"/>
          <w:szCs w:val="22"/>
        </w:rPr>
        <w:t>лота)</w:t>
      </w:r>
      <w:r w:rsidR="00E00C51" w:rsidRPr="00B127A0">
        <w:rPr>
          <w:sz w:val="22"/>
          <w:szCs w:val="22"/>
        </w:rPr>
        <w:t xml:space="preserve"> составляет</w:t>
      </w:r>
      <w:r w:rsidR="00800A20" w:rsidRPr="00B127A0">
        <w:rPr>
          <w:sz w:val="22"/>
          <w:szCs w:val="22"/>
        </w:rPr>
        <w:t xml:space="preserve"> </w:t>
      </w:r>
      <w:r w:rsidR="00D01CE6" w:rsidRPr="00B127A0">
        <w:rPr>
          <w:b/>
          <w:sz w:val="22"/>
          <w:szCs w:val="22"/>
        </w:rPr>
        <w:t>от трех до пяти миллионов рублей включительно</w:t>
      </w:r>
      <w:r w:rsidR="00D5709F" w:rsidRPr="00B127A0">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sidRPr="00B127A0">
        <w:rPr>
          <w:sz w:val="22"/>
          <w:szCs w:val="22"/>
        </w:rPr>
        <w:t xml:space="preserve">цены </w:t>
      </w:r>
      <w:r w:rsidR="00D5709F" w:rsidRPr="00B127A0">
        <w:rPr>
          <w:sz w:val="22"/>
          <w:szCs w:val="22"/>
        </w:rPr>
        <w:t xml:space="preserve">лота) с учетом положений ч. 3 ст. 3.4 </w:t>
      </w:r>
      <w:r w:rsidR="00146BE4" w:rsidRPr="00B127A0">
        <w:rPr>
          <w:sz w:val="22"/>
          <w:szCs w:val="22"/>
        </w:rPr>
        <w:t>З</w:t>
      </w:r>
      <w:r w:rsidRPr="00B127A0">
        <w:rPr>
          <w:sz w:val="22"/>
          <w:szCs w:val="22"/>
        </w:rPr>
        <w:t>акона № 223-ФЗ</w:t>
      </w:r>
      <w:r w:rsidR="00E00C51" w:rsidRPr="00B127A0">
        <w:rPr>
          <w:color w:val="auto"/>
          <w:sz w:val="22"/>
          <w:szCs w:val="22"/>
        </w:rPr>
        <w:t>, как правило, при соблюдении</w:t>
      </w:r>
      <w:r w:rsidR="00AA25E5" w:rsidRPr="00B127A0">
        <w:rPr>
          <w:color w:val="auto"/>
          <w:sz w:val="22"/>
          <w:szCs w:val="22"/>
        </w:rPr>
        <w:t xml:space="preserve"> следующих условий:</w:t>
      </w:r>
    </w:p>
    <w:p w:rsidR="00AA25E5" w:rsidRPr="00B127A0" w:rsidRDefault="00AA25E5" w:rsidP="00AA25E5">
      <w:pPr>
        <w:pStyle w:val="Default"/>
        <w:ind w:firstLine="284"/>
        <w:jc w:val="both"/>
        <w:rPr>
          <w:color w:val="auto"/>
          <w:sz w:val="22"/>
          <w:szCs w:val="22"/>
        </w:rPr>
      </w:pPr>
      <w:r w:rsidRPr="00B127A0">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D5709F" w:rsidRPr="00B127A0" w:rsidRDefault="00AA25E5" w:rsidP="00AA25E5">
      <w:pPr>
        <w:pStyle w:val="Default"/>
        <w:ind w:firstLine="284"/>
        <w:jc w:val="both"/>
        <w:rPr>
          <w:color w:val="auto"/>
          <w:sz w:val="22"/>
          <w:szCs w:val="22"/>
        </w:rPr>
      </w:pPr>
      <w:r w:rsidRPr="00B127A0">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D5709F" w:rsidRPr="00B127A0">
        <w:rPr>
          <w:color w:val="auto"/>
          <w:sz w:val="22"/>
          <w:szCs w:val="22"/>
        </w:rPr>
        <w:t>рабочих</w:t>
      </w:r>
      <w:r w:rsidRPr="00B127A0">
        <w:rPr>
          <w:color w:val="auto"/>
          <w:sz w:val="22"/>
          <w:szCs w:val="22"/>
        </w:rPr>
        <w:t xml:space="preserve"> дней до даты оконча</w:t>
      </w:r>
      <w:r w:rsidR="00E00C51" w:rsidRPr="00B127A0">
        <w:rPr>
          <w:color w:val="auto"/>
          <w:sz w:val="22"/>
          <w:szCs w:val="22"/>
        </w:rPr>
        <w:t>ния срока подачи</w:t>
      </w:r>
      <w:r w:rsidR="00586A81" w:rsidRPr="00B127A0">
        <w:rPr>
          <w:color w:val="auto"/>
          <w:sz w:val="22"/>
          <w:szCs w:val="22"/>
        </w:rPr>
        <w:t xml:space="preserve"> заявок</w:t>
      </w:r>
      <w:r w:rsidR="00E00C51" w:rsidRPr="00B127A0">
        <w:rPr>
          <w:color w:val="auto"/>
          <w:sz w:val="22"/>
          <w:szCs w:val="22"/>
        </w:rPr>
        <w:t xml:space="preserve"> на участие в запросе котировок</w:t>
      </w:r>
      <w:r w:rsidR="00586A81" w:rsidRPr="00B127A0">
        <w:rPr>
          <w:color w:val="auto"/>
          <w:sz w:val="22"/>
          <w:szCs w:val="22"/>
        </w:rPr>
        <w:t>;</w:t>
      </w:r>
    </w:p>
    <w:p w:rsidR="00586A81" w:rsidRPr="00B127A0" w:rsidRDefault="00586A81" w:rsidP="00586A81">
      <w:pPr>
        <w:pStyle w:val="Default"/>
        <w:ind w:firstLine="284"/>
        <w:jc w:val="both"/>
        <w:rPr>
          <w:color w:val="auto"/>
          <w:sz w:val="22"/>
          <w:szCs w:val="22"/>
        </w:rPr>
      </w:pPr>
      <w:r w:rsidRPr="00B127A0">
        <w:rPr>
          <w:color w:val="auto"/>
          <w:sz w:val="22"/>
          <w:szCs w:val="22"/>
        </w:rPr>
        <w:t xml:space="preserve">- </w:t>
      </w:r>
      <w:r w:rsidRPr="00B127A0">
        <w:rPr>
          <w:color w:val="auto"/>
          <w:sz w:val="22"/>
          <w:szCs w:val="22"/>
          <w:shd w:val="clear" w:color="auto" w:fill="FFFFFF"/>
        </w:rPr>
        <w:t>описание предмета закупки осуществляется с соблюдением требований ч. 6.1 ст. 3</w:t>
      </w:r>
      <w:r w:rsidR="00146BE4" w:rsidRPr="00B127A0">
        <w:rPr>
          <w:rFonts w:eastAsia="Calibri"/>
          <w:color w:val="auto"/>
          <w:sz w:val="22"/>
          <w:szCs w:val="22"/>
          <w:lang w:eastAsia="en-US"/>
        </w:rPr>
        <w:t>З</w:t>
      </w:r>
      <w:r w:rsidR="006619D8" w:rsidRPr="00B127A0">
        <w:rPr>
          <w:rFonts w:eastAsia="Calibri"/>
          <w:color w:val="auto"/>
          <w:sz w:val="22"/>
          <w:szCs w:val="22"/>
          <w:lang w:eastAsia="en-US"/>
        </w:rPr>
        <w:t>акона № 223-ФЗ.</w:t>
      </w:r>
    </w:p>
    <w:p w:rsidR="007B168E" w:rsidRPr="00B127A0" w:rsidRDefault="00C16C38" w:rsidP="007B168E">
      <w:pPr>
        <w:pStyle w:val="Default"/>
        <w:ind w:firstLine="284"/>
        <w:jc w:val="both"/>
        <w:rPr>
          <w:color w:val="auto"/>
          <w:sz w:val="22"/>
          <w:szCs w:val="22"/>
        </w:rPr>
      </w:pPr>
      <w:r w:rsidRPr="00B127A0">
        <w:rPr>
          <w:color w:val="auto"/>
          <w:sz w:val="22"/>
          <w:szCs w:val="22"/>
        </w:rPr>
        <w:t>4.2</w:t>
      </w:r>
      <w:r w:rsidR="007B168E" w:rsidRPr="00B127A0">
        <w:rPr>
          <w:color w:val="auto"/>
          <w:sz w:val="22"/>
          <w:szCs w:val="22"/>
        </w:rPr>
        <w:t xml:space="preserve">.5 Закупка путём проведения тендера может осуществляться Заказчиком </w:t>
      </w:r>
      <w:r w:rsidR="007B168E" w:rsidRPr="00B127A0">
        <w:rPr>
          <w:sz w:val="22"/>
          <w:szCs w:val="22"/>
        </w:rPr>
        <w:t>для закупок любых товаров, работ, услуг</w:t>
      </w:r>
      <w:r w:rsidR="00E00C51" w:rsidRPr="00B127A0">
        <w:rPr>
          <w:sz w:val="22"/>
          <w:szCs w:val="22"/>
        </w:rPr>
        <w:t>, еслиначальная (максимальная) цена</w:t>
      </w:r>
      <w:r w:rsidR="00D01CE6" w:rsidRPr="00B127A0">
        <w:rPr>
          <w:sz w:val="22"/>
          <w:szCs w:val="22"/>
        </w:rPr>
        <w:t xml:space="preserve"> договора (</w:t>
      </w:r>
      <w:r w:rsidR="00E00C51" w:rsidRPr="00B127A0">
        <w:rPr>
          <w:sz w:val="22"/>
          <w:szCs w:val="22"/>
        </w:rPr>
        <w:t>цена</w:t>
      </w:r>
      <w:r w:rsidR="00D01CE6" w:rsidRPr="00B127A0">
        <w:rPr>
          <w:sz w:val="22"/>
          <w:szCs w:val="22"/>
        </w:rPr>
        <w:t>лота)</w:t>
      </w:r>
      <w:r w:rsidR="00E00C51" w:rsidRPr="00B127A0">
        <w:rPr>
          <w:sz w:val="22"/>
          <w:szCs w:val="22"/>
        </w:rPr>
        <w:t xml:space="preserve"> составляет</w:t>
      </w:r>
      <w:r w:rsidR="00800A20" w:rsidRPr="00B127A0">
        <w:rPr>
          <w:sz w:val="22"/>
          <w:szCs w:val="22"/>
        </w:rPr>
        <w:t xml:space="preserve"> </w:t>
      </w:r>
      <w:r w:rsidR="00D01CE6" w:rsidRPr="00B127A0">
        <w:rPr>
          <w:b/>
          <w:sz w:val="22"/>
          <w:szCs w:val="22"/>
        </w:rPr>
        <w:t>от двух до трех миллионов рублей включительно</w:t>
      </w:r>
      <w:r w:rsidR="007B168E" w:rsidRPr="00B127A0">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sidRPr="00B127A0">
        <w:rPr>
          <w:sz w:val="22"/>
          <w:szCs w:val="22"/>
        </w:rPr>
        <w:t xml:space="preserve">цены </w:t>
      </w:r>
      <w:r w:rsidR="007B168E" w:rsidRPr="00B127A0">
        <w:rPr>
          <w:sz w:val="22"/>
          <w:szCs w:val="22"/>
        </w:rPr>
        <w:t>лота)</w:t>
      </w:r>
      <w:r w:rsidR="007B168E" w:rsidRPr="00B127A0">
        <w:rPr>
          <w:color w:val="auto"/>
          <w:sz w:val="22"/>
          <w:szCs w:val="22"/>
        </w:rPr>
        <w:t>, как правило</w:t>
      </w:r>
      <w:r w:rsidR="00C405E9" w:rsidRPr="00B127A0">
        <w:rPr>
          <w:color w:val="auto"/>
          <w:sz w:val="22"/>
          <w:szCs w:val="22"/>
        </w:rPr>
        <w:t>, при соблюдении</w:t>
      </w:r>
      <w:r w:rsidR="007B168E" w:rsidRPr="00B127A0">
        <w:rPr>
          <w:color w:val="auto"/>
          <w:sz w:val="22"/>
          <w:szCs w:val="22"/>
        </w:rPr>
        <w:t xml:space="preserve"> следующих условий: </w:t>
      </w:r>
    </w:p>
    <w:p w:rsidR="007B168E" w:rsidRPr="00B127A0" w:rsidRDefault="007B168E" w:rsidP="007B168E">
      <w:pPr>
        <w:pStyle w:val="Default"/>
        <w:ind w:firstLine="284"/>
        <w:jc w:val="both"/>
        <w:rPr>
          <w:color w:val="auto"/>
          <w:sz w:val="22"/>
          <w:szCs w:val="22"/>
        </w:rPr>
      </w:pPr>
      <w:r w:rsidRPr="00B127A0">
        <w:rPr>
          <w:color w:val="auto"/>
          <w:sz w:val="22"/>
          <w:szCs w:val="22"/>
        </w:rPr>
        <w:t>-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(договоров)или по нескольким критериям</w:t>
      </w:r>
      <w:r w:rsidR="00BC39AE" w:rsidRPr="00B127A0">
        <w:rPr>
          <w:color w:val="auto"/>
          <w:sz w:val="22"/>
          <w:szCs w:val="22"/>
        </w:rPr>
        <w:t xml:space="preserve"> оценки</w:t>
      </w:r>
      <w:r w:rsidRPr="00B127A0">
        <w:rPr>
          <w:color w:val="auto"/>
          <w:sz w:val="22"/>
          <w:szCs w:val="22"/>
        </w:rPr>
        <w:t xml:space="preserve">; </w:t>
      </w:r>
    </w:p>
    <w:p w:rsidR="00AA25E5" w:rsidRPr="00B127A0" w:rsidRDefault="007B168E" w:rsidP="00E41072">
      <w:pPr>
        <w:pStyle w:val="Default"/>
        <w:ind w:firstLine="284"/>
        <w:jc w:val="both"/>
        <w:rPr>
          <w:color w:val="auto"/>
          <w:sz w:val="22"/>
          <w:szCs w:val="22"/>
        </w:rPr>
      </w:pPr>
      <w:r w:rsidRPr="00B127A0">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sidRPr="00B127A0">
        <w:rPr>
          <w:color w:val="auto"/>
          <w:sz w:val="22"/>
          <w:szCs w:val="22"/>
        </w:rPr>
        <w:t>календарных</w:t>
      </w:r>
      <w:r w:rsidRPr="00B127A0">
        <w:rPr>
          <w:color w:val="auto"/>
          <w:sz w:val="22"/>
          <w:szCs w:val="22"/>
        </w:rPr>
        <w:t xml:space="preserve"> дней до даты оконча</w:t>
      </w:r>
      <w:r w:rsidR="00586A81" w:rsidRPr="00B127A0">
        <w:rPr>
          <w:color w:val="auto"/>
          <w:sz w:val="22"/>
          <w:szCs w:val="22"/>
        </w:rPr>
        <w:t>ния срока п</w:t>
      </w:r>
      <w:r w:rsidR="00C405E9" w:rsidRPr="00B127A0">
        <w:rPr>
          <w:color w:val="auto"/>
          <w:sz w:val="22"/>
          <w:szCs w:val="22"/>
        </w:rPr>
        <w:t>одачи</w:t>
      </w:r>
      <w:r w:rsidR="00586A81" w:rsidRPr="00B127A0">
        <w:rPr>
          <w:color w:val="auto"/>
          <w:sz w:val="22"/>
          <w:szCs w:val="22"/>
        </w:rPr>
        <w:t xml:space="preserve"> заявок</w:t>
      </w:r>
      <w:r w:rsidR="00C405E9" w:rsidRPr="00B127A0">
        <w:rPr>
          <w:color w:val="auto"/>
          <w:sz w:val="22"/>
          <w:szCs w:val="22"/>
        </w:rPr>
        <w:t xml:space="preserve"> на участие в тендере</w:t>
      </w:r>
      <w:r w:rsidR="00586A81" w:rsidRPr="00B127A0">
        <w:rPr>
          <w:color w:val="auto"/>
          <w:sz w:val="22"/>
          <w:szCs w:val="22"/>
        </w:rPr>
        <w:t>;</w:t>
      </w:r>
    </w:p>
    <w:p w:rsidR="00586A81" w:rsidRPr="00B127A0" w:rsidRDefault="00586A81" w:rsidP="00586A81">
      <w:pPr>
        <w:pStyle w:val="Default"/>
        <w:ind w:firstLine="284"/>
        <w:jc w:val="both"/>
        <w:rPr>
          <w:rFonts w:eastAsia="Calibri"/>
          <w:color w:val="auto"/>
          <w:sz w:val="22"/>
          <w:szCs w:val="22"/>
          <w:lang w:eastAsia="en-US"/>
        </w:rPr>
      </w:pPr>
      <w:r w:rsidRPr="00B127A0">
        <w:rPr>
          <w:color w:val="auto"/>
          <w:sz w:val="22"/>
          <w:szCs w:val="22"/>
        </w:rPr>
        <w:t xml:space="preserve">- </w:t>
      </w:r>
      <w:r w:rsidR="00BC39AE" w:rsidRPr="00B127A0">
        <w:rPr>
          <w:color w:val="auto"/>
          <w:sz w:val="22"/>
          <w:szCs w:val="22"/>
          <w:shd w:val="clear" w:color="auto" w:fill="FFFFFF"/>
        </w:rPr>
        <w:t>О</w:t>
      </w:r>
      <w:r w:rsidRPr="00B127A0">
        <w:rPr>
          <w:color w:val="auto"/>
          <w:sz w:val="22"/>
          <w:szCs w:val="22"/>
          <w:shd w:val="clear" w:color="auto" w:fill="FFFFFF"/>
        </w:rPr>
        <w:t>писание предмета закупки осуществляется бе</w:t>
      </w:r>
      <w:r w:rsidR="006221FF" w:rsidRPr="00B127A0">
        <w:rPr>
          <w:color w:val="auto"/>
          <w:sz w:val="22"/>
          <w:szCs w:val="22"/>
          <w:shd w:val="clear" w:color="auto" w:fill="FFFFFF"/>
        </w:rPr>
        <w:t>з соблюдения</w:t>
      </w:r>
      <w:r w:rsidRPr="00B127A0">
        <w:rPr>
          <w:color w:val="auto"/>
          <w:sz w:val="22"/>
          <w:szCs w:val="22"/>
          <w:shd w:val="clear" w:color="auto" w:fill="FFFFFF"/>
        </w:rPr>
        <w:t xml:space="preserve"> требований ч. 6.1 ст. 3</w:t>
      </w:r>
      <w:r w:rsidR="00DC14D0" w:rsidRPr="00B127A0">
        <w:rPr>
          <w:rFonts w:eastAsia="Calibri"/>
          <w:color w:val="auto"/>
          <w:sz w:val="22"/>
          <w:szCs w:val="22"/>
          <w:lang w:eastAsia="en-US"/>
        </w:rPr>
        <w:t>З</w:t>
      </w:r>
      <w:r w:rsidR="00496CAB" w:rsidRPr="00B127A0">
        <w:rPr>
          <w:rFonts w:eastAsia="Calibri"/>
          <w:color w:val="auto"/>
          <w:sz w:val="22"/>
          <w:szCs w:val="22"/>
          <w:lang w:eastAsia="en-US"/>
        </w:rPr>
        <w:t>акона № 223-ФЗ.</w:t>
      </w:r>
    </w:p>
    <w:p w:rsidR="00496CAB" w:rsidRPr="00B127A0" w:rsidRDefault="00496CAB" w:rsidP="00496CAB">
      <w:pPr>
        <w:pStyle w:val="Default"/>
        <w:ind w:firstLine="284"/>
        <w:jc w:val="both"/>
        <w:rPr>
          <w:color w:val="auto"/>
          <w:sz w:val="22"/>
          <w:szCs w:val="22"/>
        </w:rPr>
      </w:pPr>
      <w:r w:rsidRPr="00B127A0">
        <w:rPr>
          <w:rFonts w:eastAsia="Calibri"/>
          <w:color w:val="auto"/>
          <w:sz w:val="22"/>
          <w:szCs w:val="22"/>
          <w:lang w:eastAsia="en-US"/>
        </w:rPr>
        <w:t>4.2.6</w:t>
      </w:r>
      <w:r w:rsidR="00C405E9" w:rsidRPr="00B127A0">
        <w:rPr>
          <w:rFonts w:eastAsia="Calibri"/>
          <w:color w:val="auto"/>
          <w:sz w:val="22"/>
          <w:szCs w:val="22"/>
          <w:lang w:eastAsia="en-US"/>
        </w:rPr>
        <w:t>.</w:t>
      </w:r>
      <w:r w:rsidRPr="00B127A0">
        <w:rPr>
          <w:color w:val="auto"/>
          <w:sz w:val="22"/>
          <w:szCs w:val="22"/>
        </w:rPr>
        <w:t xml:space="preserve">Закупка с использованием электронного магазина может осуществляться Заказчиком </w:t>
      </w:r>
      <w:r w:rsidRPr="00B127A0">
        <w:rPr>
          <w:sz w:val="22"/>
          <w:szCs w:val="22"/>
        </w:rPr>
        <w:t>для закупок любых товаров, работ, услуг</w:t>
      </w:r>
      <w:r w:rsidR="00C405E9" w:rsidRPr="00B127A0">
        <w:rPr>
          <w:sz w:val="22"/>
          <w:szCs w:val="22"/>
        </w:rPr>
        <w:t>, если начальная (максимальная) цена договора (цена</w:t>
      </w:r>
      <w:r w:rsidRPr="00B127A0">
        <w:rPr>
          <w:sz w:val="22"/>
          <w:szCs w:val="22"/>
        </w:rPr>
        <w:t xml:space="preserve"> лота)</w:t>
      </w:r>
      <w:r w:rsidR="00C405E9" w:rsidRPr="00B127A0">
        <w:rPr>
          <w:sz w:val="22"/>
          <w:szCs w:val="22"/>
        </w:rPr>
        <w:t xml:space="preserve"> составляет</w:t>
      </w:r>
      <w:r w:rsidR="00800A20" w:rsidRPr="00B127A0">
        <w:rPr>
          <w:sz w:val="22"/>
          <w:szCs w:val="22"/>
        </w:rPr>
        <w:t xml:space="preserve"> </w:t>
      </w:r>
      <w:r w:rsidRPr="00B127A0">
        <w:rPr>
          <w:b/>
          <w:sz w:val="22"/>
          <w:szCs w:val="22"/>
        </w:rPr>
        <w:t>до двух миллионов рублей включительно</w:t>
      </w:r>
      <w:r w:rsidRPr="00B127A0">
        <w:rPr>
          <w:sz w:val="22"/>
          <w:szCs w:val="22"/>
        </w:rPr>
        <w:t xml:space="preserve">, а также в случае принятия Закупочной комиссией решения о проведении </w:t>
      </w:r>
      <w:r w:rsidR="006872C1" w:rsidRPr="00B127A0">
        <w:rPr>
          <w:sz w:val="22"/>
          <w:szCs w:val="22"/>
        </w:rPr>
        <w:t>не</w:t>
      </w:r>
      <w:r w:rsidRPr="00B127A0">
        <w:rPr>
          <w:sz w:val="22"/>
          <w:szCs w:val="22"/>
        </w:rPr>
        <w:t xml:space="preserve">конкурентной закупки в форме </w:t>
      </w:r>
      <w:r w:rsidR="006872C1" w:rsidRPr="00B127A0">
        <w:rPr>
          <w:color w:val="auto"/>
          <w:sz w:val="22"/>
          <w:szCs w:val="22"/>
        </w:rPr>
        <w:t xml:space="preserve">закупки с использованием электронного магазина </w:t>
      </w:r>
      <w:r w:rsidRPr="00B127A0">
        <w:rPr>
          <w:sz w:val="22"/>
          <w:szCs w:val="22"/>
        </w:rPr>
        <w:t>вне зависимости от начальной (максимальной) цены договора (</w:t>
      </w:r>
      <w:r w:rsidR="006872C1" w:rsidRPr="00B127A0">
        <w:rPr>
          <w:sz w:val="22"/>
          <w:szCs w:val="22"/>
        </w:rPr>
        <w:t xml:space="preserve">цены </w:t>
      </w:r>
      <w:r w:rsidRPr="00B127A0">
        <w:rPr>
          <w:sz w:val="22"/>
          <w:szCs w:val="22"/>
        </w:rPr>
        <w:t>лота)</w:t>
      </w:r>
      <w:r w:rsidR="00C405E9" w:rsidRPr="00B127A0">
        <w:rPr>
          <w:color w:val="auto"/>
          <w:sz w:val="22"/>
          <w:szCs w:val="22"/>
        </w:rPr>
        <w:t>, как правило, при соблюдении</w:t>
      </w:r>
      <w:r w:rsidRPr="00B127A0">
        <w:rPr>
          <w:color w:val="auto"/>
          <w:sz w:val="22"/>
          <w:szCs w:val="22"/>
        </w:rPr>
        <w:t xml:space="preserve"> следующих условий: </w:t>
      </w:r>
    </w:p>
    <w:p w:rsidR="00496CAB" w:rsidRPr="00B127A0" w:rsidRDefault="00496CAB" w:rsidP="00496CAB">
      <w:pPr>
        <w:pStyle w:val="Default"/>
        <w:ind w:firstLine="284"/>
        <w:jc w:val="both"/>
        <w:rPr>
          <w:color w:val="auto"/>
          <w:sz w:val="22"/>
          <w:szCs w:val="22"/>
        </w:rPr>
      </w:pPr>
      <w:r w:rsidRPr="00B127A0">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rsidR="00496CAB" w:rsidRPr="00B127A0" w:rsidRDefault="00496CAB" w:rsidP="00496CAB">
      <w:pPr>
        <w:pStyle w:val="Default"/>
        <w:ind w:firstLine="284"/>
        <w:jc w:val="both"/>
        <w:rPr>
          <w:color w:val="auto"/>
          <w:sz w:val="22"/>
          <w:szCs w:val="22"/>
        </w:rPr>
      </w:pPr>
      <w:r w:rsidRPr="00B127A0">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B127A0">
        <w:rPr>
          <w:color w:val="auto"/>
          <w:sz w:val="22"/>
          <w:szCs w:val="22"/>
        </w:rPr>
        <w:t>электронном магазине уведомл</w:t>
      </w:r>
      <w:r w:rsidR="00200301" w:rsidRPr="00B127A0">
        <w:rPr>
          <w:color w:val="auto"/>
          <w:sz w:val="22"/>
          <w:szCs w:val="22"/>
        </w:rPr>
        <w:t>ение о закупке не менее чем за 1 (один</w:t>
      </w:r>
      <w:r w:rsidRPr="00B127A0">
        <w:rPr>
          <w:color w:val="auto"/>
          <w:sz w:val="22"/>
          <w:szCs w:val="22"/>
        </w:rPr>
        <w:t xml:space="preserve">) </w:t>
      </w:r>
      <w:r w:rsidR="00200301" w:rsidRPr="00B127A0">
        <w:rPr>
          <w:color w:val="auto"/>
          <w:sz w:val="22"/>
          <w:szCs w:val="22"/>
        </w:rPr>
        <w:t>день</w:t>
      </w:r>
      <w:r w:rsidR="00200301" w:rsidRPr="00B127A0">
        <w:rPr>
          <w:snapToGrid w:val="0"/>
          <w:sz w:val="22"/>
          <w:szCs w:val="22"/>
        </w:rPr>
        <w:t>до дня окончания срока подачи предложений в отношении предмета договора участниками закупки</w:t>
      </w:r>
      <w:r w:rsidRPr="00B127A0">
        <w:rPr>
          <w:color w:val="auto"/>
          <w:sz w:val="22"/>
          <w:szCs w:val="22"/>
        </w:rPr>
        <w:t>;</w:t>
      </w:r>
    </w:p>
    <w:p w:rsidR="00496CAB" w:rsidRPr="00B127A0" w:rsidRDefault="00496CAB" w:rsidP="00496CAB">
      <w:pPr>
        <w:pStyle w:val="Default"/>
        <w:ind w:firstLine="284"/>
        <w:jc w:val="both"/>
        <w:rPr>
          <w:rFonts w:eastAsia="Calibri"/>
          <w:color w:val="auto"/>
          <w:sz w:val="22"/>
          <w:szCs w:val="22"/>
          <w:lang w:eastAsia="en-US"/>
        </w:rPr>
      </w:pPr>
      <w:r w:rsidRPr="00B127A0">
        <w:rPr>
          <w:color w:val="auto"/>
          <w:sz w:val="22"/>
          <w:szCs w:val="22"/>
        </w:rPr>
        <w:t xml:space="preserve">- </w:t>
      </w:r>
      <w:r w:rsidRPr="00B127A0">
        <w:rPr>
          <w:color w:val="auto"/>
          <w:sz w:val="22"/>
          <w:szCs w:val="22"/>
          <w:shd w:val="clear" w:color="auto" w:fill="FFFFFF"/>
        </w:rPr>
        <w:t>Описание предмета закупки осуществляется без соблюдения требований ч. 6.1 ст. 3</w:t>
      </w:r>
      <w:r w:rsidR="00DC14D0" w:rsidRPr="00B127A0">
        <w:rPr>
          <w:rFonts w:eastAsia="Calibri"/>
          <w:color w:val="auto"/>
          <w:sz w:val="22"/>
          <w:szCs w:val="22"/>
          <w:lang w:eastAsia="en-US"/>
        </w:rPr>
        <w:t>З</w:t>
      </w:r>
      <w:r w:rsidRPr="00B127A0">
        <w:rPr>
          <w:rFonts w:eastAsia="Calibri"/>
          <w:color w:val="auto"/>
          <w:sz w:val="22"/>
          <w:szCs w:val="22"/>
          <w:lang w:eastAsia="en-US"/>
        </w:rPr>
        <w:t>акона № 223-ФЗ.</w:t>
      </w:r>
    </w:p>
    <w:p w:rsidR="00AA25E5" w:rsidRPr="00B127A0" w:rsidRDefault="00BC39AE" w:rsidP="00D01CE6">
      <w:pPr>
        <w:ind w:firstLine="284"/>
        <w:jc w:val="both"/>
        <w:rPr>
          <w:sz w:val="22"/>
          <w:szCs w:val="22"/>
        </w:rPr>
      </w:pPr>
      <w:r w:rsidRPr="00B127A0">
        <w:rPr>
          <w:sz w:val="22"/>
          <w:szCs w:val="22"/>
        </w:rPr>
        <w:t>4.3</w:t>
      </w:r>
      <w:r w:rsidR="00AA25E5" w:rsidRPr="00B127A0">
        <w:rPr>
          <w:sz w:val="22"/>
          <w:szCs w:val="22"/>
        </w:rPr>
        <w:t>. Закупки у единственного поставщика (исполнителя, подрядчика) могут осуществляться Заказчиком исключительно в случаях, предусмотренных разделом</w:t>
      </w:r>
      <w:r w:rsidR="00C9288A" w:rsidRPr="00B127A0">
        <w:rPr>
          <w:sz w:val="22"/>
          <w:szCs w:val="22"/>
        </w:rPr>
        <w:t xml:space="preserve"> 6.3</w:t>
      </w:r>
      <w:r w:rsidR="00AA25E5" w:rsidRPr="00B127A0">
        <w:rPr>
          <w:sz w:val="22"/>
          <w:szCs w:val="22"/>
        </w:rPr>
        <w:t xml:space="preserve"> настоящего Положения о закупке.</w:t>
      </w:r>
    </w:p>
    <w:p w:rsidR="00AA25E5" w:rsidRPr="00B127A0" w:rsidRDefault="00AA25E5"/>
    <w:p w:rsidR="00657CAD" w:rsidRPr="00B127A0" w:rsidRDefault="004261AB" w:rsidP="00361C7D">
      <w:pPr>
        <w:pStyle w:val="1"/>
        <w:spacing w:before="0" w:after="0"/>
        <w:ind w:firstLine="284"/>
        <w:jc w:val="center"/>
        <w:rPr>
          <w:rFonts w:ascii="Times New Roman" w:hAnsi="Times New Roman" w:cs="Times New Roman"/>
          <w:sz w:val="22"/>
          <w:szCs w:val="22"/>
        </w:rPr>
      </w:pPr>
      <w:bookmarkStart w:id="34" w:name="sub_500"/>
      <w:r w:rsidRPr="00B127A0">
        <w:rPr>
          <w:rFonts w:ascii="Times New Roman" w:hAnsi="Times New Roman" w:cs="Times New Roman"/>
          <w:sz w:val="22"/>
          <w:szCs w:val="22"/>
        </w:rPr>
        <w:lastRenderedPageBreak/>
        <w:t>5. Конкурентные способы</w:t>
      </w:r>
      <w:r w:rsidR="006F6646" w:rsidRPr="00B127A0">
        <w:rPr>
          <w:rFonts w:ascii="Times New Roman" w:hAnsi="Times New Roman" w:cs="Times New Roman"/>
          <w:sz w:val="22"/>
          <w:szCs w:val="22"/>
        </w:rPr>
        <w:t xml:space="preserve"> закупок</w:t>
      </w:r>
      <w:r w:rsidR="00657CAD" w:rsidRPr="00B127A0">
        <w:rPr>
          <w:rFonts w:ascii="Times New Roman" w:hAnsi="Times New Roman" w:cs="Times New Roman"/>
          <w:sz w:val="22"/>
          <w:szCs w:val="22"/>
        </w:rPr>
        <w:t>.</w:t>
      </w:r>
    </w:p>
    <w:p w:rsidR="00657CAD" w:rsidRPr="00B127A0" w:rsidRDefault="00657CAD" w:rsidP="00657CAD">
      <w:pPr>
        <w:pStyle w:val="2"/>
        <w:spacing w:before="0" w:after="0"/>
        <w:ind w:firstLine="284"/>
        <w:jc w:val="both"/>
        <w:rPr>
          <w:rFonts w:ascii="Times New Roman" w:hAnsi="Times New Roman" w:cs="Times New Roman"/>
          <w:sz w:val="22"/>
          <w:szCs w:val="22"/>
        </w:rPr>
      </w:pPr>
      <w:bookmarkStart w:id="35" w:name="sub_501"/>
      <w:bookmarkEnd w:id="34"/>
      <w:r w:rsidRPr="00B127A0">
        <w:rPr>
          <w:rFonts w:ascii="Times New Roman" w:hAnsi="Times New Roman" w:cs="Times New Roman"/>
          <w:i w:val="0"/>
          <w:sz w:val="22"/>
          <w:szCs w:val="22"/>
        </w:rPr>
        <w:t>5.1. Общ</w:t>
      </w:r>
      <w:r w:rsidR="006F6646" w:rsidRPr="00B127A0">
        <w:rPr>
          <w:rFonts w:ascii="Times New Roman" w:hAnsi="Times New Roman" w:cs="Times New Roman"/>
          <w:i w:val="0"/>
          <w:sz w:val="22"/>
          <w:szCs w:val="22"/>
        </w:rPr>
        <w:t xml:space="preserve">ие положения о проведении </w:t>
      </w:r>
      <w:r w:rsidR="004261AB" w:rsidRPr="00B127A0">
        <w:rPr>
          <w:rFonts w:ascii="Times New Roman" w:hAnsi="Times New Roman" w:cs="Times New Roman"/>
          <w:i w:val="0"/>
          <w:sz w:val="22"/>
          <w:szCs w:val="22"/>
        </w:rPr>
        <w:t>конкурентных</w:t>
      </w:r>
      <w:r w:rsidR="006F6646" w:rsidRPr="00B127A0">
        <w:rPr>
          <w:rFonts w:ascii="Times New Roman" w:hAnsi="Times New Roman" w:cs="Times New Roman"/>
          <w:i w:val="0"/>
          <w:sz w:val="22"/>
          <w:szCs w:val="22"/>
        </w:rPr>
        <w:t xml:space="preserve"> закупок</w:t>
      </w:r>
      <w:r w:rsidRPr="00B127A0">
        <w:rPr>
          <w:rFonts w:ascii="Times New Roman" w:hAnsi="Times New Roman" w:cs="Times New Roman"/>
          <w:i w:val="0"/>
          <w:sz w:val="22"/>
          <w:szCs w:val="22"/>
        </w:rPr>
        <w:t>.</w:t>
      </w:r>
    </w:p>
    <w:p w:rsidR="00657CAD" w:rsidRPr="00B127A0" w:rsidRDefault="00657CAD" w:rsidP="00657CAD">
      <w:pPr>
        <w:ind w:firstLine="284"/>
        <w:jc w:val="both"/>
        <w:rPr>
          <w:sz w:val="22"/>
          <w:szCs w:val="22"/>
        </w:rPr>
      </w:pPr>
      <w:bookmarkStart w:id="36" w:name="sub_522"/>
      <w:bookmarkEnd w:id="35"/>
      <w:r w:rsidRPr="00B127A0">
        <w:rPr>
          <w:sz w:val="22"/>
          <w:szCs w:val="22"/>
        </w:rPr>
        <w:t xml:space="preserve">5.1.1 При проведении </w:t>
      </w:r>
      <w:r w:rsidR="006F6646" w:rsidRPr="00B127A0">
        <w:rPr>
          <w:sz w:val="22"/>
          <w:szCs w:val="22"/>
        </w:rPr>
        <w:t>конкурентных способов закупок (далее по тексту</w:t>
      </w:r>
      <w:r w:rsidR="00096D43" w:rsidRPr="00B127A0">
        <w:rPr>
          <w:sz w:val="22"/>
          <w:szCs w:val="22"/>
        </w:rPr>
        <w:t xml:space="preserve"> -</w:t>
      </w:r>
      <w:r w:rsidR="006F6646" w:rsidRPr="00B127A0">
        <w:rPr>
          <w:sz w:val="22"/>
          <w:szCs w:val="22"/>
        </w:rPr>
        <w:t xml:space="preserve"> торги)</w:t>
      </w:r>
      <w:r w:rsidR="00CF41D2" w:rsidRPr="00B127A0">
        <w:rPr>
          <w:sz w:val="22"/>
          <w:szCs w:val="22"/>
        </w:rPr>
        <w:t xml:space="preserve"> </w:t>
      </w:r>
      <w:r w:rsidR="00096D43" w:rsidRPr="00B127A0">
        <w:rPr>
          <w:sz w:val="22"/>
          <w:szCs w:val="22"/>
        </w:rPr>
        <w:t>з</w:t>
      </w:r>
      <w:r w:rsidRPr="00B127A0">
        <w:rPr>
          <w:sz w:val="22"/>
          <w:szCs w:val="22"/>
        </w:rPr>
        <w:t xml:space="preserve">аказчик руководствуется Гражданским кодексом Российской Федерации, </w:t>
      </w:r>
      <w:r w:rsidR="00096D43" w:rsidRPr="00B127A0">
        <w:rPr>
          <w:sz w:val="22"/>
          <w:szCs w:val="22"/>
        </w:rPr>
        <w:t>З</w:t>
      </w:r>
      <w:r w:rsidR="00325398" w:rsidRPr="00B127A0">
        <w:rPr>
          <w:sz w:val="22"/>
          <w:szCs w:val="22"/>
        </w:rPr>
        <w:t>аконом № 223-ФЗ</w:t>
      </w:r>
      <w:r w:rsidRPr="00B127A0">
        <w:rPr>
          <w:sz w:val="22"/>
          <w:szCs w:val="22"/>
        </w:rPr>
        <w:t>, настоящим Положением.</w:t>
      </w:r>
      <w:bookmarkStart w:id="37" w:name="sub_523"/>
      <w:bookmarkEnd w:id="36"/>
    </w:p>
    <w:p w:rsidR="00657CAD" w:rsidRPr="00B127A0" w:rsidRDefault="00657CAD" w:rsidP="00657CAD">
      <w:pPr>
        <w:ind w:firstLine="284"/>
        <w:jc w:val="both"/>
        <w:rPr>
          <w:sz w:val="22"/>
          <w:szCs w:val="22"/>
        </w:rPr>
      </w:pPr>
      <w:bookmarkStart w:id="38" w:name="sub_524"/>
      <w:bookmarkEnd w:id="37"/>
      <w:r w:rsidRPr="00B127A0">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B127A0">
        <w:rPr>
          <w:sz w:val="22"/>
          <w:szCs w:val="22"/>
        </w:rPr>
        <w:t xml:space="preserve">устанавливается с учетом требований ч. 27 ст. 3.2 </w:t>
      </w:r>
      <w:r w:rsidR="00146BE4" w:rsidRPr="00B127A0">
        <w:rPr>
          <w:sz w:val="22"/>
          <w:szCs w:val="22"/>
        </w:rPr>
        <w:t>З</w:t>
      </w:r>
      <w:r w:rsidR="00976433" w:rsidRPr="00B127A0">
        <w:rPr>
          <w:sz w:val="22"/>
          <w:szCs w:val="22"/>
        </w:rPr>
        <w:t xml:space="preserve">акона № </w:t>
      </w:r>
      <w:r w:rsidR="00C216D9" w:rsidRPr="00B127A0">
        <w:rPr>
          <w:sz w:val="22"/>
          <w:szCs w:val="22"/>
        </w:rPr>
        <w:t>223-ФЗ</w:t>
      </w:r>
      <w:r w:rsidRPr="00B127A0">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657CAD" w:rsidRPr="00B127A0" w:rsidRDefault="00657CAD" w:rsidP="00657CAD">
      <w:pPr>
        <w:ind w:firstLine="284"/>
        <w:jc w:val="both"/>
        <w:rPr>
          <w:sz w:val="22"/>
          <w:szCs w:val="22"/>
        </w:rPr>
      </w:pPr>
      <w:bookmarkStart w:id="39" w:name="sub_525"/>
      <w:bookmarkEnd w:id="38"/>
      <w:r w:rsidRPr="00B127A0">
        <w:rPr>
          <w:sz w:val="22"/>
          <w:szCs w:val="22"/>
        </w:rPr>
        <w:t xml:space="preserve">5.1.3 Извещение о проведении торгов размещается Заказчиком в единой информационной системе </w:t>
      </w:r>
      <w:r w:rsidR="00096D43" w:rsidRPr="00B127A0">
        <w:rPr>
          <w:sz w:val="22"/>
          <w:szCs w:val="22"/>
        </w:rPr>
        <w:t>в следующие сроки:</w:t>
      </w:r>
    </w:p>
    <w:p w:rsidR="00657CAD" w:rsidRPr="00B127A0" w:rsidRDefault="00657CAD" w:rsidP="00657CAD">
      <w:pPr>
        <w:pStyle w:val="a7"/>
        <w:ind w:left="34" w:firstLine="250"/>
        <w:jc w:val="both"/>
        <w:rPr>
          <w:sz w:val="22"/>
          <w:szCs w:val="22"/>
        </w:rPr>
      </w:pPr>
      <w:r w:rsidRPr="00B127A0">
        <w:rPr>
          <w:sz w:val="22"/>
          <w:szCs w:val="22"/>
        </w:rPr>
        <w:t>5.1.3.1. Извещение о проведении конкурса и</w:t>
      </w:r>
      <w:r w:rsidR="007F4BC5" w:rsidRPr="00B127A0">
        <w:rPr>
          <w:sz w:val="22"/>
          <w:szCs w:val="22"/>
        </w:rPr>
        <w:t xml:space="preserve"> конкурсная</w:t>
      </w:r>
      <w:r w:rsidRPr="00B127A0">
        <w:rPr>
          <w:sz w:val="22"/>
          <w:szCs w:val="22"/>
        </w:rPr>
        <w:t xml:space="preserve"> документация размещается в ЕИС </w:t>
      </w:r>
      <w:r w:rsidR="007F4BC5" w:rsidRPr="00B127A0">
        <w:rPr>
          <w:sz w:val="22"/>
          <w:szCs w:val="22"/>
        </w:rPr>
        <w:t>в срок, установленный</w:t>
      </w:r>
      <w:r w:rsidRPr="00B127A0">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B127A0">
        <w:rPr>
          <w:sz w:val="22"/>
          <w:szCs w:val="22"/>
        </w:rPr>
        <w:t>З</w:t>
      </w:r>
      <w:r w:rsidR="00976433" w:rsidRPr="00B127A0">
        <w:rPr>
          <w:sz w:val="22"/>
          <w:szCs w:val="22"/>
        </w:rPr>
        <w:t>акона № 223-ФЗ</w:t>
      </w:r>
      <w:r w:rsidRPr="00B127A0">
        <w:rPr>
          <w:sz w:val="22"/>
          <w:szCs w:val="22"/>
        </w:rPr>
        <w:t>.</w:t>
      </w:r>
    </w:p>
    <w:p w:rsidR="00657CAD" w:rsidRPr="00B127A0" w:rsidRDefault="00657CAD" w:rsidP="00657CAD">
      <w:pPr>
        <w:pStyle w:val="a7"/>
        <w:ind w:left="34" w:firstLine="250"/>
        <w:jc w:val="both"/>
        <w:rPr>
          <w:sz w:val="22"/>
          <w:szCs w:val="22"/>
        </w:rPr>
      </w:pPr>
      <w:r w:rsidRPr="00B127A0">
        <w:rPr>
          <w:sz w:val="22"/>
          <w:szCs w:val="22"/>
        </w:rPr>
        <w:t>5.1.3.2. Извещение о проведении аукциона и документа</w:t>
      </w:r>
      <w:r w:rsidR="007F4BC5" w:rsidRPr="00B127A0">
        <w:rPr>
          <w:sz w:val="22"/>
          <w:szCs w:val="22"/>
        </w:rPr>
        <w:t>ция об аукционе размещается в ЕИС в срок, установленный</w:t>
      </w:r>
      <w:r w:rsidRPr="00B127A0">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B127A0">
        <w:rPr>
          <w:sz w:val="22"/>
          <w:szCs w:val="22"/>
        </w:rPr>
        <w:t>З</w:t>
      </w:r>
      <w:r w:rsidR="00976433" w:rsidRPr="00B127A0">
        <w:rPr>
          <w:sz w:val="22"/>
          <w:szCs w:val="22"/>
        </w:rPr>
        <w:t>акона № 223-ФЗ</w:t>
      </w:r>
      <w:r w:rsidRPr="00B127A0">
        <w:rPr>
          <w:sz w:val="22"/>
          <w:szCs w:val="22"/>
        </w:rPr>
        <w:t>.</w:t>
      </w:r>
    </w:p>
    <w:p w:rsidR="00657CAD" w:rsidRPr="00B127A0" w:rsidRDefault="00657CAD" w:rsidP="00657CAD">
      <w:pPr>
        <w:pStyle w:val="a7"/>
        <w:ind w:left="34" w:firstLine="250"/>
        <w:jc w:val="both"/>
        <w:rPr>
          <w:sz w:val="22"/>
          <w:szCs w:val="22"/>
        </w:rPr>
      </w:pPr>
      <w:r w:rsidRPr="00B127A0">
        <w:rPr>
          <w:sz w:val="22"/>
          <w:szCs w:val="22"/>
        </w:rPr>
        <w:t xml:space="preserve">5.1.3.3. Извещение о проведении запроса котировок размещается в ЕИС </w:t>
      </w:r>
      <w:r w:rsidR="007F4BC5" w:rsidRPr="00B127A0">
        <w:rPr>
          <w:sz w:val="22"/>
          <w:szCs w:val="22"/>
        </w:rPr>
        <w:t>в срок, установленный</w:t>
      </w:r>
      <w:r w:rsidRPr="00B127A0">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B127A0">
        <w:rPr>
          <w:sz w:val="22"/>
          <w:szCs w:val="22"/>
        </w:rPr>
        <w:t>З</w:t>
      </w:r>
      <w:r w:rsidR="00976433" w:rsidRPr="00B127A0">
        <w:rPr>
          <w:sz w:val="22"/>
          <w:szCs w:val="22"/>
        </w:rPr>
        <w:t>акона № 223-ФЗ</w:t>
      </w:r>
      <w:r w:rsidRPr="00B127A0">
        <w:rPr>
          <w:sz w:val="22"/>
          <w:szCs w:val="22"/>
        </w:rPr>
        <w:t>.</w:t>
      </w:r>
    </w:p>
    <w:p w:rsidR="00657CAD" w:rsidRPr="00B127A0" w:rsidRDefault="00657CAD" w:rsidP="00657CAD">
      <w:pPr>
        <w:pStyle w:val="a7"/>
        <w:ind w:left="0" w:firstLine="284"/>
        <w:jc w:val="both"/>
        <w:rPr>
          <w:sz w:val="22"/>
          <w:szCs w:val="22"/>
        </w:rPr>
      </w:pPr>
      <w:r w:rsidRPr="00B127A0">
        <w:rPr>
          <w:sz w:val="22"/>
          <w:szCs w:val="22"/>
        </w:rPr>
        <w:t xml:space="preserve">5.1.3.4. Извещение о проведении запроса предложений и документация </w:t>
      </w:r>
      <w:r w:rsidR="007F4BC5" w:rsidRPr="00B127A0">
        <w:rPr>
          <w:sz w:val="22"/>
          <w:szCs w:val="22"/>
        </w:rPr>
        <w:t>о проведении запроса предложений</w:t>
      </w:r>
      <w:r w:rsidRPr="00B127A0">
        <w:rPr>
          <w:sz w:val="22"/>
          <w:szCs w:val="22"/>
        </w:rPr>
        <w:t xml:space="preserve"> размещается в ЕИС </w:t>
      </w:r>
      <w:r w:rsidR="007F4BC5" w:rsidRPr="00B127A0">
        <w:rPr>
          <w:sz w:val="22"/>
          <w:szCs w:val="22"/>
        </w:rPr>
        <w:t>в срок, установленный</w:t>
      </w:r>
      <w:r w:rsidRPr="00B127A0">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B127A0">
        <w:rPr>
          <w:sz w:val="22"/>
          <w:szCs w:val="22"/>
        </w:rPr>
        <w:t>З</w:t>
      </w:r>
      <w:r w:rsidR="00976433" w:rsidRPr="00B127A0">
        <w:rPr>
          <w:sz w:val="22"/>
          <w:szCs w:val="22"/>
        </w:rPr>
        <w:t>акона № 223-ФЗ</w:t>
      </w:r>
      <w:r w:rsidRPr="00B127A0">
        <w:rPr>
          <w:sz w:val="22"/>
          <w:szCs w:val="22"/>
        </w:rPr>
        <w:t>.</w:t>
      </w:r>
    </w:p>
    <w:p w:rsidR="00657CAD" w:rsidRPr="00B127A0" w:rsidRDefault="00657CAD" w:rsidP="00657CAD">
      <w:pPr>
        <w:ind w:firstLine="284"/>
        <w:jc w:val="both"/>
        <w:rPr>
          <w:sz w:val="22"/>
          <w:szCs w:val="22"/>
        </w:rPr>
      </w:pPr>
      <w:bookmarkStart w:id="40" w:name="sub_526"/>
      <w:bookmarkEnd w:id="39"/>
      <w:r w:rsidRPr="00B127A0">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rsidR="00657CAD" w:rsidRPr="00B127A0" w:rsidRDefault="00657CAD" w:rsidP="00657CAD">
      <w:pPr>
        <w:ind w:firstLine="284"/>
        <w:jc w:val="both"/>
        <w:rPr>
          <w:sz w:val="22"/>
          <w:szCs w:val="22"/>
        </w:rPr>
      </w:pPr>
      <w:bookmarkStart w:id="41" w:name="sub_527"/>
      <w:bookmarkEnd w:id="40"/>
      <w:r w:rsidRPr="00B127A0">
        <w:rPr>
          <w:sz w:val="22"/>
          <w:szCs w:val="22"/>
        </w:rPr>
        <w:t>5.1.5 Направление приглашений к участию в торгах и предоставление документации о торгах</w:t>
      </w:r>
      <w:r w:rsidR="00C216D9" w:rsidRPr="00B127A0">
        <w:rPr>
          <w:sz w:val="22"/>
          <w:szCs w:val="22"/>
        </w:rPr>
        <w:t xml:space="preserve"> (извещения о проведении запроса котировок)</w:t>
      </w:r>
      <w:r w:rsidRPr="00B127A0">
        <w:rPr>
          <w:sz w:val="22"/>
          <w:szCs w:val="22"/>
        </w:rPr>
        <w:t xml:space="preserve"> до размещения извещения о проведении торгов в единой информационной системе не допускается.</w:t>
      </w:r>
    </w:p>
    <w:p w:rsidR="00657CAD" w:rsidRPr="00B127A0" w:rsidRDefault="00657CAD" w:rsidP="00657CAD">
      <w:pPr>
        <w:ind w:firstLine="284"/>
        <w:jc w:val="both"/>
        <w:rPr>
          <w:sz w:val="22"/>
          <w:szCs w:val="22"/>
        </w:rPr>
      </w:pPr>
      <w:bookmarkStart w:id="42" w:name="sub_528"/>
      <w:bookmarkEnd w:id="41"/>
      <w:r w:rsidRPr="00B127A0">
        <w:rPr>
          <w:sz w:val="22"/>
          <w:szCs w:val="22"/>
        </w:rPr>
        <w:t xml:space="preserve">5.1.6 Заказчик обеспечивает размещение в единой информационной системе </w:t>
      </w:r>
      <w:r w:rsidR="00B9580F" w:rsidRPr="00B127A0">
        <w:rPr>
          <w:sz w:val="22"/>
          <w:szCs w:val="22"/>
        </w:rPr>
        <w:t>извещения (</w:t>
      </w:r>
      <w:r w:rsidRPr="00B127A0">
        <w:rPr>
          <w:sz w:val="22"/>
          <w:szCs w:val="22"/>
        </w:rPr>
        <w:t>документации</w:t>
      </w:r>
      <w:r w:rsidR="00B9580F" w:rsidRPr="00B127A0">
        <w:rPr>
          <w:sz w:val="22"/>
          <w:szCs w:val="22"/>
        </w:rPr>
        <w:t>)</w:t>
      </w:r>
      <w:r w:rsidRPr="00B127A0">
        <w:rPr>
          <w:sz w:val="22"/>
          <w:szCs w:val="22"/>
        </w:rPr>
        <w:t xml:space="preserve"> о торгах, а также проекта договора, являющегося неотъемлемой частью</w:t>
      </w:r>
      <w:r w:rsidR="00B9580F" w:rsidRPr="00B127A0">
        <w:rPr>
          <w:sz w:val="22"/>
          <w:szCs w:val="22"/>
        </w:rPr>
        <w:t xml:space="preserve"> извещения (</w:t>
      </w:r>
      <w:r w:rsidRPr="00B127A0">
        <w:rPr>
          <w:sz w:val="22"/>
          <w:szCs w:val="22"/>
        </w:rPr>
        <w:t>документации</w:t>
      </w:r>
      <w:r w:rsidR="00B9580F" w:rsidRPr="00B127A0">
        <w:rPr>
          <w:sz w:val="22"/>
          <w:szCs w:val="22"/>
        </w:rPr>
        <w:t>)</w:t>
      </w:r>
      <w:r w:rsidR="00B05CAF" w:rsidRPr="00B127A0">
        <w:rPr>
          <w:sz w:val="22"/>
          <w:szCs w:val="22"/>
        </w:rPr>
        <w:t xml:space="preserve"> о торгах.</w:t>
      </w:r>
    </w:p>
    <w:p w:rsidR="00657CAD" w:rsidRPr="00B127A0" w:rsidRDefault="00657CAD" w:rsidP="00657CAD">
      <w:pPr>
        <w:ind w:firstLine="284"/>
        <w:jc w:val="both"/>
        <w:rPr>
          <w:sz w:val="22"/>
          <w:szCs w:val="22"/>
        </w:rPr>
      </w:pPr>
      <w:bookmarkStart w:id="43" w:name="sub_529"/>
      <w:bookmarkEnd w:id="42"/>
      <w:r w:rsidRPr="00B127A0">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657CAD" w:rsidRPr="00B127A0" w:rsidRDefault="00657CAD" w:rsidP="00657CAD">
      <w:pPr>
        <w:ind w:firstLine="284"/>
        <w:jc w:val="both"/>
        <w:rPr>
          <w:sz w:val="22"/>
          <w:szCs w:val="22"/>
        </w:rPr>
      </w:pPr>
      <w:r w:rsidRPr="00B127A0">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rsidR="00657CAD" w:rsidRPr="00B127A0" w:rsidRDefault="00657CAD" w:rsidP="00657CAD">
      <w:pPr>
        <w:ind w:firstLine="284"/>
        <w:jc w:val="both"/>
        <w:rPr>
          <w:sz w:val="22"/>
          <w:szCs w:val="22"/>
        </w:rPr>
      </w:pPr>
      <w:r w:rsidRPr="00B127A0">
        <w:rPr>
          <w:sz w:val="22"/>
          <w:szCs w:val="22"/>
        </w:rPr>
        <w:t>5.1.8 Сведения, содержащиеся в извещении о проведении торгов, должны соответствовать сведениям, содержащимся в документации о торгах.</w:t>
      </w:r>
    </w:p>
    <w:p w:rsidR="00657CAD" w:rsidRPr="00B127A0" w:rsidRDefault="00657CAD" w:rsidP="00657CAD">
      <w:pPr>
        <w:ind w:firstLine="284"/>
        <w:jc w:val="both"/>
        <w:rPr>
          <w:sz w:val="22"/>
          <w:szCs w:val="22"/>
        </w:rPr>
      </w:pPr>
      <w:r w:rsidRPr="00B127A0">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rsidR="00F403D2" w:rsidRPr="00B127A0" w:rsidRDefault="00F403D2" w:rsidP="00657CAD">
      <w:pPr>
        <w:ind w:firstLine="284"/>
        <w:jc w:val="both"/>
        <w:rPr>
          <w:sz w:val="22"/>
          <w:szCs w:val="22"/>
        </w:rPr>
      </w:pPr>
      <w:r w:rsidRPr="00B127A0">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B127A0">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rsidR="00657CAD" w:rsidRPr="00B127A0" w:rsidRDefault="00657CAD" w:rsidP="00657CAD">
      <w:pPr>
        <w:ind w:firstLine="284"/>
        <w:jc w:val="both"/>
        <w:rPr>
          <w:sz w:val="22"/>
          <w:szCs w:val="22"/>
        </w:rPr>
      </w:pPr>
      <w:bookmarkStart w:id="44" w:name="sub_5211"/>
      <w:bookmarkEnd w:id="43"/>
      <w:r w:rsidRPr="00B127A0">
        <w:rPr>
          <w:sz w:val="22"/>
          <w:szCs w:val="22"/>
        </w:rPr>
        <w:t>5.1.9 Заказчик вправе принять решение о внесении изменений в извещение и документацию о проведении торгов.</w:t>
      </w:r>
    </w:p>
    <w:p w:rsidR="00657CAD" w:rsidRPr="00B127A0" w:rsidRDefault="00657CAD" w:rsidP="00657CAD">
      <w:pPr>
        <w:ind w:firstLine="284"/>
        <w:jc w:val="both"/>
        <w:rPr>
          <w:sz w:val="22"/>
          <w:szCs w:val="22"/>
        </w:rPr>
      </w:pPr>
      <w:r w:rsidRPr="00B127A0">
        <w:rPr>
          <w:sz w:val="22"/>
          <w:szCs w:val="22"/>
        </w:rPr>
        <w:t xml:space="preserve">5.1.10 Изменения, вносимые в извещение и документацию о проведении торгов, разъяснения положений документации о торгах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7C1B95" w:rsidRPr="00B127A0" w:rsidRDefault="00657CAD" w:rsidP="00657CAD">
      <w:pPr>
        <w:ind w:firstLine="284"/>
        <w:jc w:val="both"/>
        <w:rPr>
          <w:sz w:val="22"/>
          <w:szCs w:val="22"/>
        </w:rPr>
      </w:pPr>
      <w:r w:rsidRPr="00B127A0">
        <w:rPr>
          <w:sz w:val="22"/>
          <w:szCs w:val="22"/>
        </w:rPr>
        <w:lastRenderedPageBreak/>
        <w:t>5.1.11 </w:t>
      </w:r>
      <w:r w:rsidR="007C1B95" w:rsidRPr="00B127A0">
        <w:rPr>
          <w:sz w:val="22"/>
          <w:szCs w:val="22"/>
          <w:shd w:val="clear" w:color="auto" w:fill="FFFFFF"/>
        </w:rPr>
        <w:t xml:space="preserve">В случае внесения изменений в извещение об осуществлении </w:t>
      </w:r>
      <w:r w:rsidR="00A87DE3" w:rsidRPr="00B127A0">
        <w:rPr>
          <w:sz w:val="22"/>
          <w:szCs w:val="22"/>
          <w:shd w:val="clear" w:color="auto" w:fill="FFFFFF"/>
        </w:rPr>
        <w:t>торгов</w:t>
      </w:r>
      <w:r w:rsidR="007C1B95" w:rsidRPr="00B127A0">
        <w:rPr>
          <w:sz w:val="22"/>
          <w:szCs w:val="22"/>
          <w:shd w:val="clear" w:color="auto" w:fill="FFFFFF"/>
        </w:rPr>
        <w:t xml:space="preserve">, документацию о </w:t>
      </w:r>
      <w:r w:rsidR="00A87DE3" w:rsidRPr="00B127A0">
        <w:rPr>
          <w:sz w:val="22"/>
          <w:szCs w:val="22"/>
          <w:shd w:val="clear" w:color="auto" w:fill="FFFFFF"/>
        </w:rPr>
        <w:t>торгах</w:t>
      </w:r>
      <w:r w:rsidR="007C1B95" w:rsidRPr="00B127A0">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57CAD" w:rsidRPr="00B127A0" w:rsidRDefault="00657CAD" w:rsidP="00657CAD">
      <w:pPr>
        <w:ind w:firstLine="284"/>
        <w:jc w:val="both"/>
        <w:rPr>
          <w:sz w:val="22"/>
          <w:szCs w:val="22"/>
        </w:rPr>
      </w:pPr>
      <w:bookmarkStart w:id="45" w:name="sub_5212"/>
      <w:bookmarkEnd w:id="44"/>
      <w:r w:rsidRPr="00B127A0">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B127A0">
        <w:rPr>
          <w:sz w:val="22"/>
          <w:szCs w:val="22"/>
          <w:shd w:val="clear" w:color="auto" w:fill="FFFFFF"/>
        </w:rPr>
        <w:t>до наступления даты и времени окончания срока подачи заявок на участие</w:t>
      </w:r>
      <w:r w:rsidRPr="00B127A0">
        <w:rPr>
          <w:sz w:val="22"/>
          <w:szCs w:val="22"/>
        </w:rPr>
        <w:t>в торгах.</w:t>
      </w:r>
    </w:p>
    <w:bookmarkEnd w:id="45"/>
    <w:p w:rsidR="00657CAD" w:rsidRPr="00B127A0" w:rsidRDefault="00657CAD" w:rsidP="00657CAD">
      <w:pPr>
        <w:ind w:firstLine="284"/>
        <w:jc w:val="both"/>
        <w:rPr>
          <w:sz w:val="22"/>
          <w:szCs w:val="22"/>
        </w:rPr>
      </w:pPr>
      <w:r w:rsidRPr="00B127A0">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B127A0">
        <w:rPr>
          <w:color w:val="333333"/>
          <w:sz w:val="22"/>
          <w:szCs w:val="22"/>
          <w:shd w:val="clear" w:color="auto" w:fill="FFFFFF"/>
        </w:rPr>
        <w:t xml:space="preserve">в день принятия </w:t>
      </w:r>
      <w:r w:rsidRPr="00B127A0">
        <w:rPr>
          <w:sz w:val="22"/>
          <w:szCs w:val="22"/>
        </w:rPr>
        <w:t>Заказчиком</w:t>
      </w:r>
      <w:r w:rsidR="00DE22A5" w:rsidRPr="00B127A0">
        <w:rPr>
          <w:sz w:val="22"/>
          <w:szCs w:val="22"/>
        </w:rPr>
        <w:t xml:space="preserve"> решения</w:t>
      </w:r>
      <w:r w:rsidRPr="00B127A0">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rsidR="00657CAD" w:rsidRPr="00B127A0" w:rsidRDefault="00657CAD" w:rsidP="00657CAD">
      <w:pPr>
        <w:ind w:firstLine="284"/>
        <w:jc w:val="both"/>
        <w:rPr>
          <w:sz w:val="22"/>
          <w:szCs w:val="22"/>
        </w:rPr>
      </w:pPr>
      <w:r w:rsidRPr="00B127A0">
        <w:rPr>
          <w:sz w:val="22"/>
          <w:szCs w:val="22"/>
        </w:rPr>
        <w:t xml:space="preserve">5.1.12.2 При отказе Заказчика от проведения </w:t>
      </w:r>
      <w:r w:rsidR="001F596B" w:rsidRPr="00B127A0">
        <w:rPr>
          <w:sz w:val="22"/>
          <w:szCs w:val="22"/>
        </w:rPr>
        <w:t>торгов не в электронной форме</w:t>
      </w:r>
      <w:r w:rsidRPr="00B127A0">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B127A0">
        <w:rPr>
          <w:sz w:val="22"/>
          <w:szCs w:val="22"/>
        </w:rPr>
        <w:t>с заявками на участие в торгах</w:t>
      </w:r>
      <w:r w:rsidRPr="00B127A0">
        <w:rPr>
          <w:sz w:val="22"/>
          <w:szCs w:val="22"/>
        </w:rPr>
        <w:t>, и направляются соответствующие уведомления всем участникам закупки, подавшим заявки на участие в торгах.</w:t>
      </w:r>
    </w:p>
    <w:p w:rsidR="00657CAD" w:rsidRPr="00B127A0" w:rsidRDefault="00657CAD" w:rsidP="00657CAD">
      <w:pPr>
        <w:ind w:firstLine="284"/>
        <w:jc w:val="both"/>
        <w:rPr>
          <w:sz w:val="22"/>
          <w:szCs w:val="22"/>
        </w:rPr>
      </w:pPr>
      <w:r w:rsidRPr="00B127A0">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rsidR="00657CAD" w:rsidRPr="00B127A0" w:rsidRDefault="00657CAD" w:rsidP="00657CAD">
      <w:pPr>
        <w:ind w:firstLine="284"/>
        <w:jc w:val="both"/>
        <w:rPr>
          <w:sz w:val="22"/>
          <w:szCs w:val="22"/>
        </w:rPr>
      </w:pPr>
      <w:bookmarkStart w:id="46" w:name="sub_5213"/>
      <w:r w:rsidRPr="00B127A0">
        <w:rPr>
          <w:sz w:val="22"/>
          <w:szCs w:val="22"/>
        </w:rPr>
        <w:t xml:space="preserve">5.1.14 Любой участник закупки вправе направить Заказчику в письменной форме запрос о разъяснении положений </w:t>
      </w:r>
      <w:r w:rsidR="00C405E9" w:rsidRPr="00B127A0">
        <w:rPr>
          <w:sz w:val="22"/>
          <w:szCs w:val="22"/>
        </w:rPr>
        <w:t xml:space="preserve">извещения и (или) </w:t>
      </w:r>
      <w:r w:rsidRPr="00B127A0">
        <w:rPr>
          <w:sz w:val="22"/>
          <w:szCs w:val="22"/>
        </w:rPr>
        <w:t>документации о торгах.</w:t>
      </w:r>
    </w:p>
    <w:bookmarkEnd w:id="46"/>
    <w:p w:rsidR="00657CAD" w:rsidRPr="00B127A0" w:rsidRDefault="00657CAD" w:rsidP="00657CAD">
      <w:pPr>
        <w:pStyle w:val="a7"/>
        <w:ind w:left="34" w:firstLine="250"/>
        <w:jc w:val="both"/>
        <w:rPr>
          <w:sz w:val="22"/>
          <w:szCs w:val="22"/>
        </w:rPr>
      </w:pPr>
      <w:r w:rsidRPr="00B127A0">
        <w:rPr>
          <w:sz w:val="22"/>
          <w:szCs w:val="22"/>
        </w:rPr>
        <w:t xml:space="preserve">5.1.14.1. Заказчик в сроки и на условиях, предусмотренных ч.3-4 ст.3.2 </w:t>
      </w:r>
      <w:r w:rsidR="00A87DE3" w:rsidRPr="00B127A0">
        <w:rPr>
          <w:sz w:val="22"/>
          <w:szCs w:val="22"/>
        </w:rPr>
        <w:t>З</w:t>
      </w:r>
      <w:r w:rsidR="00976433" w:rsidRPr="00B127A0">
        <w:rPr>
          <w:sz w:val="22"/>
          <w:szCs w:val="22"/>
        </w:rPr>
        <w:t>акона № 223-ФЗ</w:t>
      </w:r>
      <w:r w:rsidRPr="00B127A0">
        <w:rPr>
          <w:sz w:val="22"/>
          <w:szCs w:val="22"/>
        </w:rPr>
        <w:t xml:space="preserve">, предоставляет участникам закупки разъяснения положений извещения об осуществлении </w:t>
      </w:r>
      <w:r w:rsidR="0020761A" w:rsidRPr="00B127A0">
        <w:rPr>
          <w:sz w:val="22"/>
          <w:szCs w:val="22"/>
        </w:rPr>
        <w:t>торгов</w:t>
      </w:r>
      <w:r w:rsidRPr="00B127A0">
        <w:rPr>
          <w:sz w:val="22"/>
          <w:szCs w:val="22"/>
        </w:rPr>
        <w:t xml:space="preserve"> и (или) документации о </w:t>
      </w:r>
      <w:r w:rsidR="0020761A" w:rsidRPr="00B127A0">
        <w:rPr>
          <w:sz w:val="22"/>
          <w:szCs w:val="22"/>
        </w:rPr>
        <w:t>торгах</w:t>
      </w:r>
      <w:r w:rsidRPr="00B127A0">
        <w:rPr>
          <w:sz w:val="22"/>
          <w:szCs w:val="22"/>
        </w:rPr>
        <w:t xml:space="preserve">. </w:t>
      </w:r>
    </w:p>
    <w:p w:rsidR="00657CAD" w:rsidRPr="00B127A0" w:rsidRDefault="00657CAD" w:rsidP="00657CAD">
      <w:pPr>
        <w:pStyle w:val="a7"/>
        <w:ind w:left="34" w:firstLine="250"/>
        <w:jc w:val="both"/>
        <w:rPr>
          <w:sz w:val="22"/>
          <w:szCs w:val="22"/>
        </w:rPr>
      </w:pPr>
      <w:r w:rsidRPr="00B127A0">
        <w:rPr>
          <w:sz w:val="22"/>
          <w:szCs w:val="22"/>
        </w:rPr>
        <w:t>Если иное н</w:t>
      </w:r>
      <w:r w:rsidR="0020761A" w:rsidRPr="00B127A0">
        <w:rPr>
          <w:sz w:val="22"/>
          <w:szCs w:val="22"/>
        </w:rPr>
        <w:t>е установлено в документации о торгах</w:t>
      </w:r>
      <w:r w:rsidRPr="00B127A0">
        <w:rPr>
          <w:sz w:val="22"/>
          <w:szCs w:val="22"/>
        </w:rPr>
        <w:t xml:space="preserve">, запросы о даче разъяснений положений извещения об осуществлении </w:t>
      </w:r>
      <w:r w:rsidR="0020761A" w:rsidRPr="00B127A0">
        <w:rPr>
          <w:sz w:val="22"/>
          <w:szCs w:val="22"/>
        </w:rPr>
        <w:t>торгов</w:t>
      </w:r>
      <w:r w:rsidRPr="00B127A0">
        <w:rPr>
          <w:sz w:val="22"/>
          <w:szCs w:val="22"/>
        </w:rPr>
        <w:t xml:space="preserve"> и (или) документации о </w:t>
      </w:r>
      <w:r w:rsidR="0020761A" w:rsidRPr="00B127A0">
        <w:rPr>
          <w:sz w:val="22"/>
          <w:szCs w:val="22"/>
        </w:rPr>
        <w:t>торгах</w:t>
      </w:r>
      <w:r w:rsidRPr="00B127A0">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B127A0">
        <w:rPr>
          <w:sz w:val="22"/>
          <w:szCs w:val="22"/>
        </w:rPr>
        <w:t>торгов</w:t>
      </w:r>
      <w:r w:rsidRPr="00B127A0">
        <w:rPr>
          <w:sz w:val="22"/>
          <w:szCs w:val="22"/>
        </w:rPr>
        <w:t xml:space="preserve"> адрес электронной почты заказчика. </w:t>
      </w:r>
    </w:p>
    <w:p w:rsidR="00657CAD" w:rsidRPr="00B127A0" w:rsidRDefault="00657CAD" w:rsidP="00657CAD">
      <w:pPr>
        <w:pStyle w:val="a7"/>
        <w:ind w:left="34" w:firstLine="250"/>
        <w:jc w:val="both"/>
        <w:rPr>
          <w:sz w:val="22"/>
          <w:szCs w:val="22"/>
        </w:rPr>
      </w:pPr>
      <w:r w:rsidRPr="00B127A0">
        <w:rPr>
          <w:sz w:val="22"/>
          <w:szCs w:val="22"/>
        </w:rPr>
        <w:t xml:space="preserve">Запросы о даче разъяснений положений извещения об осуществлении </w:t>
      </w:r>
      <w:r w:rsidR="0020761A" w:rsidRPr="00B127A0">
        <w:rPr>
          <w:sz w:val="22"/>
          <w:szCs w:val="22"/>
        </w:rPr>
        <w:t>торгов</w:t>
      </w:r>
      <w:r w:rsidRPr="00B127A0">
        <w:rPr>
          <w:sz w:val="22"/>
          <w:szCs w:val="22"/>
        </w:rPr>
        <w:t xml:space="preserve"> и (или) документации о </w:t>
      </w:r>
      <w:r w:rsidR="0020761A" w:rsidRPr="00B127A0">
        <w:rPr>
          <w:sz w:val="22"/>
          <w:szCs w:val="22"/>
        </w:rPr>
        <w:t>торгах</w:t>
      </w:r>
      <w:r w:rsidRPr="00B127A0">
        <w:rPr>
          <w:sz w:val="22"/>
          <w:szCs w:val="22"/>
        </w:rPr>
        <w:t xml:space="preserve"> должны содержать информацию о почтовом адресе и адресе электронной почты участника </w:t>
      </w:r>
      <w:r w:rsidR="0020761A" w:rsidRPr="00B127A0">
        <w:rPr>
          <w:sz w:val="22"/>
          <w:szCs w:val="22"/>
        </w:rPr>
        <w:t>торгов</w:t>
      </w:r>
      <w:r w:rsidRPr="00B127A0">
        <w:rPr>
          <w:sz w:val="22"/>
          <w:szCs w:val="22"/>
        </w:rPr>
        <w:t xml:space="preserve">. </w:t>
      </w:r>
    </w:p>
    <w:p w:rsidR="00657CAD" w:rsidRPr="00B127A0" w:rsidRDefault="00657CAD" w:rsidP="00657CAD">
      <w:pPr>
        <w:pStyle w:val="a7"/>
        <w:ind w:left="34" w:firstLine="250"/>
        <w:jc w:val="both"/>
        <w:rPr>
          <w:sz w:val="22"/>
          <w:szCs w:val="22"/>
        </w:rPr>
      </w:pPr>
      <w:r w:rsidRPr="00B127A0">
        <w:rPr>
          <w:sz w:val="22"/>
          <w:szCs w:val="22"/>
        </w:rPr>
        <w:t>Ответы</w:t>
      </w:r>
      <w:r w:rsidR="0020761A" w:rsidRPr="00B127A0">
        <w:rPr>
          <w:sz w:val="22"/>
          <w:szCs w:val="22"/>
        </w:rPr>
        <w:t xml:space="preserve"> направляются участникам торгов</w:t>
      </w:r>
      <w:r w:rsidRPr="00B127A0">
        <w:rPr>
          <w:sz w:val="22"/>
          <w:szCs w:val="22"/>
        </w:rPr>
        <w:t xml:space="preserve"> на указанную в запросе электронную почту, если иное не установлено в документации о </w:t>
      </w:r>
      <w:r w:rsidR="0020761A" w:rsidRPr="00B127A0">
        <w:rPr>
          <w:sz w:val="22"/>
          <w:szCs w:val="22"/>
        </w:rPr>
        <w:t>торгах</w:t>
      </w:r>
      <w:r w:rsidRPr="00B127A0">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B127A0">
        <w:rPr>
          <w:sz w:val="22"/>
          <w:szCs w:val="22"/>
        </w:rPr>
        <w:t>го направления участнику торгов</w:t>
      </w:r>
      <w:r w:rsidR="00B80955" w:rsidRPr="00B127A0">
        <w:rPr>
          <w:sz w:val="22"/>
          <w:szCs w:val="22"/>
        </w:rPr>
        <w:t>, за исключением закрытых торгов.</w:t>
      </w:r>
    </w:p>
    <w:p w:rsidR="00657CAD" w:rsidRPr="00B127A0" w:rsidRDefault="0020761A" w:rsidP="00AF556B">
      <w:pPr>
        <w:ind w:left="34" w:firstLine="250"/>
        <w:jc w:val="both"/>
        <w:rPr>
          <w:sz w:val="22"/>
          <w:szCs w:val="22"/>
        </w:rPr>
      </w:pPr>
      <w:r w:rsidRPr="00B127A0">
        <w:rPr>
          <w:sz w:val="22"/>
          <w:szCs w:val="22"/>
        </w:rPr>
        <w:t>При проведении торгов</w:t>
      </w:r>
      <w:r w:rsidR="00657CAD" w:rsidRPr="00B127A0">
        <w:rPr>
          <w:sz w:val="22"/>
          <w:szCs w:val="22"/>
        </w:rPr>
        <w:t xml:space="preserve"> в электронной форме запрос о даче разъяснений положений извещения об осуществлении </w:t>
      </w:r>
      <w:r w:rsidRPr="00B127A0">
        <w:rPr>
          <w:sz w:val="22"/>
          <w:szCs w:val="22"/>
        </w:rPr>
        <w:t>торгов</w:t>
      </w:r>
      <w:r w:rsidR="00657CAD" w:rsidRPr="00B127A0">
        <w:rPr>
          <w:sz w:val="22"/>
          <w:szCs w:val="22"/>
        </w:rPr>
        <w:t xml:space="preserve"> и (или) документации о </w:t>
      </w:r>
      <w:r w:rsidRPr="00B127A0">
        <w:rPr>
          <w:sz w:val="22"/>
          <w:szCs w:val="22"/>
        </w:rPr>
        <w:t>торгах</w:t>
      </w:r>
      <w:r w:rsidR="00657CAD" w:rsidRPr="00B127A0">
        <w:rPr>
          <w:sz w:val="22"/>
          <w:szCs w:val="22"/>
        </w:rPr>
        <w:t xml:space="preserve"> и предоставление разъяснений осуществляется с помощью функционала электронной площадки</w:t>
      </w:r>
      <w:r w:rsidR="00200301" w:rsidRPr="00B127A0">
        <w:rPr>
          <w:sz w:val="22"/>
          <w:szCs w:val="22"/>
        </w:rPr>
        <w:t>.</w:t>
      </w:r>
    </w:p>
    <w:p w:rsidR="00657CAD" w:rsidRPr="00B127A0" w:rsidRDefault="00657CAD" w:rsidP="00AF556B">
      <w:pPr>
        <w:ind w:firstLine="284"/>
        <w:jc w:val="both"/>
        <w:rPr>
          <w:sz w:val="22"/>
          <w:szCs w:val="22"/>
        </w:rPr>
      </w:pPr>
      <w:r w:rsidRPr="00B127A0">
        <w:rPr>
          <w:sz w:val="22"/>
          <w:szCs w:val="22"/>
        </w:rPr>
        <w:t>5.1.15. Участник закупки вправе подать только одну заявку на участие в торгах.</w:t>
      </w:r>
    </w:p>
    <w:p w:rsidR="00AA25E5" w:rsidRPr="00B127A0" w:rsidRDefault="00AA25E5" w:rsidP="00AF556B"/>
    <w:p w:rsidR="009953B0" w:rsidRPr="00B127A0" w:rsidRDefault="009953B0" w:rsidP="00AF556B">
      <w:pPr>
        <w:pStyle w:val="2"/>
        <w:tabs>
          <w:tab w:val="left" w:pos="1134"/>
        </w:tabs>
        <w:spacing w:before="0" w:after="0"/>
        <w:ind w:firstLine="284"/>
        <w:jc w:val="both"/>
        <w:rPr>
          <w:rFonts w:ascii="Times New Roman" w:hAnsi="Times New Roman" w:cs="Times New Roman"/>
          <w:sz w:val="22"/>
          <w:szCs w:val="22"/>
        </w:rPr>
      </w:pPr>
      <w:r w:rsidRPr="00B127A0">
        <w:rPr>
          <w:rFonts w:ascii="Times New Roman" w:hAnsi="Times New Roman" w:cs="Times New Roman"/>
          <w:i w:val="0"/>
          <w:sz w:val="22"/>
          <w:szCs w:val="22"/>
        </w:rPr>
        <w:t>5.2. Извещение о проведении торгов.</w:t>
      </w:r>
    </w:p>
    <w:p w:rsidR="009953B0" w:rsidRPr="00B127A0" w:rsidRDefault="009953B0" w:rsidP="00AF556B">
      <w:pPr>
        <w:tabs>
          <w:tab w:val="left" w:pos="1134"/>
        </w:tabs>
        <w:ind w:firstLine="284"/>
        <w:jc w:val="both"/>
        <w:rPr>
          <w:sz w:val="22"/>
          <w:szCs w:val="22"/>
        </w:rPr>
      </w:pPr>
      <w:r w:rsidRPr="00B127A0">
        <w:rPr>
          <w:sz w:val="22"/>
          <w:szCs w:val="22"/>
        </w:rPr>
        <w:t>5.2.1 В извещении о проведении торгов должны быть указаны следующие сведения:</w:t>
      </w:r>
    </w:p>
    <w:p w:rsidR="009953B0" w:rsidRPr="00B127A0" w:rsidRDefault="009953B0" w:rsidP="00AF556B">
      <w:pPr>
        <w:shd w:val="clear" w:color="auto" w:fill="FFFFFF"/>
        <w:ind w:firstLine="284"/>
        <w:jc w:val="both"/>
        <w:rPr>
          <w:sz w:val="22"/>
          <w:szCs w:val="22"/>
          <w:lang w:eastAsia="ru-RU"/>
        </w:rPr>
      </w:pPr>
      <w:r w:rsidRPr="00B127A0">
        <w:rPr>
          <w:sz w:val="22"/>
          <w:szCs w:val="22"/>
          <w:lang w:eastAsia="ru-RU"/>
        </w:rPr>
        <w:t>5.2.1.1. Способ осуществления закупки.</w:t>
      </w:r>
    </w:p>
    <w:p w:rsidR="009953B0" w:rsidRPr="00B127A0" w:rsidRDefault="009953B0" w:rsidP="00AF556B">
      <w:pPr>
        <w:shd w:val="clear" w:color="auto" w:fill="FFFFFF"/>
        <w:ind w:firstLine="284"/>
        <w:jc w:val="both"/>
        <w:rPr>
          <w:sz w:val="22"/>
          <w:szCs w:val="22"/>
          <w:lang w:eastAsia="ru-RU"/>
        </w:rPr>
      </w:pPr>
      <w:bookmarkStart w:id="47" w:name="dst100320"/>
      <w:bookmarkEnd w:id="47"/>
      <w:r w:rsidRPr="00B127A0">
        <w:rPr>
          <w:sz w:val="22"/>
          <w:szCs w:val="22"/>
          <w:lang w:eastAsia="ru-RU"/>
        </w:rPr>
        <w:t xml:space="preserve">5.2.1.2. Наименование, место нахождения, почтовый адрес, адрес электронной почты, номера </w:t>
      </w:r>
      <w:r w:rsidRPr="00B127A0">
        <w:rPr>
          <w:sz w:val="22"/>
          <w:szCs w:val="22"/>
        </w:rPr>
        <w:t>контактных телефонов Заказчика, Организатора закупки</w:t>
      </w:r>
      <w:r w:rsidRPr="00B127A0">
        <w:rPr>
          <w:sz w:val="22"/>
          <w:szCs w:val="22"/>
          <w:lang w:eastAsia="ru-RU"/>
        </w:rPr>
        <w:t>;</w:t>
      </w:r>
    </w:p>
    <w:p w:rsidR="009953B0" w:rsidRPr="00B127A0" w:rsidRDefault="009953B0" w:rsidP="00AF556B">
      <w:pPr>
        <w:shd w:val="clear" w:color="auto" w:fill="FFFFFF"/>
        <w:ind w:firstLine="284"/>
        <w:jc w:val="both"/>
        <w:rPr>
          <w:sz w:val="22"/>
          <w:szCs w:val="22"/>
          <w:lang w:eastAsia="ru-RU"/>
        </w:rPr>
      </w:pPr>
      <w:bookmarkStart w:id="48" w:name="dst100321"/>
      <w:bookmarkEnd w:id="48"/>
      <w:r w:rsidRPr="00B127A0">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B127A0">
        <w:rPr>
          <w:sz w:val="22"/>
          <w:szCs w:val="22"/>
        </w:rPr>
        <w:t>З</w:t>
      </w:r>
      <w:r w:rsidR="00976433" w:rsidRPr="00B127A0">
        <w:rPr>
          <w:sz w:val="22"/>
          <w:szCs w:val="22"/>
        </w:rPr>
        <w:t>акона № 223-ФЗ</w:t>
      </w:r>
      <w:r w:rsidRPr="00B127A0">
        <w:rPr>
          <w:sz w:val="22"/>
          <w:szCs w:val="22"/>
          <w:lang w:eastAsia="ru-RU"/>
        </w:rPr>
        <w:t>(при необходимости);</w:t>
      </w:r>
    </w:p>
    <w:p w:rsidR="009953B0" w:rsidRPr="00B127A0" w:rsidRDefault="00B77FA2" w:rsidP="00AF556B">
      <w:pPr>
        <w:shd w:val="clear" w:color="auto" w:fill="FFFFFF"/>
        <w:ind w:firstLine="284"/>
        <w:jc w:val="both"/>
        <w:rPr>
          <w:sz w:val="22"/>
          <w:szCs w:val="22"/>
          <w:lang w:eastAsia="ru-RU"/>
        </w:rPr>
      </w:pPr>
      <w:bookmarkStart w:id="49" w:name="dst100322"/>
      <w:bookmarkEnd w:id="49"/>
      <w:r w:rsidRPr="00B127A0">
        <w:rPr>
          <w:sz w:val="22"/>
          <w:szCs w:val="22"/>
          <w:lang w:eastAsia="ru-RU"/>
        </w:rPr>
        <w:t>5.2.1.4. М</w:t>
      </w:r>
      <w:r w:rsidR="009953B0" w:rsidRPr="00B127A0">
        <w:rPr>
          <w:sz w:val="22"/>
          <w:szCs w:val="22"/>
          <w:lang w:eastAsia="ru-RU"/>
        </w:rPr>
        <w:t>есто поставки товара, выполнения работы, оказания услуги;</w:t>
      </w:r>
    </w:p>
    <w:p w:rsidR="009953B0" w:rsidRPr="00B127A0" w:rsidRDefault="00B77FA2" w:rsidP="00AF556B">
      <w:pPr>
        <w:shd w:val="clear" w:color="auto" w:fill="FFFFFF"/>
        <w:ind w:firstLine="284"/>
        <w:jc w:val="both"/>
        <w:rPr>
          <w:sz w:val="22"/>
          <w:szCs w:val="22"/>
          <w:lang w:eastAsia="ru-RU"/>
        </w:rPr>
      </w:pPr>
      <w:bookmarkStart w:id="50" w:name="dst100323"/>
      <w:bookmarkEnd w:id="50"/>
      <w:r w:rsidRPr="00B127A0">
        <w:rPr>
          <w:sz w:val="22"/>
          <w:szCs w:val="22"/>
          <w:lang w:eastAsia="ru-RU"/>
        </w:rPr>
        <w:t>5.2.1.5. С</w:t>
      </w:r>
      <w:r w:rsidR="009953B0" w:rsidRPr="00B127A0">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53B0" w:rsidRPr="00B127A0" w:rsidRDefault="00B77FA2" w:rsidP="00AF556B">
      <w:pPr>
        <w:shd w:val="clear" w:color="auto" w:fill="FFFFFF"/>
        <w:ind w:firstLine="284"/>
        <w:jc w:val="both"/>
        <w:rPr>
          <w:sz w:val="22"/>
          <w:szCs w:val="22"/>
          <w:lang w:eastAsia="ru-RU"/>
        </w:rPr>
      </w:pPr>
      <w:bookmarkStart w:id="51" w:name="dst100324"/>
      <w:bookmarkEnd w:id="51"/>
      <w:r w:rsidRPr="00B127A0">
        <w:rPr>
          <w:sz w:val="22"/>
          <w:szCs w:val="22"/>
          <w:lang w:eastAsia="ru-RU"/>
        </w:rPr>
        <w:lastRenderedPageBreak/>
        <w:t>5.2.1.6. С</w:t>
      </w:r>
      <w:r w:rsidR="009953B0" w:rsidRPr="00B127A0">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53B0" w:rsidRPr="00B127A0" w:rsidRDefault="00514E29" w:rsidP="00AF556B">
      <w:pPr>
        <w:shd w:val="clear" w:color="auto" w:fill="FFFFFF"/>
        <w:ind w:firstLine="284"/>
        <w:jc w:val="both"/>
        <w:rPr>
          <w:sz w:val="22"/>
          <w:szCs w:val="22"/>
          <w:lang w:eastAsia="ru-RU"/>
        </w:rPr>
      </w:pPr>
      <w:bookmarkStart w:id="52" w:name="dst100325"/>
      <w:bookmarkEnd w:id="52"/>
      <w:r w:rsidRPr="00B127A0">
        <w:rPr>
          <w:sz w:val="22"/>
          <w:szCs w:val="22"/>
          <w:lang w:eastAsia="ru-RU"/>
        </w:rPr>
        <w:t>5.2.1.7. П</w:t>
      </w:r>
      <w:r w:rsidR="009953B0" w:rsidRPr="00B127A0">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53B0" w:rsidRPr="00B127A0" w:rsidRDefault="00514E29" w:rsidP="00AF556B">
      <w:pPr>
        <w:shd w:val="clear" w:color="auto" w:fill="FFFFFF"/>
        <w:ind w:firstLine="284"/>
        <w:jc w:val="both"/>
        <w:rPr>
          <w:sz w:val="22"/>
          <w:szCs w:val="22"/>
          <w:lang w:eastAsia="ru-RU"/>
        </w:rPr>
      </w:pPr>
      <w:bookmarkStart w:id="53" w:name="dst100326"/>
      <w:bookmarkEnd w:id="53"/>
      <w:r w:rsidRPr="00B127A0">
        <w:rPr>
          <w:sz w:val="22"/>
          <w:szCs w:val="22"/>
          <w:lang w:eastAsia="ru-RU"/>
        </w:rPr>
        <w:t>5.2.1.8.</w:t>
      </w:r>
      <w:r w:rsidR="00AF556B" w:rsidRPr="00B127A0">
        <w:rPr>
          <w:sz w:val="22"/>
          <w:szCs w:val="22"/>
          <w:lang w:eastAsia="ru-RU"/>
        </w:rPr>
        <w:t xml:space="preserve"> А</w:t>
      </w:r>
      <w:r w:rsidR="009953B0" w:rsidRPr="00B127A0">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rsidR="009953B0" w:rsidRPr="00B127A0" w:rsidRDefault="009953B0" w:rsidP="00AF556B">
      <w:pPr>
        <w:pStyle w:val="a7"/>
        <w:numPr>
          <w:ilvl w:val="3"/>
          <w:numId w:val="9"/>
        </w:numPr>
        <w:tabs>
          <w:tab w:val="left" w:pos="993"/>
        </w:tabs>
        <w:ind w:left="0" w:firstLine="284"/>
        <w:jc w:val="both"/>
        <w:rPr>
          <w:sz w:val="22"/>
          <w:szCs w:val="22"/>
        </w:rPr>
      </w:pPr>
      <w:bookmarkStart w:id="54" w:name="sub_536"/>
      <w:r w:rsidRPr="00B127A0">
        <w:rPr>
          <w:sz w:val="22"/>
          <w:szCs w:val="22"/>
        </w:rPr>
        <w:t xml:space="preserve">При проведении конкурса - место, дата и время вскрытия конвертов с заявками на участие в конкурсе, </w:t>
      </w:r>
    </w:p>
    <w:p w:rsidR="009953B0" w:rsidRPr="00B127A0" w:rsidRDefault="009953B0" w:rsidP="00AF556B">
      <w:pPr>
        <w:pStyle w:val="a7"/>
        <w:numPr>
          <w:ilvl w:val="3"/>
          <w:numId w:val="9"/>
        </w:numPr>
        <w:tabs>
          <w:tab w:val="left" w:pos="0"/>
        </w:tabs>
        <w:ind w:left="0" w:firstLine="284"/>
        <w:jc w:val="both"/>
        <w:rPr>
          <w:sz w:val="22"/>
          <w:szCs w:val="22"/>
        </w:rPr>
      </w:pPr>
      <w:r w:rsidRPr="00B127A0">
        <w:rPr>
          <w:sz w:val="22"/>
          <w:szCs w:val="22"/>
        </w:rPr>
        <w:t>Дата окончания срока рассмотрения заявок на участие в торгах.</w:t>
      </w:r>
    </w:p>
    <w:p w:rsidR="009953B0" w:rsidRPr="00B127A0" w:rsidRDefault="009953B0" w:rsidP="00AF556B">
      <w:pPr>
        <w:pStyle w:val="a7"/>
        <w:numPr>
          <w:ilvl w:val="3"/>
          <w:numId w:val="9"/>
        </w:numPr>
        <w:tabs>
          <w:tab w:val="left" w:pos="1134"/>
        </w:tabs>
        <w:ind w:left="0" w:firstLine="284"/>
        <w:jc w:val="both"/>
        <w:rPr>
          <w:sz w:val="22"/>
          <w:szCs w:val="22"/>
        </w:rPr>
      </w:pPr>
      <w:r w:rsidRPr="00B127A0">
        <w:rPr>
          <w:sz w:val="22"/>
          <w:szCs w:val="22"/>
        </w:rPr>
        <w:t xml:space="preserve">При проведении аукциона </w:t>
      </w:r>
      <w:r w:rsidR="008E1697" w:rsidRPr="00B127A0">
        <w:rPr>
          <w:sz w:val="22"/>
          <w:szCs w:val="22"/>
        </w:rPr>
        <w:t>–</w:t>
      </w:r>
      <w:r w:rsidRPr="00B127A0">
        <w:rPr>
          <w:sz w:val="22"/>
          <w:szCs w:val="22"/>
        </w:rPr>
        <w:t xml:space="preserve"> дата</w:t>
      </w:r>
      <w:r w:rsidR="008E1697" w:rsidRPr="00B127A0">
        <w:rPr>
          <w:sz w:val="22"/>
          <w:szCs w:val="22"/>
        </w:rPr>
        <w:t>, место, время</w:t>
      </w:r>
      <w:r w:rsidRPr="00B127A0">
        <w:rPr>
          <w:sz w:val="22"/>
          <w:szCs w:val="22"/>
        </w:rPr>
        <w:t xml:space="preserve"> проведения аукциона и шаг аукциона.</w:t>
      </w:r>
    </w:p>
    <w:p w:rsidR="009953B0" w:rsidRPr="00B127A0" w:rsidRDefault="009953B0" w:rsidP="00AF556B">
      <w:pPr>
        <w:pStyle w:val="a7"/>
        <w:numPr>
          <w:ilvl w:val="3"/>
          <w:numId w:val="9"/>
        </w:numPr>
        <w:tabs>
          <w:tab w:val="left" w:pos="1134"/>
          <w:tab w:val="left" w:pos="1701"/>
        </w:tabs>
        <w:ind w:left="0" w:firstLine="284"/>
        <w:jc w:val="both"/>
        <w:rPr>
          <w:sz w:val="22"/>
          <w:szCs w:val="22"/>
        </w:rPr>
      </w:pPr>
      <w:r w:rsidRPr="00B127A0">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9953B0" w:rsidRPr="00B127A0" w:rsidRDefault="009953B0" w:rsidP="00AF556B">
      <w:pPr>
        <w:pStyle w:val="a7"/>
        <w:numPr>
          <w:ilvl w:val="3"/>
          <w:numId w:val="9"/>
        </w:numPr>
        <w:tabs>
          <w:tab w:val="left" w:pos="1134"/>
          <w:tab w:val="left" w:pos="1701"/>
        </w:tabs>
        <w:ind w:left="0" w:firstLine="284"/>
        <w:jc w:val="both"/>
        <w:rPr>
          <w:sz w:val="22"/>
          <w:szCs w:val="22"/>
        </w:rPr>
      </w:pPr>
      <w:r w:rsidRPr="00B127A0">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4"/>
    <w:p w:rsidR="009953B0" w:rsidRPr="00B127A0" w:rsidRDefault="009953B0" w:rsidP="00AF556B">
      <w:pPr>
        <w:pStyle w:val="a7"/>
        <w:numPr>
          <w:ilvl w:val="3"/>
          <w:numId w:val="9"/>
        </w:numPr>
        <w:tabs>
          <w:tab w:val="left" w:pos="1134"/>
          <w:tab w:val="left" w:pos="1701"/>
        </w:tabs>
        <w:ind w:left="0" w:firstLine="284"/>
        <w:jc w:val="both"/>
        <w:rPr>
          <w:sz w:val="22"/>
          <w:szCs w:val="22"/>
        </w:rPr>
      </w:pPr>
      <w:r w:rsidRPr="00B127A0">
        <w:rPr>
          <w:sz w:val="22"/>
          <w:szCs w:val="22"/>
        </w:rPr>
        <w:t xml:space="preserve">Иные сведения, перечисленные в части 9 статьи 4 </w:t>
      </w:r>
      <w:r w:rsidR="00C62F19" w:rsidRPr="00B127A0">
        <w:rPr>
          <w:sz w:val="22"/>
          <w:szCs w:val="22"/>
        </w:rPr>
        <w:t>З</w:t>
      </w:r>
      <w:r w:rsidR="00976433" w:rsidRPr="00B127A0">
        <w:rPr>
          <w:sz w:val="22"/>
          <w:szCs w:val="22"/>
        </w:rPr>
        <w:t>акона № 223-ФЗ.</w:t>
      </w:r>
    </w:p>
    <w:p w:rsidR="009953B0" w:rsidRPr="00B127A0" w:rsidRDefault="009953B0" w:rsidP="00AF556B">
      <w:pPr>
        <w:pStyle w:val="a7"/>
        <w:tabs>
          <w:tab w:val="left" w:pos="550"/>
          <w:tab w:val="left" w:pos="1134"/>
          <w:tab w:val="left" w:pos="1701"/>
        </w:tabs>
        <w:ind w:left="0" w:firstLine="284"/>
        <w:jc w:val="both"/>
        <w:rPr>
          <w:sz w:val="22"/>
          <w:szCs w:val="22"/>
        </w:rPr>
      </w:pPr>
      <w:r w:rsidRPr="00B127A0">
        <w:rPr>
          <w:sz w:val="22"/>
          <w:szCs w:val="22"/>
        </w:rPr>
        <w:t>Перечень сведений, содержащийся в извещении о проведении торгов, может быть расширен по усмотрению Заказчика.</w:t>
      </w:r>
    </w:p>
    <w:p w:rsidR="006B3DDC" w:rsidRPr="00B127A0" w:rsidRDefault="00115EE8" w:rsidP="00514E29">
      <w:pPr>
        <w:pStyle w:val="a7"/>
        <w:tabs>
          <w:tab w:val="left" w:pos="550"/>
          <w:tab w:val="left" w:pos="1134"/>
          <w:tab w:val="left" w:pos="1701"/>
        </w:tabs>
        <w:ind w:left="0" w:firstLine="284"/>
        <w:jc w:val="both"/>
        <w:rPr>
          <w:sz w:val="22"/>
          <w:szCs w:val="22"/>
        </w:rPr>
      </w:pPr>
      <w:r w:rsidRPr="00B127A0">
        <w:rPr>
          <w:sz w:val="22"/>
          <w:szCs w:val="22"/>
        </w:rPr>
        <w:t>5.2.2. Требования к содержанию</w:t>
      </w:r>
      <w:r w:rsidR="00C6151C" w:rsidRPr="00B127A0">
        <w:rPr>
          <w:sz w:val="22"/>
          <w:szCs w:val="22"/>
        </w:rPr>
        <w:t xml:space="preserve"> сведений</w:t>
      </w:r>
      <w:r w:rsidRPr="00B127A0">
        <w:rPr>
          <w:sz w:val="22"/>
          <w:szCs w:val="22"/>
        </w:rPr>
        <w:t xml:space="preserve"> документации о проведении торгов </w:t>
      </w:r>
      <w:r w:rsidR="00C6151C" w:rsidRPr="00B127A0">
        <w:rPr>
          <w:sz w:val="22"/>
          <w:szCs w:val="22"/>
        </w:rPr>
        <w:t>содержатся в части 10 статьи 4 Закона № 223-ФЗ и соответствующих разделов настоящего Положения.</w:t>
      </w:r>
    </w:p>
    <w:p w:rsidR="00115EE8" w:rsidRPr="00B127A0" w:rsidRDefault="00115EE8" w:rsidP="00514E29">
      <w:pPr>
        <w:pStyle w:val="a7"/>
        <w:tabs>
          <w:tab w:val="left" w:pos="550"/>
          <w:tab w:val="left" w:pos="1134"/>
          <w:tab w:val="left" w:pos="1701"/>
        </w:tabs>
        <w:ind w:left="0" w:firstLine="284"/>
        <w:jc w:val="both"/>
        <w:rPr>
          <w:sz w:val="22"/>
          <w:szCs w:val="22"/>
        </w:rPr>
      </w:pPr>
    </w:p>
    <w:p w:rsidR="006B3DDC" w:rsidRPr="00B127A0" w:rsidRDefault="006B3DDC" w:rsidP="006B3DDC">
      <w:pPr>
        <w:pStyle w:val="2"/>
        <w:spacing w:before="0" w:after="0"/>
        <w:ind w:firstLine="284"/>
        <w:jc w:val="both"/>
        <w:rPr>
          <w:rFonts w:ascii="Times New Roman" w:hAnsi="Times New Roman" w:cs="Times New Roman"/>
          <w:sz w:val="22"/>
          <w:szCs w:val="22"/>
        </w:rPr>
      </w:pPr>
      <w:r w:rsidRPr="00B127A0">
        <w:rPr>
          <w:rFonts w:ascii="Times New Roman" w:hAnsi="Times New Roman" w:cs="Times New Roman"/>
          <w:i w:val="0"/>
          <w:sz w:val="22"/>
          <w:szCs w:val="22"/>
        </w:rPr>
        <w:t>5.3. Порядок проведения конкурса.</w:t>
      </w:r>
    </w:p>
    <w:p w:rsidR="006B3DDC" w:rsidRPr="00B127A0" w:rsidRDefault="006B3DDC" w:rsidP="006B3DDC">
      <w:pPr>
        <w:tabs>
          <w:tab w:val="left" w:pos="3544"/>
        </w:tabs>
        <w:ind w:firstLine="284"/>
        <w:jc w:val="both"/>
        <w:rPr>
          <w:sz w:val="22"/>
          <w:szCs w:val="22"/>
        </w:rPr>
      </w:pPr>
      <w:r w:rsidRPr="00B127A0">
        <w:rPr>
          <w:sz w:val="22"/>
          <w:szCs w:val="22"/>
        </w:rPr>
        <w:t>5.3.1 Конкурсная документация.</w:t>
      </w:r>
    </w:p>
    <w:p w:rsidR="006B3DDC" w:rsidRPr="00B127A0" w:rsidRDefault="006B3DDC" w:rsidP="006B3DDC">
      <w:pPr>
        <w:ind w:firstLine="284"/>
        <w:jc w:val="both"/>
        <w:rPr>
          <w:sz w:val="22"/>
          <w:szCs w:val="22"/>
        </w:rPr>
      </w:pPr>
      <w:r w:rsidRPr="00B127A0">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sidRPr="00B127A0">
        <w:rPr>
          <w:sz w:val="22"/>
          <w:szCs w:val="22"/>
        </w:rPr>
        <w:t>З</w:t>
      </w:r>
      <w:r w:rsidR="00976433" w:rsidRPr="00B127A0">
        <w:rPr>
          <w:sz w:val="22"/>
          <w:szCs w:val="22"/>
        </w:rPr>
        <w:t>акона № 223-ФЗ</w:t>
      </w:r>
      <w:r w:rsidRPr="00B127A0">
        <w:rPr>
          <w:sz w:val="22"/>
          <w:szCs w:val="22"/>
        </w:rPr>
        <w:t>, и утверждается руководителем Заказчика либо иным уполномоченным лицом.</w:t>
      </w:r>
    </w:p>
    <w:p w:rsidR="006B3DDC" w:rsidRPr="00B127A0" w:rsidRDefault="006B3DDC" w:rsidP="006B3DDC">
      <w:pPr>
        <w:ind w:firstLine="284"/>
        <w:jc w:val="both"/>
        <w:rPr>
          <w:sz w:val="22"/>
          <w:szCs w:val="22"/>
        </w:rPr>
      </w:pPr>
      <w:r w:rsidRPr="00B127A0">
        <w:rPr>
          <w:sz w:val="22"/>
          <w:szCs w:val="22"/>
        </w:rPr>
        <w:t>5.3.1.2 В случае привлечения в качестве Организатора закупки юридического лица</w:t>
      </w:r>
      <w:r w:rsidR="008B6562" w:rsidRPr="00B127A0">
        <w:rPr>
          <w:sz w:val="22"/>
          <w:szCs w:val="22"/>
        </w:rPr>
        <w:t xml:space="preserve"> на основании договора (соглашения)</w:t>
      </w:r>
      <w:r w:rsidRPr="00B127A0">
        <w:rPr>
          <w:sz w:val="22"/>
          <w:szCs w:val="22"/>
        </w:rPr>
        <w:t>, конкурсная документация утверждается представителем Заказчика.</w:t>
      </w:r>
    </w:p>
    <w:p w:rsidR="006B3DDC" w:rsidRPr="00B127A0" w:rsidRDefault="006B3DDC" w:rsidP="006B3DDC">
      <w:pPr>
        <w:ind w:firstLine="284"/>
        <w:jc w:val="both"/>
        <w:rPr>
          <w:sz w:val="22"/>
          <w:szCs w:val="22"/>
        </w:rPr>
      </w:pPr>
      <w:r w:rsidRPr="00B127A0">
        <w:rPr>
          <w:sz w:val="22"/>
          <w:szCs w:val="22"/>
        </w:rPr>
        <w:t>5.3.1.3 В конкурсной документации должны быть указаны следующие сведения:</w:t>
      </w:r>
    </w:p>
    <w:p w:rsidR="006B3DDC" w:rsidRPr="00B127A0" w:rsidRDefault="006B3DDC" w:rsidP="006B3DDC">
      <w:pPr>
        <w:shd w:val="clear" w:color="auto" w:fill="FFFFFF"/>
        <w:ind w:firstLine="540"/>
        <w:jc w:val="both"/>
        <w:rPr>
          <w:sz w:val="22"/>
          <w:szCs w:val="22"/>
          <w:lang w:eastAsia="ru-RU"/>
        </w:rPr>
      </w:pPr>
      <w:r w:rsidRPr="00B127A0">
        <w:rPr>
          <w:rStyle w:val="blk"/>
          <w:sz w:val="22"/>
          <w:szCs w:val="22"/>
        </w:rPr>
        <w:t xml:space="preserve">1) </w:t>
      </w:r>
      <w:r w:rsidR="00FB37E8" w:rsidRPr="00B127A0">
        <w:rPr>
          <w:sz w:val="22"/>
          <w:szCs w:val="22"/>
        </w:rPr>
        <w:t>Предмет договора с указанием количества поставляемого товара, объема выполняемых работ, оказываемых услуг.</w:t>
      </w:r>
      <w:r w:rsidR="00FB37E8" w:rsidRPr="00B127A0">
        <w:rPr>
          <w:rStyle w:val="blk"/>
          <w:sz w:val="22"/>
          <w:szCs w:val="22"/>
        </w:rPr>
        <w:t>Т</w:t>
      </w:r>
      <w:r w:rsidRPr="00B127A0">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3DDC" w:rsidRPr="00B127A0" w:rsidRDefault="00FB37E8" w:rsidP="006B3DDC">
      <w:pPr>
        <w:shd w:val="clear" w:color="auto" w:fill="FFFFFF"/>
        <w:ind w:firstLine="540"/>
        <w:jc w:val="both"/>
        <w:rPr>
          <w:sz w:val="22"/>
          <w:szCs w:val="22"/>
        </w:rPr>
      </w:pPr>
      <w:bookmarkStart w:id="55" w:name="dst100331"/>
      <w:bookmarkEnd w:id="55"/>
      <w:r w:rsidRPr="00B127A0">
        <w:rPr>
          <w:rStyle w:val="blk"/>
          <w:sz w:val="22"/>
          <w:szCs w:val="22"/>
        </w:rPr>
        <w:t>2) Т</w:t>
      </w:r>
      <w:r w:rsidR="006B3DDC" w:rsidRPr="00B127A0">
        <w:rPr>
          <w:rStyle w:val="blk"/>
          <w:sz w:val="22"/>
          <w:szCs w:val="22"/>
        </w:rPr>
        <w:t>ребования к содержанию, форме, оформлению и сос</w:t>
      </w:r>
      <w:r w:rsidRPr="00B127A0">
        <w:rPr>
          <w:rStyle w:val="blk"/>
          <w:sz w:val="22"/>
          <w:szCs w:val="22"/>
        </w:rPr>
        <w:t>таву заявки на участие в конкурсе</w:t>
      </w:r>
      <w:r w:rsidR="006B3DDC" w:rsidRPr="00B127A0">
        <w:rPr>
          <w:rStyle w:val="blk"/>
          <w:sz w:val="22"/>
          <w:szCs w:val="22"/>
        </w:rPr>
        <w:t>;</w:t>
      </w:r>
    </w:p>
    <w:p w:rsidR="006B3DDC" w:rsidRPr="00B127A0" w:rsidRDefault="00FB37E8" w:rsidP="006B3DDC">
      <w:pPr>
        <w:shd w:val="clear" w:color="auto" w:fill="FFFFFF"/>
        <w:ind w:firstLine="540"/>
        <w:jc w:val="both"/>
        <w:rPr>
          <w:sz w:val="22"/>
          <w:szCs w:val="22"/>
        </w:rPr>
      </w:pPr>
      <w:bookmarkStart w:id="56" w:name="dst100332"/>
      <w:bookmarkEnd w:id="56"/>
      <w:r w:rsidRPr="00B127A0">
        <w:rPr>
          <w:rStyle w:val="blk"/>
          <w:sz w:val="22"/>
          <w:szCs w:val="22"/>
        </w:rPr>
        <w:t>3) Т</w:t>
      </w:r>
      <w:r w:rsidR="006B3DDC" w:rsidRPr="00B127A0">
        <w:rPr>
          <w:rStyle w:val="blk"/>
          <w:sz w:val="22"/>
          <w:szCs w:val="22"/>
        </w:rPr>
        <w:t xml:space="preserve">ребования к описанию участниками такой закупки поставляемого товара, который является предметом </w:t>
      </w:r>
      <w:r w:rsidRPr="00B127A0">
        <w:rPr>
          <w:rStyle w:val="blk"/>
          <w:sz w:val="22"/>
          <w:szCs w:val="22"/>
        </w:rPr>
        <w:t>конкурса</w:t>
      </w:r>
      <w:r w:rsidR="006B3DDC" w:rsidRPr="00B127A0">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B127A0">
        <w:rPr>
          <w:rStyle w:val="blk"/>
          <w:sz w:val="22"/>
          <w:szCs w:val="22"/>
        </w:rPr>
        <w:t>конкурса</w:t>
      </w:r>
      <w:r w:rsidR="006B3DDC" w:rsidRPr="00B127A0">
        <w:rPr>
          <w:rStyle w:val="blk"/>
          <w:sz w:val="22"/>
          <w:szCs w:val="22"/>
        </w:rPr>
        <w:t>, их количественных и качественных характеристик;</w:t>
      </w:r>
    </w:p>
    <w:p w:rsidR="006B3DDC" w:rsidRPr="00B127A0" w:rsidRDefault="00FB37E8" w:rsidP="006B3DDC">
      <w:pPr>
        <w:shd w:val="clear" w:color="auto" w:fill="FFFFFF"/>
        <w:ind w:firstLine="540"/>
        <w:jc w:val="both"/>
        <w:rPr>
          <w:sz w:val="22"/>
          <w:szCs w:val="22"/>
        </w:rPr>
      </w:pPr>
      <w:bookmarkStart w:id="57" w:name="dst100333"/>
      <w:bookmarkEnd w:id="57"/>
      <w:r w:rsidRPr="00B127A0">
        <w:rPr>
          <w:rStyle w:val="blk"/>
          <w:sz w:val="22"/>
          <w:szCs w:val="22"/>
        </w:rPr>
        <w:lastRenderedPageBreak/>
        <w:t>4) М</w:t>
      </w:r>
      <w:r w:rsidR="006B3DDC" w:rsidRPr="00B127A0">
        <w:rPr>
          <w:rStyle w:val="blk"/>
          <w:sz w:val="22"/>
          <w:szCs w:val="22"/>
        </w:rPr>
        <w:t>есто, условия и сроки (периоды) поставки товара, выполнения работы, оказания услуги</w:t>
      </w:r>
      <w:r w:rsidRPr="00B127A0">
        <w:rPr>
          <w:rStyle w:val="blk"/>
          <w:sz w:val="22"/>
          <w:szCs w:val="22"/>
        </w:rPr>
        <w:t xml:space="preserve">. </w:t>
      </w:r>
      <w:r w:rsidRPr="00B127A0">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6B3DDC" w:rsidRPr="00B127A0" w:rsidRDefault="00FB37E8" w:rsidP="0001196E">
      <w:pPr>
        <w:shd w:val="clear" w:color="auto" w:fill="FFFFFF"/>
        <w:ind w:firstLine="540"/>
        <w:jc w:val="both"/>
        <w:rPr>
          <w:sz w:val="22"/>
          <w:szCs w:val="22"/>
        </w:rPr>
      </w:pPr>
      <w:bookmarkStart w:id="58" w:name="dst100334"/>
      <w:bookmarkEnd w:id="58"/>
      <w:r w:rsidRPr="00B127A0">
        <w:rPr>
          <w:rStyle w:val="blk"/>
          <w:sz w:val="22"/>
          <w:szCs w:val="22"/>
        </w:rPr>
        <w:t>5) С</w:t>
      </w:r>
      <w:r w:rsidR="006B3DDC" w:rsidRPr="00B127A0">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3DDC" w:rsidRPr="00B127A0" w:rsidRDefault="002A3BC8" w:rsidP="0001196E">
      <w:pPr>
        <w:shd w:val="clear" w:color="auto" w:fill="FFFFFF"/>
        <w:ind w:firstLine="540"/>
        <w:jc w:val="both"/>
        <w:rPr>
          <w:sz w:val="22"/>
          <w:szCs w:val="22"/>
        </w:rPr>
      </w:pPr>
      <w:bookmarkStart w:id="59" w:name="dst100335"/>
      <w:bookmarkEnd w:id="59"/>
      <w:r w:rsidRPr="00B127A0">
        <w:rPr>
          <w:rStyle w:val="blk"/>
          <w:sz w:val="22"/>
          <w:szCs w:val="22"/>
        </w:rPr>
        <w:t>6) Ф</w:t>
      </w:r>
      <w:r w:rsidR="006B3DDC" w:rsidRPr="00B127A0">
        <w:rPr>
          <w:rStyle w:val="blk"/>
          <w:sz w:val="22"/>
          <w:szCs w:val="22"/>
        </w:rPr>
        <w:t>орма, сроки и порядок оплаты товара, работы, услуги;</w:t>
      </w:r>
    </w:p>
    <w:p w:rsidR="006B3DDC" w:rsidRPr="00B127A0" w:rsidRDefault="002A3BC8" w:rsidP="0001196E">
      <w:pPr>
        <w:shd w:val="clear" w:color="auto" w:fill="FFFFFF"/>
        <w:ind w:firstLine="540"/>
        <w:jc w:val="both"/>
        <w:rPr>
          <w:sz w:val="22"/>
          <w:szCs w:val="22"/>
        </w:rPr>
      </w:pPr>
      <w:bookmarkStart w:id="60" w:name="dst100336"/>
      <w:bookmarkEnd w:id="60"/>
      <w:r w:rsidRPr="00B127A0">
        <w:rPr>
          <w:rStyle w:val="blk"/>
          <w:sz w:val="22"/>
          <w:szCs w:val="22"/>
        </w:rPr>
        <w:t>7) П</w:t>
      </w:r>
      <w:r w:rsidR="006B3DDC" w:rsidRPr="00B127A0">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3DDC" w:rsidRPr="00B127A0" w:rsidRDefault="002A3BC8" w:rsidP="0001196E">
      <w:pPr>
        <w:ind w:firstLine="540"/>
        <w:jc w:val="both"/>
        <w:rPr>
          <w:sz w:val="22"/>
          <w:szCs w:val="22"/>
        </w:rPr>
      </w:pPr>
      <w:bookmarkStart w:id="61" w:name="dst100337"/>
      <w:bookmarkEnd w:id="61"/>
      <w:r w:rsidRPr="00B127A0">
        <w:rPr>
          <w:rStyle w:val="blk"/>
          <w:sz w:val="22"/>
          <w:szCs w:val="22"/>
        </w:rPr>
        <w:t>8) П</w:t>
      </w:r>
      <w:r w:rsidR="006B3DDC" w:rsidRPr="00B127A0">
        <w:rPr>
          <w:rStyle w:val="blk"/>
          <w:sz w:val="22"/>
          <w:szCs w:val="22"/>
        </w:rPr>
        <w:t>орядок,</w:t>
      </w:r>
      <w:r w:rsidRPr="00B127A0">
        <w:rPr>
          <w:rStyle w:val="blk"/>
          <w:sz w:val="22"/>
          <w:szCs w:val="22"/>
        </w:rPr>
        <w:t xml:space="preserve"> место,</w:t>
      </w:r>
      <w:r w:rsidR="006B3DDC" w:rsidRPr="00B127A0">
        <w:rPr>
          <w:rStyle w:val="blk"/>
          <w:sz w:val="22"/>
          <w:szCs w:val="22"/>
        </w:rPr>
        <w:t xml:space="preserve"> дата начала, дата и время окончания срока подачи заявок на участие в </w:t>
      </w:r>
      <w:r w:rsidRPr="00B127A0">
        <w:rPr>
          <w:rStyle w:val="blk"/>
          <w:sz w:val="22"/>
          <w:szCs w:val="22"/>
        </w:rPr>
        <w:t>конкурс</w:t>
      </w:r>
      <w:r w:rsidR="006B3DDC" w:rsidRPr="00B127A0">
        <w:rPr>
          <w:rStyle w:val="blk"/>
          <w:sz w:val="22"/>
          <w:szCs w:val="22"/>
        </w:rPr>
        <w:t>е (этапах кон</w:t>
      </w:r>
      <w:r w:rsidRPr="00B127A0">
        <w:rPr>
          <w:rStyle w:val="blk"/>
          <w:sz w:val="22"/>
          <w:szCs w:val="22"/>
        </w:rPr>
        <w:t>курса</w:t>
      </w:r>
      <w:r w:rsidR="006B3DDC" w:rsidRPr="00B127A0">
        <w:rPr>
          <w:rStyle w:val="blk"/>
          <w:sz w:val="22"/>
          <w:szCs w:val="22"/>
        </w:rPr>
        <w:t>) и порядок подведения итогов такой закупки (этапов такой закупки)</w:t>
      </w:r>
      <w:r w:rsidRPr="00B127A0">
        <w:rPr>
          <w:rStyle w:val="blk"/>
          <w:sz w:val="22"/>
          <w:szCs w:val="22"/>
        </w:rPr>
        <w:t xml:space="preserve">. </w:t>
      </w:r>
      <w:r w:rsidRPr="00B127A0">
        <w:rPr>
          <w:sz w:val="22"/>
          <w:szCs w:val="22"/>
        </w:rPr>
        <w:t>Порядок и срок отзыва заявок на участие в конкурсе</w:t>
      </w:r>
      <w:r w:rsidR="006B3DDC" w:rsidRPr="00B127A0">
        <w:rPr>
          <w:rStyle w:val="blk"/>
          <w:sz w:val="22"/>
          <w:szCs w:val="22"/>
        </w:rPr>
        <w:t>;</w:t>
      </w:r>
    </w:p>
    <w:p w:rsidR="006B3DDC" w:rsidRPr="00B127A0" w:rsidRDefault="006B3DDC" w:rsidP="0001196E">
      <w:pPr>
        <w:shd w:val="clear" w:color="auto" w:fill="FFFFFF"/>
        <w:ind w:firstLine="540"/>
        <w:jc w:val="both"/>
        <w:rPr>
          <w:sz w:val="22"/>
          <w:szCs w:val="22"/>
        </w:rPr>
      </w:pPr>
      <w:bookmarkStart w:id="62" w:name="dst100338"/>
      <w:bookmarkEnd w:id="62"/>
      <w:r w:rsidRPr="00B127A0">
        <w:rPr>
          <w:rStyle w:val="blk"/>
          <w:sz w:val="22"/>
          <w:szCs w:val="22"/>
        </w:rPr>
        <w:t xml:space="preserve">9) </w:t>
      </w:r>
      <w:r w:rsidR="002A3BC8" w:rsidRPr="00B127A0">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6B3DDC" w:rsidRPr="00B127A0" w:rsidRDefault="0000025D" w:rsidP="0001196E">
      <w:pPr>
        <w:shd w:val="clear" w:color="auto" w:fill="FFFFFF"/>
        <w:ind w:firstLine="540"/>
        <w:jc w:val="both"/>
        <w:rPr>
          <w:sz w:val="22"/>
          <w:szCs w:val="22"/>
        </w:rPr>
      </w:pPr>
      <w:bookmarkStart w:id="63" w:name="dst100339"/>
      <w:bookmarkEnd w:id="63"/>
      <w:r w:rsidRPr="00B127A0">
        <w:rPr>
          <w:rStyle w:val="blk"/>
          <w:sz w:val="22"/>
          <w:szCs w:val="22"/>
        </w:rPr>
        <w:t>10) Т</w:t>
      </w:r>
      <w:r w:rsidR="006B3DDC" w:rsidRPr="00B127A0">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3DDC" w:rsidRPr="00B127A0" w:rsidRDefault="0000025D" w:rsidP="0001196E">
      <w:pPr>
        <w:shd w:val="clear" w:color="auto" w:fill="FFFFFF"/>
        <w:ind w:firstLine="540"/>
        <w:jc w:val="both"/>
        <w:rPr>
          <w:rStyle w:val="blk"/>
          <w:sz w:val="22"/>
          <w:szCs w:val="22"/>
        </w:rPr>
      </w:pPr>
      <w:bookmarkStart w:id="64" w:name="dst100340"/>
      <w:bookmarkEnd w:id="64"/>
      <w:r w:rsidRPr="00B127A0">
        <w:rPr>
          <w:rStyle w:val="blk"/>
          <w:sz w:val="22"/>
          <w:szCs w:val="22"/>
        </w:rPr>
        <w:t>11) Ф</w:t>
      </w:r>
      <w:r w:rsidR="006B3DDC" w:rsidRPr="00B127A0">
        <w:rPr>
          <w:rStyle w:val="blk"/>
          <w:sz w:val="22"/>
          <w:szCs w:val="22"/>
        </w:rPr>
        <w:t>ормы, порядок, дата</w:t>
      </w:r>
      <w:r w:rsidRPr="00B127A0">
        <w:rPr>
          <w:rStyle w:val="blk"/>
          <w:sz w:val="22"/>
          <w:szCs w:val="22"/>
        </w:rPr>
        <w:t xml:space="preserve"> начала, дата</w:t>
      </w:r>
      <w:r w:rsidR="006B3DDC" w:rsidRPr="00B127A0">
        <w:rPr>
          <w:rStyle w:val="blk"/>
          <w:sz w:val="22"/>
          <w:szCs w:val="22"/>
        </w:rPr>
        <w:t xml:space="preserve"> и время окончания срока предоставления участникам </w:t>
      </w:r>
      <w:r w:rsidRPr="00B127A0">
        <w:rPr>
          <w:rStyle w:val="blk"/>
          <w:sz w:val="22"/>
          <w:szCs w:val="22"/>
        </w:rPr>
        <w:t>конкурса</w:t>
      </w:r>
      <w:r w:rsidR="006B3DDC" w:rsidRPr="00B127A0">
        <w:rPr>
          <w:rStyle w:val="blk"/>
          <w:sz w:val="22"/>
          <w:szCs w:val="22"/>
        </w:rPr>
        <w:t xml:space="preserve"> разъяснений положений документации о закупке;</w:t>
      </w:r>
    </w:p>
    <w:p w:rsidR="0000025D" w:rsidRPr="00B127A0" w:rsidRDefault="0000025D" w:rsidP="0001196E">
      <w:pPr>
        <w:ind w:firstLine="540"/>
        <w:jc w:val="both"/>
        <w:rPr>
          <w:sz w:val="22"/>
          <w:szCs w:val="22"/>
        </w:rPr>
      </w:pPr>
      <w:r w:rsidRPr="00B127A0">
        <w:rPr>
          <w:rStyle w:val="blk"/>
          <w:sz w:val="22"/>
          <w:szCs w:val="22"/>
        </w:rPr>
        <w:t xml:space="preserve">12) </w:t>
      </w:r>
      <w:r w:rsidRPr="00B127A0">
        <w:rPr>
          <w:sz w:val="22"/>
          <w:szCs w:val="22"/>
        </w:rPr>
        <w:t>Место, дата и время вск</w:t>
      </w:r>
      <w:r w:rsidR="00C32661" w:rsidRPr="00B127A0">
        <w:rPr>
          <w:sz w:val="22"/>
          <w:szCs w:val="22"/>
        </w:rPr>
        <w:t xml:space="preserve">рытия конвертов с заявками </w:t>
      </w:r>
      <w:r w:rsidRPr="00B127A0">
        <w:rPr>
          <w:sz w:val="22"/>
          <w:szCs w:val="22"/>
        </w:rPr>
        <w:t>на участие в конкурсе;</w:t>
      </w:r>
    </w:p>
    <w:p w:rsidR="006B3DDC" w:rsidRPr="00B127A0" w:rsidRDefault="0000025D" w:rsidP="0001196E">
      <w:pPr>
        <w:shd w:val="clear" w:color="auto" w:fill="FFFFFF"/>
        <w:ind w:firstLine="540"/>
        <w:jc w:val="both"/>
        <w:rPr>
          <w:sz w:val="22"/>
          <w:szCs w:val="22"/>
        </w:rPr>
      </w:pPr>
      <w:bookmarkStart w:id="65" w:name="dst100341"/>
      <w:bookmarkEnd w:id="65"/>
      <w:r w:rsidRPr="00B127A0">
        <w:rPr>
          <w:rStyle w:val="blk"/>
          <w:sz w:val="22"/>
          <w:szCs w:val="22"/>
        </w:rPr>
        <w:t>13) Д</w:t>
      </w:r>
      <w:r w:rsidR="006B3DDC" w:rsidRPr="00B127A0">
        <w:rPr>
          <w:rStyle w:val="blk"/>
          <w:sz w:val="22"/>
          <w:szCs w:val="22"/>
        </w:rPr>
        <w:t>ата рассмотрения предложений участников такой закупки и подведения итогов такой закупки;</w:t>
      </w:r>
    </w:p>
    <w:p w:rsidR="006B3DDC" w:rsidRPr="00B127A0" w:rsidRDefault="0000025D" w:rsidP="0001196E">
      <w:pPr>
        <w:shd w:val="clear" w:color="auto" w:fill="FFFFFF"/>
        <w:ind w:firstLine="540"/>
        <w:jc w:val="both"/>
        <w:rPr>
          <w:sz w:val="22"/>
          <w:szCs w:val="22"/>
        </w:rPr>
      </w:pPr>
      <w:bookmarkStart w:id="66" w:name="dst100342"/>
      <w:bookmarkEnd w:id="66"/>
      <w:r w:rsidRPr="00B127A0">
        <w:rPr>
          <w:rStyle w:val="blk"/>
          <w:sz w:val="22"/>
          <w:szCs w:val="22"/>
        </w:rPr>
        <w:t>14) К</w:t>
      </w:r>
      <w:r w:rsidR="006B3DDC" w:rsidRPr="00B127A0">
        <w:rPr>
          <w:rStyle w:val="blk"/>
          <w:sz w:val="22"/>
          <w:szCs w:val="22"/>
        </w:rPr>
        <w:t>ритерии оценки и сопоставления заявок на участие в такой закупке;</w:t>
      </w:r>
    </w:p>
    <w:p w:rsidR="006B3DDC" w:rsidRPr="00B127A0" w:rsidRDefault="0000025D" w:rsidP="0001196E">
      <w:pPr>
        <w:shd w:val="clear" w:color="auto" w:fill="FFFFFF"/>
        <w:ind w:firstLine="540"/>
        <w:jc w:val="both"/>
        <w:rPr>
          <w:sz w:val="22"/>
          <w:szCs w:val="22"/>
        </w:rPr>
      </w:pPr>
      <w:bookmarkStart w:id="67" w:name="dst100343"/>
      <w:bookmarkEnd w:id="67"/>
      <w:r w:rsidRPr="00B127A0">
        <w:rPr>
          <w:rStyle w:val="blk"/>
          <w:sz w:val="22"/>
          <w:szCs w:val="22"/>
        </w:rPr>
        <w:t>15) П</w:t>
      </w:r>
      <w:r w:rsidR="006B3DDC" w:rsidRPr="00B127A0">
        <w:rPr>
          <w:rStyle w:val="blk"/>
          <w:sz w:val="22"/>
          <w:szCs w:val="22"/>
        </w:rPr>
        <w:t>орядок оценки и сопоставления заявок на участие в такой закупке;</w:t>
      </w:r>
    </w:p>
    <w:p w:rsidR="006B3DDC" w:rsidRPr="00B127A0" w:rsidRDefault="0001196E" w:rsidP="0001196E">
      <w:pPr>
        <w:shd w:val="clear" w:color="auto" w:fill="FFFFFF"/>
        <w:ind w:firstLine="540"/>
        <w:jc w:val="both"/>
        <w:rPr>
          <w:sz w:val="22"/>
          <w:szCs w:val="22"/>
        </w:rPr>
      </w:pPr>
      <w:bookmarkStart w:id="68" w:name="dst100344"/>
      <w:bookmarkEnd w:id="68"/>
      <w:r w:rsidRPr="00B127A0">
        <w:rPr>
          <w:rStyle w:val="blk"/>
          <w:sz w:val="22"/>
          <w:szCs w:val="22"/>
        </w:rPr>
        <w:t>16) О</w:t>
      </w:r>
      <w:r w:rsidR="006B3DDC" w:rsidRPr="00B127A0">
        <w:rPr>
          <w:rStyle w:val="blk"/>
          <w:sz w:val="22"/>
          <w:szCs w:val="22"/>
        </w:rPr>
        <w:t xml:space="preserve">писание предмета такой закупки в соответствии с частью 6.1 статьи 3 </w:t>
      </w:r>
      <w:r w:rsidR="00AF556B" w:rsidRPr="00B127A0">
        <w:rPr>
          <w:sz w:val="22"/>
          <w:szCs w:val="22"/>
        </w:rPr>
        <w:t>З</w:t>
      </w:r>
      <w:r w:rsidR="00976433" w:rsidRPr="00B127A0">
        <w:rPr>
          <w:sz w:val="22"/>
          <w:szCs w:val="22"/>
        </w:rPr>
        <w:t>акона № 223-ФЗ</w:t>
      </w:r>
      <w:r w:rsidR="006B3DDC" w:rsidRPr="00B127A0">
        <w:rPr>
          <w:rStyle w:val="blk"/>
          <w:sz w:val="22"/>
          <w:szCs w:val="22"/>
        </w:rPr>
        <w:t>;</w:t>
      </w:r>
    </w:p>
    <w:p w:rsidR="006B3DDC" w:rsidRPr="00B127A0" w:rsidRDefault="0001196E" w:rsidP="0001196E">
      <w:pPr>
        <w:ind w:firstLine="540"/>
        <w:jc w:val="both"/>
        <w:rPr>
          <w:sz w:val="22"/>
          <w:szCs w:val="22"/>
        </w:rPr>
      </w:pPr>
      <w:bookmarkStart w:id="69" w:name="sub_542"/>
      <w:r w:rsidRPr="00B127A0">
        <w:rPr>
          <w:sz w:val="22"/>
          <w:szCs w:val="22"/>
        </w:rPr>
        <w:t>17</w:t>
      </w:r>
      <w:r w:rsidR="006B3DDC" w:rsidRPr="00B127A0">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w:t>
      </w:r>
    </w:p>
    <w:p w:rsidR="006B3DDC" w:rsidRPr="00B127A0" w:rsidRDefault="0001196E" w:rsidP="0001196E">
      <w:pPr>
        <w:ind w:firstLine="540"/>
        <w:jc w:val="both"/>
        <w:rPr>
          <w:sz w:val="22"/>
          <w:szCs w:val="22"/>
        </w:rPr>
      </w:pPr>
      <w:r w:rsidRPr="00B127A0">
        <w:rPr>
          <w:sz w:val="22"/>
          <w:szCs w:val="22"/>
        </w:rPr>
        <w:t>18</w:t>
      </w:r>
      <w:r w:rsidR="006B3DDC" w:rsidRPr="00B127A0">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B127A0">
        <w:rPr>
          <w:sz w:val="22"/>
          <w:szCs w:val="22"/>
        </w:rPr>
        <w:t xml:space="preserve">нии </w:t>
      </w:r>
      <w:r w:rsidR="006B3DDC" w:rsidRPr="00B127A0">
        <w:rPr>
          <w:sz w:val="22"/>
          <w:szCs w:val="22"/>
        </w:rPr>
        <w:t>конкурса;</w:t>
      </w:r>
    </w:p>
    <w:p w:rsidR="006B3DDC" w:rsidRPr="00B127A0" w:rsidRDefault="0001196E" w:rsidP="0001196E">
      <w:pPr>
        <w:ind w:firstLine="540"/>
        <w:jc w:val="both"/>
        <w:rPr>
          <w:sz w:val="22"/>
          <w:szCs w:val="22"/>
        </w:rPr>
      </w:pPr>
      <w:r w:rsidRPr="00B127A0">
        <w:rPr>
          <w:sz w:val="22"/>
          <w:szCs w:val="22"/>
        </w:rPr>
        <w:t>19</w:t>
      </w:r>
      <w:r w:rsidR="006B3DDC" w:rsidRPr="00B127A0">
        <w:rPr>
          <w:sz w:val="22"/>
          <w:szCs w:val="22"/>
        </w:rPr>
        <w:t>) Срок со дня размещения в единой информационной системе протокола подведения итогов конкурса, в течение которого победитель конкурса должен подписать договор;</w:t>
      </w:r>
    </w:p>
    <w:p w:rsidR="0001196E" w:rsidRPr="00B127A0" w:rsidRDefault="0001196E" w:rsidP="0001196E">
      <w:pPr>
        <w:ind w:firstLine="540"/>
        <w:jc w:val="both"/>
        <w:rPr>
          <w:sz w:val="22"/>
          <w:szCs w:val="22"/>
        </w:rPr>
      </w:pPr>
      <w:r w:rsidRPr="00B127A0">
        <w:rPr>
          <w:sz w:val="22"/>
          <w:szCs w:val="22"/>
        </w:rPr>
        <w:t xml:space="preserve">20) При проведении конкурса в электронной форме - </w:t>
      </w:r>
      <w:r w:rsidRPr="00B127A0">
        <w:rPr>
          <w:sz w:val="22"/>
          <w:szCs w:val="22"/>
          <w:lang w:eastAsia="ru-RU"/>
        </w:rPr>
        <w:t>адрес электронной площадки в информационно-телекоммуника</w:t>
      </w:r>
      <w:r w:rsidR="00AF556B" w:rsidRPr="00B127A0">
        <w:rPr>
          <w:sz w:val="22"/>
          <w:szCs w:val="22"/>
          <w:lang w:eastAsia="ru-RU"/>
        </w:rPr>
        <w:t>ционной сети "Интернет"</w:t>
      </w:r>
      <w:r w:rsidRPr="00B127A0">
        <w:rPr>
          <w:sz w:val="22"/>
          <w:szCs w:val="22"/>
          <w:lang w:eastAsia="ru-RU"/>
        </w:rPr>
        <w:t>;</w:t>
      </w:r>
    </w:p>
    <w:p w:rsidR="006B3DDC" w:rsidRPr="00B127A0" w:rsidRDefault="0001196E" w:rsidP="0001196E">
      <w:pPr>
        <w:pStyle w:val="a7"/>
        <w:tabs>
          <w:tab w:val="left" w:pos="0"/>
          <w:tab w:val="left" w:pos="1134"/>
        </w:tabs>
        <w:ind w:left="0" w:firstLine="540"/>
        <w:jc w:val="both"/>
        <w:rPr>
          <w:sz w:val="22"/>
          <w:szCs w:val="22"/>
        </w:rPr>
      </w:pPr>
      <w:r w:rsidRPr="00B127A0">
        <w:rPr>
          <w:sz w:val="22"/>
          <w:szCs w:val="22"/>
        </w:rPr>
        <w:t>21</w:t>
      </w:r>
      <w:r w:rsidR="006B3DDC" w:rsidRPr="00B127A0">
        <w:rPr>
          <w:sz w:val="22"/>
          <w:szCs w:val="22"/>
        </w:rPr>
        <w:t xml:space="preserve">) </w:t>
      </w:r>
      <w:bookmarkStart w:id="70" w:name="sub_5423"/>
      <w:bookmarkEnd w:id="69"/>
      <w:r w:rsidR="006B3DDC" w:rsidRPr="00B127A0">
        <w:rPr>
          <w:sz w:val="22"/>
          <w:szCs w:val="22"/>
        </w:rPr>
        <w:t xml:space="preserve">Иные сведения, перечисленные в части 10 статьи 4 </w:t>
      </w:r>
      <w:r w:rsidR="00AF556B" w:rsidRPr="00B127A0">
        <w:rPr>
          <w:sz w:val="22"/>
          <w:szCs w:val="22"/>
        </w:rPr>
        <w:t>З</w:t>
      </w:r>
      <w:r w:rsidR="00976433" w:rsidRPr="00B127A0">
        <w:rPr>
          <w:sz w:val="22"/>
          <w:szCs w:val="22"/>
        </w:rPr>
        <w:t>акона № 223-ФЗ.</w:t>
      </w:r>
    </w:p>
    <w:p w:rsidR="006B3DDC" w:rsidRPr="00B127A0" w:rsidRDefault="006B3DDC" w:rsidP="0001196E">
      <w:pPr>
        <w:pStyle w:val="a7"/>
        <w:tabs>
          <w:tab w:val="left" w:pos="0"/>
          <w:tab w:val="left" w:pos="1134"/>
        </w:tabs>
        <w:ind w:left="0" w:firstLine="540"/>
        <w:jc w:val="both"/>
        <w:rPr>
          <w:sz w:val="22"/>
          <w:szCs w:val="22"/>
        </w:rPr>
      </w:pPr>
      <w:r w:rsidRPr="00B127A0">
        <w:rPr>
          <w:sz w:val="22"/>
          <w:szCs w:val="22"/>
        </w:rPr>
        <w:t>Перечень сведений, содержащийся в конкурсной документации, может быть расширен по усмотрению Заказчика.</w:t>
      </w:r>
    </w:p>
    <w:p w:rsidR="006B3DDC" w:rsidRPr="00B127A0" w:rsidRDefault="006B3DDC" w:rsidP="006B3DDC">
      <w:pPr>
        <w:pStyle w:val="a7"/>
        <w:tabs>
          <w:tab w:val="left" w:pos="1701"/>
        </w:tabs>
        <w:ind w:left="0" w:firstLine="284"/>
        <w:jc w:val="both"/>
        <w:rPr>
          <w:sz w:val="22"/>
          <w:szCs w:val="22"/>
        </w:rPr>
      </w:pPr>
      <w:r w:rsidRPr="00B127A0">
        <w:rPr>
          <w:sz w:val="22"/>
          <w:szCs w:val="22"/>
        </w:rPr>
        <w:t>5.3.1.4 К конкурсной документации должен быть приложен проект договора (в случае про</w:t>
      </w:r>
      <w:r w:rsidR="00543B0E" w:rsidRPr="00B127A0">
        <w:rPr>
          <w:sz w:val="22"/>
          <w:szCs w:val="22"/>
        </w:rPr>
        <w:t xml:space="preserve">ведения </w:t>
      </w:r>
      <w:r w:rsidRPr="00B127A0">
        <w:rPr>
          <w:sz w:val="22"/>
          <w:szCs w:val="22"/>
        </w:rPr>
        <w:t xml:space="preserve">конкурса по нескольким лотам – проект договора в отношении каждого лота), который является неотъемлемой частью конкурсной документации. </w:t>
      </w:r>
    </w:p>
    <w:p w:rsidR="006B3DDC" w:rsidRPr="00B127A0" w:rsidRDefault="006B3DDC" w:rsidP="00AF556B">
      <w:pPr>
        <w:ind w:firstLine="284"/>
        <w:jc w:val="both"/>
        <w:rPr>
          <w:sz w:val="22"/>
          <w:szCs w:val="22"/>
        </w:rPr>
      </w:pPr>
      <w:bookmarkStart w:id="71" w:name="sub_5424"/>
      <w:bookmarkEnd w:id="70"/>
      <w:r w:rsidRPr="00B127A0">
        <w:rPr>
          <w:sz w:val="22"/>
          <w:szCs w:val="22"/>
        </w:rPr>
        <w:t>5.3.1.5 Сведения, содержащиеся в конкурсной документации, должны соответствовать сведениям, ука</w:t>
      </w:r>
      <w:r w:rsidR="00D34B99" w:rsidRPr="00B127A0">
        <w:rPr>
          <w:sz w:val="22"/>
          <w:szCs w:val="22"/>
        </w:rPr>
        <w:t>занным в извещении о проведении</w:t>
      </w:r>
      <w:r w:rsidRPr="00B127A0">
        <w:rPr>
          <w:sz w:val="22"/>
          <w:szCs w:val="22"/>
        </w:rPr>
        <w:t xml:space="preserve"> конкурса.</w:t>
      </w:r>
    </w:p>
    <w:p w:rsidR="006B3DDC" w:rsidRPr="00B127A0" w:rsidRDefault="006B3DDC" w:rsidP="006B3DDC">
      <w:pPr>
        <w:ind w:firstLine="284"/>
        <w:jc w:val="both"/>
        <w:rPr>
          <w:b/>
          <w:sz w:val="22"/>
          <w:szCs w:val="22"/>
        </w:rPr>
      </w:pPr>
      <w:bookmarkStart w:id="72" w:name="sub_505"/>
      <w:bookmarkEnd w:id="71"/>
      <w:r w:rsidRPr="00B127A0">
        <w:rPr>
          <w:b/>
          <w:sz w:val="22"/>
          <w:szCs w:val="22"/>
        </w:rPr>
        <w:t xml:space="preserve">5.3.2 </w:t>
      </w:r>
      <w:r w:rsidRPr="00B127A0">
        <w:rPr>
          <w:sz w:val="22"/>
          <w:szCs w:val="22"/>
        </w:rPr>
        <w:t xml:space="preserve">При проведении процедуры закупки заказчиком и закупочной Комиссией проводится </w:t>
      </w:r>
      <w:r w:rsidRPr="00B127A0">
        <w:rPr>
          <w:b/>
          <w:sz w:val="22"/>
          <w:szCs w:val="22"/>
        </w:rPr>
        <w:t>единая процедура вскрытия, рассмотрения, оценки и сопоставления заявок на участие в конкурсе (процедура подведения итогов</w:t>
      </w:r>
      <w:r w:rsidR="00800A20" w:rsidRPr="00B127A0">
        <w:rPr>
          <w:b/>
          <w:sz w:val="22"/>
          <w:szCs w:val="22"/>
        </w:rPr>
        <w:t xml:space="preserve"> </w:t>
      </w:r>
      <w:r w:rsidRPr="00B127A0">
        <w:rPr>
          <w:b/>
          <w:sz w:val="22"/>
          <w:szCs w:val="22"/>
        </w:rPr>
        <w:t>конкурса).</w:t>
      </w:r>
    </w:p>
    <w:p w:rsidR="006B3DDC" w:rsidRPr="00B127A0" w:rsidRDefault="006B3DDC" w:rsidP="006B3DDC">
      <w:pPr>
        <w:ind w:firstLine="284"/>
        <w:jc w:val="both"/>
        <w:rPr>
          <w:sz w:val="22"/>
          <w:szCs w:val="22"/>
        </w:rPr>
      </w:pPr>
      <w:r w:rsidRPr="00B127A0">
        <w:rPr>
          <w:sz w:val="22"/>
          <w:szCs w:val="22"/>
        </w:rPr>
        <w:t>5.3.2.1 Порядок вскрытия конвертов</w:t>
      </w:r>
      <w:r w:rsidR="00C32661" w:rsidRPr="00B127A0">
        <w:rPr>
          <w:sz w:val="22"/>
          <w:szCs w:val="22"/>
        </w:rPr>
        <w:t xml:space="preserve">с </w:t>
      </w:r>
      <w:r w:rsidR="007001CD" w:rsidRPr="00B127A0">
        <w:rPr>
          <w:sz w:val="22"/>
          <w:szCs w:val="22"/>
        </w:rPr>
        <w:t>заявкам</w:t>
      </w:r>
      <w:r w:rsidR="00C32661" w:rsidRPr="00B127A0">
        <w:rPr>
          <w:sz w:val="22"/>
          <w:szCs w:val="22"/>
        </w:rPr>
        <w:t>и</w:t>
      </w:r>
      <w:r w:rsidR="007001CD" w:rsidRPr="00B127A0">
        <w:rPr>
          <w:sz w:val="22"/>
          <w:szCs w:val="22"/>
        </w:rPr>
        <w:t xml:space="preserve"> на участие в конкурсе</w:t>
      </w:r>
      <w:r w:rsidRPr="00B127A0">
        <w:rPr>
          <w:sz w:val="22"/>
          <w:szCs w:val="22"/>
        </w:rPr>
        <w:t>.</w:t>
      </w:r>
    </w:p>
    <w:p w:rsidR="006B3DDC" w:rsidRPr="00B127A0" w:rsidRDefault="006B3DDC" w:rsidP="006B3DDC">
      <w:pPr>
        <w:ind w:firstLine="284"/>
        <w:jc w:val="both"/>
        <w:rPr>
          <w:sz w:val="22"/>
          <w:szCs w:val="22"/>
        </w:rPr>
      </w:pPr>
      <w:bookmarkStart w:id="73" w:name="sub_551"/>
      <w:bookmarkEnd w:id="72"/>
      <w:r w:rsidRPr="00B127A0">
        <w:rPr>
          <w:sz w:val="22"/>
          <w:szCs w:val="22"/>
        </w:rPr>
        <w:lastRenderedPageBreak/>
        <w:t>5.3.2.1.1 В день, во время и в месте, указанные в извещении о проведении конкурса, закупочной Комиссией вскрываются конверты с заявками на участие в конкурсе</w:t>
      </w:r>
      <w:r w:rsidR="00C32661" w:rsidRPr="00B127A0">
        <w:rPr>
          <w:sz w:val="22"/>
          <w:szCs w:val="22"/>
        </w:rPr>
        <w:t>.</w:t>
      </w:r>
    </w:p>
    <w:p w:rsidR="006B3DDC" w:rsidRPr="00B127A0" w:rsidRDefault="006B3DDC" w:rsidP="006B3DDC">
      <w:pPr>
        <w:ind w:firstLine="284"/>
        <w:jc w:val="both"/>
        <w:rPr>
          <w:sz w:val="22"/>
          <w:szCs w:val="22"/>
        </w:rPr>
      </w:pPr>
      <w:r w:rsidRPr="00B127A0">
        <w:rPr>
          <w:rFonts w:eastAsia="Calibri"/>
          <w:b/>
          <w:sz w:val="22"/>
          <w:szCs w:val="22"/>
          <w:lang w:eastAsia="en-US"/>
        </w:rPr>
        <w:t>По решению Комиссии в целях информационной открытости</w:t>
      </w:r>
      <w:r w:rsidR="00CF41D2" w:rsidRPr="00B127A0">
        <w:rPr>
          <w:rFonts w:eastAsia="Calibri"/>
          <w:b/>
          <w:sz w:val="22"/>
          <w:szCs w:val="22"/>
          <w:lang w:eastAsia="en-US"/>
        </w:rPr>
        <w:t xml:space="preserve"> </w:t>
      </w:r>
      <w:r w:rsidRPr="00B127A0">
        <w:rPr>
          <w:rFonts w:eastAsia="Calibri"/>
          <w:b/>
          <w:sz w:val="22"/>
          <w:szCs w:val="22"/>
          <w:lang w:eastAsia="en-US"/>
        </w:rPr>
        <w:t>деятельности Заказчика в сфере закупок</w:t>
      </w:r>
      <w:r w:rsidR="00CF41D2" w:rsidRPr="00B127A0">
        <w:rPr>
          <w:rFonts w:eastAsia="Calibri"/>
          <w:b/>
          <w:sz w:val="22"/>
          <w:szCs w:val="22"/>
          <w:lang w:eastAsia="en-US"/>
        </w:rPr>
        <w:t xml:space="preserve"> </w:t>
      </w:r>
      <w:r w:rsidRPr="00B127A0">
        <w:rPr>
          <w:rFonts w:eastAsia="Calibri"/>
          <w:sz w:val="22"/>
          <w:szCs w:val="22"/>
          <w:u w:val="single"/>
          <w:lang w:eastAsia="en-US"/>
        </w:rPr>
        <w:t>вскрытие конвертов с заявками</w:t>
      </w:r>
      <w:r w:rsidR="00800A20" w:rsidRPr="00B127A0">
        <w:rPr>
          <w:rFonts w:eastAsia="Calibri"/>
          <w:sz w:val="22"/>
          <w:szCs w:val="22"/>
          <w:u w:val="single"/>
          <w:lang w:eastAsia="en-US"/>
        </w:rPr>
        <w:t xml:space="preserve"> </w:t>
      </w:r>
      <w:r w:rsidRPr="00B127A0">
        <w:rPr>
          <w:rFonts w:eastAsia="Calibri"/>
          <w:sz w:val="22"/>
          <w:szCs w:val="22"/>
          <w:u w:val="single"/>
          <w:lang w:eastAsia="en-US"/>
        </w:rPr>
        <w:t>может производиться Комиссией публично.</w:t>
      </w:r>
    </w:p>
    <w:p w:rsidR="006B3DDC" w:rsidRPr="00B127A0" w:rsidRDefault="006B3DDC" w:rsidP="006B3DDC">
      <w:pPr>
        <w:ind w:firstLine="284"/>
        <w:jc w:val="both"/>
        <w:rPr>
          <w:sz w:val="22"/>
          <w:szCs w:val="22"/>
        </w:rPr>
      </w:pPr>
      <w:r w:rsidRPr="00B127A0">
        <w:rPr>
          <w:rFonts w:eastAsia="SimSun"/>
          <w:kern w:val="3"/>
          <w:sz w:val="22"/>
          <w:szCs w:val="22"/>
          <w:lang w:bidi="hi-IN"/>
        </w:rPr>
        <w:t>В случае принятия Комиссией такого решения участники закупки, подавш</w:t>
      </w:r>
      <w:r w:rsidR="007001CD" w:rsidRPr="00B127A0">
        <w:rPr>
          <w:rFonts w:eastAsia="SimSun"/>
          <w:kern w:val="3"/>
          <w:sz w:val="22"/>
          <w:szCs w:val="22"/>
          <w:lang w:bidi="hi-IN"/>
        </w:rPr>
        <w:t xml:space="preserve">ие заявки на участие в </w:t>
      </w:r>
      <w:r w:rsidRPr="00B127A0">
        <w:rPr>
          <w:rFonts w:eastAsia="SimSun"/>
          <w:kern w:val="3"/>
          <w:sz w:val="22"/>
          <w:szCs w:val="22"/>
          <w:lang w:bidi="hi-IN"/>
        </w:rPr>
        <w:t>конкурсе, или их представители вправе присутствовать при вскрытии конвертов</w:t>
      </w:r>
      <w:r w:rsidR="00C32661" w:rsidRPr="00B127A0">
        <w:rPr>
          <w:sz w:val="22"/>
          <w:szCs w:val="22"/>
        </w:rPr>
        <w:t xml:space="preserve">с </w:t>
      </w:r>
      <w:r w:rsidR="007001CD" w:rsidRPr="00B127A0">
        <w:rPr>
          <w:sz w:val="22"/>
          <w:szCs w:val="22"/>
        </w:rPr>
        <w:t>заявкам</w:t>
      </w:r>
      <w:r w:rsidR="00C32661" w:rsidRPr="00B127A0">
        <w:rPr>
          <w:sz w:val="22"/>
          <w:szCs w:val="22"/>
        </w:rPr>
        <w:t>и</w:t>
      </w:r>
      <w:r w:rsidR="007001CD" w:rsidRPr="00B127A0">
        <w:rPr>
          <w:sz w:val="22"/>
          <w:szCs w:val="22"/>
        </w:rPr>
        <w:t xml:space="preserve"> на участие в конкурсе</w:t>
      </w:r>
      <w:r w:rsidRPr="00B127A0">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6B3DDC" w:rsidRPr="00B127A0" w:rsidRDefault="006B3DDC" w:rsidP="006B3DDC">
      <w:pPr>
        <w:ind w:firstLine="284"/>
        <w:jc w:val="both"/>
        <w:rPr>
          <w:rFonts w:eastAsia="Calibri"/>
          <w:sz w:val="22"/>
          <w:szCs w:val="22"/>
          <w:lang w:eastAsia="en-US"/>
        </w:rPr>
      </w:pPr>
      <w:bookmarkStart w:id="74" w:name="sub_553"/>
      <w:bookmarkEnd w:id="73"/>
      <w:r w:rsidRPr="00B127A0">
        <w:rPr>
          <w:rFonts w:eastAsia="Calibri"/>
          <w:sz w:val="22"/>
          <w:szCs w:val="22"/>
          <w:lang w:eastAsia="en-US"/>
        </w:rPr>
        <w:t>Участникам закупки, подавшими заявки на участие в конкурсе, или их представителям, присутствующим на процедуре вскрытия конвертов</w:t>
      </w:r>
      <w:r w:rsidR="007001CD" w:rsidRPr="00B127A0">
        <w:rPr>
          <w:sz w:val="22"/>
          <w:szCs w:val="22"/>
        </w:rPr>
        <w:t>и открытии доступа к поданным в форме электронных документов заявкам</w:t>
      </w:r>
      <w:r w:rsidRPr="00B127A0">
        <w:rPr>
          <w:rFonts w:eastAsia="Calibri"/>
          <w:sz w:val="22"/>
          <w:szCs w:val="22"/>
          <w:lang w:eastAsia="en-US"/>
        </w:rPr>
        <w:t>,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w:t>
      </w:r>
      <w:r w:rsidR="00530597" w:rsidRPr="00B127A0">
        <w:rPr>
          <w:sz w:val="22"/>
          <w:szCs w:val="22"/>
        </w:rPr>
        <w:t>и открытию</w:t>
      </w:r>
      <w:r w:rsidR="007001CD" w:rsidRPr="00B127A0">
        <w:rPr>
          <w:sz w:val="22"/>
          <w:szCs w:val="22"/>
        </w:rPr>
        <w:t xml:space="preserve"> доступа к поданным в форме электронных документов заявкам на участие в конкурсе</w:t>
      </w:r>
      <w:r w:rsidRPr="00B127A0">
        <w:rPr>
          <w:rFonts w:eastAsia="Calibri"/>
          <w:sz w:val="22"/>
          <w:szCs w:val="22"/>
          <w:lang w:eastAsia="en-US"/>
        </w:rPr>
        <w:t>, могут быть удалены из зала (помещения) по решению Комиссии.</w:t>
      </w:r>
    </w:p>
    <w:p w:rsidR="0025009B" w:rsidRPr="00B127A0" w:rsidRDefault="006B3DDC" w:rsidP="006B3DDC">
      <w:pPr>
        <w:ind w:firstLine="284"/>
        <w:jc w:val="both"/>
        <w:rPr>
          <w:sz w:val="22"/>
          <w:szCs w:val="22"/>
        </w:rPr>
      </w:pPr>
      <w:r w:rsidRPr="00B127A0">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цена 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Результаты вскрытия конвертов с заявками на участие вконкурсе отражаются</w:t>
      </w:r>
      <w:r w:rsidR="0025009B" w:rsidRPr="00B127A0">
        <w:rPr>
          <w:sz w:val="22"/>
          <w:szCs w:val="22"/>
        </w:rPr>
        <w:t>:</w:t>
      </w:r>
    </w:p>
    <w:p w:rsidR="0025009B" w:rsidRPr="00B127A0" w:rsidRDefault="0025009B" w:rsidP="006B3DDC">
      <w:pPr>
        <w:ind w:firstLine="284"/>
        <w:jc w:val="both"/>
        <w:rPr>
          <w:sz w:val="22"/>
          <w:szCs w:val="22"/>
        </w:rPr>
      </w:pPr>
      <w:r w:rsidRPr="00B127A0">
        <w:rPr>
          <w:sz w:val="22"/>
          <w:szCs w:val="22"/>
        </w:rPr>
        <w:t xml:space="preserve">1) в итоговом протоколе, если проводится одноэтапный конкурс; </w:t>
      </w:r>
    </w:p>
    <w:p w:rsidR="006B3DDC" w:rsidRPr="00B127A0" w:rsidRDefault="0025009B" w:rsidP="006B3DDC">
      <w:pPr>
        <w:ind w:firstLine="284"/>
        <w:jc w:val="both"/>
        <w:rPr>
          <w:sz w:val="22"/>
          <w:szCs w:val="22"/>
        </w:rPr>
      </w:pPr>
      <w:r w:rsidRPr="00B127A0">
        <w:rPr>
          <w:sz w:val="22"/>
          <w:szCs w:val="22"/>
        </w:rPr>
        <w:t>2)</w:t>
      </w:r>
      <w:r w:rsidR="006B3DDC" w:rsidRPr="00B127A0">
        <w:rPr>
          <w:sz w:val="22"/>
          <w:szCs w:val="22"/>
        </w:rPr>
        <w:t xml:space="preserve"> в </w:t>
      </w:r>
      <w:r w:rsidR="00530597" w:rsidRPr="00B127A0">
        <w:rPr>
          <w:sz w:val="22"/>
          <w:szCs w:val="22"/>
          <w:shd w:val="clear" w:color="auto" w:fill="FFFFFF"/>
        </w:rPr>
        <w:t>протоколе, составляемом в ходе осуществления конкурса (по</w:t>
      </w:r>
      <w:r w:rsidRPr="00B127A0">
        <w:rPr>
          <w:sz w:val="22"/>
          <w:szCs w:val="22"/>
          <w:shd w:val="clear" w:color="auto" w:fill="FFFFFF"/>
        </w:rPr>
        <w:t xml:space="preserve"> результатам этапа конкурса), если проводится многоэтапный конкурс.</w:t>
      </w:r>
    </w:p>
    <w:p w:rsidR="006B3DDC" w:rsidRPr="00B127A0" w:rsidRDefault="006B3DDC" w:rsidP="006B3DDC">
      <w:pPr>
        <w:ind w:firstLine="284"/>
        <w:jc w:val="both"/>
        <w:rPr>
          <w:sz w:val="22"/>
          <w:szCs w:val="22"/>
        </w:rPr>
      </w:pPr>
      <w:r w:rsidRPr="00B127A0">
        <w:rPr>
          <w:sz w:val="22"/>
          <w:szCs w:val="22"/>
        </w:rPr>
        <w:t>5.3.2.1.3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bookmarkStart w:id="75" w:name="sub_554"/>
      <w:bookmarkEnd w:id="74"/>
    </w:p>
    <w:p w:rsidR="006B3DDC" w:rsidRPr="00B127A0" w:rsidRDefault="006B3DDC" w:rsidP="006B3DDC">
      <w:pPr>
        <w:ind w:firstLine="284"/>
        <w:jc w:val="both"/>
        <w:rPr>
          <w:sz w:val="22"/>
          <w:szCs w:val="22"/>
        </w:rPr>
      </w:pPr>
      <w:r w:rsidRPr="00B127A0">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B127A0">
        <w:rPr>
          <w:sz w:val="22"/>
          <w:szCs w:val="22"/>
        </w:rPr>
        <w:t>Итоговый протокол</w:t>
      </w:r>
      <w:r w:rsidRPr="00B127A0">
        <w:rPr>
          <w:sz w:val="22"/>
          <w:szCs w:val="22"/>
        </w:rPr>
        <w:t xml:space="preserve">, который должен содержать сведения, предусмотренные </w:t>
      </w:r>
      <w:r w:rsidR="00395EE1" w:rsidRPr="00B127A0">
        <w:rPr>
          <w:sz w:val="22"/>
          <w:szCs w:val="22"/>
        </w:rPr>
        <w:t>пунктом 5.3.2.5</w:t>
      </w:r>
      <w:r w:rsidRPr="00B127A0">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6B3DDC" w:rsidRPr="00B127A0" w:rsidRDefault="006B3DDC" w:rsidP="006B3DDC">
      <w:pPr>
        <w:ind w:firstLine="284"/>
        <w:jc w:val="both"/>
        <w:rPr>
          <w:sz w:val="22"/>
          <w:szCs w:val="22"/>
        </w:rPr>
      </w:pPr>
      <w:r w:rsidRPr="00B127A0">
        <w:rPr>
          <w:sz w:val="22"/>
          <w:szCs w:val="22"/>
        </w:rPr>
        <w:t>В случае, если на участие в конкурсе была подана только одна заявка, указанная заявка рассматривается закупочной Комиссией в порядке, предусмотренном п. 5.3.2.2 настоящего Положения.</w:t>
      </w:r>
    </w:p>
    <w:p w:rsidR="006B3DDC" w:rsidRPr="00B127A0" w:rsidRDefault="006B3DDC" w:rsidP="006B3DDC">
      <w:pPr>
        <w:ind w:firstLine="284"/>
        <w:jc w:val="both"/>
        <w:rPr>
          <w:sz w:val="22"/>
          <w:szCs w:val="22"/>
        </w:rPr>
      </w:pPr>
      <w:bookmarkStart w:id="76" w:name="sub_506"/>
      <w:bookmarkEnd w:id="75"/>
      <w:r w:rsidRPr="00B127A0">
        <w:rPr>
          <w:sz w:val="22"/>
          <w:szCs w:val="22"/>
        </w:rPr>
        <w:t>5.3.2.2 Порядок рассмотрения заявок на участие в конкурсе.</w:t>
      </w:r>
    </w:p>
    <w:p w:rsidR="006B3DDC" w:rsidRPr="00B127A0" w:rsidRDefault="006B3DDC" w:rsidP="006B3DDC">
      <w:pPr>
        <w:ind w:firstLine="284"/>
        <w:jc w:val="both"/>
        <w:rPr>
          <w:sz w:val="22"/>
          <w:szCs w:val="22"/>
        </w:rPr>
      </w:pPr>
      <w:bookmarkStart w:id="77" w:name="sub_561"/>
      <w:bookmarkEnd w:id="76"/>
      <w:r w:rsidRPr="00B127A0">
        <w:rPr>
          <w:sz w:val="22"/>
          <w:szCs w:val="22"/>
        </w:rPr>
        <w:t xml:space="preserve">5.3.2.2.1 Закупочная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8" w:name="sub_562"/>
      <w:bookmarkEnd w:id="77"/>
    </w:p>
    <w:p w:rsidR="006B3DDC" w:rsidRPr="00B127A0" w:rsidRDefault="006B3DDC" w:rsidP="006B3DDC">
      <w:pPr>
        <w:ind w:firstLine="284"/>
        <w:jc w:val="both"/>
        <w:rPr>
          <w:sz w:val="22"/>
          <w:szCs w:val="22"/>
        </w:rPr>
      </w:pPr>
      <w:r w:rsidRPr="00B127A0">
        <w:rPr>
          <w:sz w:val="22"/>
          <w:szCs w:val="22"/>
        </w:rPr>
        <w:t>5.3.2.2.2 Закупочная Комиссия вправе отклонить заявку на участие в конкурсе в следующих случаях:</w:t>
      </w:r>
    </w:p>
    <w:p w:rsidR="006B3DDC" w:rsidRPr="00B127A0" w:rsidRDefault="006B3DDC" w:rsidP="006B3DDC">
      <w:pPr>
        <w:pStyle w:val="a7"/>
        <w:tabs>
          <w:tab w:val="left" w:pos="1134"/>
        </w:tabs>
        <w:ind w:left="0" w:firstLine="284"/>
        <w:jc w:val="both"/>
        <w:rPr>
          <w:sz w:val="22"/>
          <w:szCs w:val="22"/>
        </w:rPr>
      </w:pPr>
      <w:r w:rsidRPr="00B127A0">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6B3DDC" w:rsidRPr="00B127A0" w:rsidRDefault="006B3DDC" w:rsidP="006B3DDC">
      <w:pPr>
        <w:pStyle w:val="a7"/>
        <w:tabs>
          <w:tab w:val="left" w:pos="1134"/>
        </w:tabs>
        <w:ind w:left="0" w:firstLine="284"/>
        <w:jc w:val="both"/>
        <w:rPr>
          <w:sz w:val="22"/>
          <w:szCs w:val="22"/>
        </w:rPr>
      </w:pPr>
      <w:r w:rsidRPr="00B127A0">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6B3DDC" w:rsidRPr="00B127A0" w:rsidRDefault="006B3DDC" w:rsidP="006B3DDC">
      <w:pPr>
        <w:pStyle w:val="a7"/>
        <w:tabs>
          <w:tab w:val="left" w:pos="1134"/>
        </w:tabs>
        <w:ind w:left="0" w:firstLine="284"/>
        <w:jc w:val="both"/>
        <w:rPr>
          <w:sz w:val="22"/>
          <w:szCs w:val="22"/>
        </w:rPr>
      </w:pPr>
      <w:r w:rsidRPr="00B127A0">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rsidR="006B3DDC" w:rsidRPr="00B127A0" w:rsidRDefault="006B3DDC" w:rsidP="006B3DDC">
      <w:pPr>
        <w:pStyle w:val="a7"/>
        <w:tabs>
          <w:tab w:val="left" w:pos="1134"/>
        </w:tabs>
        <w:ind w:left="0" w:firstLine="284"/>
        <w:jc w:val="both"/>
        <w:rPr>
          <w:sz w:val="22"/>
          <w:szCs w:val="22"/>
        </w:rPr>
      </w:pPr>
      <w:r w:rsidRPr="00B127A0">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sidRPr="00B127A0">
        <w:rPr>
          <w:sz w:val="22"/>
          <w:szCs w:val="22"/>
        </w:rPr>
        <w:t>е наличия сведений об участнике</w:t>
      </w:r>
      <w:r w:rsidRPr="00B127A0">
        <w:rPr>
          <w:sz w:val="22"/>
          <w:szCs w:val="22"/>
        </w:rPr>
        <w:t xml:space="preserve"> конкурса в реестре недобросовестных поставщиков, предусмотренном статьей 5 </w:t>
      </w:r>
      <w:r w:rsidR="00146BE4" w:rsidRPr="00B127A0">
        <w:rPr>
          <w:sz w:val="22"/>
          <w:szCs w:val="22"/>
        </w:rPr>
        <w:t>З</w:t>
      </w:r>
      <w:r w:rsidR="00976433" w:rsidRPr="00B127A0">
        <w:rPr>
          <w:sz w:val="22"/>
          <w:szCs w:val="22"/>
        </w:rPr>
        <w:t>акона № 223-ФЗ</w:t>
      </w:r>
      <w:r w:rsidRPr="00B127A0">
        <w:rPr>
          <w:sz w:val="22"/>
          <w:szCs w:val="22"/>
        </w:rPr>
        <w:t xml:space="preserve">, и (или) в </w:t>
      </w:r>
      <w:r w:rsidRPr="00B127A0">
        <w:rPr>
          <w:sz w:val="22"/>
          <w:szCs w:val="22"/>
        </w:rPr>
        <w:lastRenderedPageBreak/>
        <w:t xml:space="preserve">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6B3DDC" w:rsidRPr="00B127A0" w:rsidRDefault="006B3DDC" w:rsidP="006B3DDC">
      <w:pPr>
        <w:pStyle w:val="a7"/>
        <w:tabs>
          <w:tab w:val="left" w:pos="1134"/>
        </w:tabs>
        <w:ind w:left="0" w:firstLine="284"/>
        <w:jc w:val="both"/>
        <w:rPr>
          <w:sz w:val="22"/>
          <w:szCs w:val="22"/>
        </w:rPr>
      </w:pPr>
      <w:r w:rsidRPr="00B127A0">
        <w:rPr>
          <w:sz w:val="22"/>
          <w:szCs w:val="22"/>
        </w:rPr>
        <w:t>5) несоответствия заявки, поданной участником конкурса, требованиям конкурсной документации и настоящего Положения;</w:t>
      </w:r>
    </w:p>
    <w:p w:rsidR="006B3DDC" w:rsidRPr="00B127A0" w:rsidRDefault="006B3DDC" w:rsidP="006B3DDC">
      <w:pPr>
        <w:pStyle w:val="a7"/>
        <w:tabs>
          <w:tab w:val="left" w:pos="1134"/>
        </w:tabs>
        <w:ind w:left="0" w:firstLine="284"/>
        <w:jc w:val="both"/>
        <w:rPr>
          <w:sz w:val="22"/>
          <w:szCs w:val="22"/>
        </w:rPr>
      </w:pPr>
      <w:r w:rsidRPr="00B127A0">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6B3DDC" w:rsidRPr="00B127A0" w:rsidRDefault="006B3DDC" w:rsidP="006B3DDC">
      <w:pPr>
        <w:ind w:firstLine="284"/>
        <w:jc w:val="both"/>
        <w:rPr>
          <w:sz w:val="22"/>
          <w:szCs w:val="22"/>
        </w:rPr>
      </w:pPr>
      <w:r w:rsidRPr="00B127A0">
        <w:rPr>
          <w:sz w:val="22"/>
          <w:szCs w:val="22"/>
        </w:rPr>
        <w:t>5.3.2.2.3 Отклонение заявок на участие в конкурсе по иным основаниям не допускается.</w:t>
      </w:r>
    </w:p>
    <w:p w:rsidR="006B3DDC" w:rsidRPr="00B127A0" w:rsidRDefault="006B3DDC" w:rsidP="006B3DDC">
      <w:pPr>
        <w:ind w:firstLine="284"/>
        <w:jc w:val="both"/>
        <w:rPr>
          <w:sz w:val="22"/>
          <w:szCs w:val="22"/>
        </w:rPr>
      </w:pPr>
      <w:r w:rsidRPr="00B127A0">
        <w:rPr>
          <w:sz w:val="22"/>
          <w:szCs w:val="22"/>
        </w:rPr>
        <w:t xml:space="preserve">5.3.2.2.4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B127A0">
        <w:rPr>
          <w:sz w:val="22"/>
          <w:szCs w:val="22"/>
          <w:shd w:val="clear" w:color="auto" w:fill="FFFFFF"/>
        </w:rPr>
        <w:t>протоколе, составляемом в ходе осуществления конкурса (по</w:t>
      </w:r>
      <w:r w:rsidR="00BE4922" w:rsidRPr="00B127A0">
        <w:rPr>
          <w:sz w:val="22"/>
          <w:szCs w:val="22"/>
          <w:shd w:val="clear" w:color="auto" w:fill="FFFFFF"/>
        </w:rPr>
        <w:t xml:space="preserve"> результатам этапа конкурса, если проводится многоэтапный конкурс) и в</w:t>
      </w:r>
      <w:r w:rsidR="00831001" w:rsidRPr="00B127A0">
        <w:rPr>
          <w:sz w:val="22"/>
          <w:szCs w:val="22"/>
        </w:rPr>
        <w:t xml:space="preserve"> итоговом протоколе</w:t>
      </w:r>
      <w:r w:rsidRPr="00B127A0">
        <w:rPr>
          <w:sz w:val="22"/>
          <w:szCs w:val="22"/>
        </w:rPr>
        <w:t>.</w:t>
      </w:r>
    </w:p>
    <w:p w:rsidR="001A2456" w:rsidRPr="00B127A0" w:rsidRDefault="001A2456" w:rsidP="001A2456">
      <w:pPr>
        <w:ind w:firstLine="284"/>
        <w:jc w:val="both"/>
        <w:rPr>
          <w:sz w:val="22"/>
          <w:szCs w:val="22"/>
        </w:rPr>
      </w:pPr>
      <w:r w:rsidRPr="00B127A0">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B127A0">
        <w:rPr>
          <w:sz w:val="22"/>
          <w:szCs w:val="22"/>
        </w:rPr>
        <w:t xml:space="preserve"> или об отклонении всех заявок, поданных на участие в конкурсе,</w:t>
      </w:r>
      <w:r w:rsidRPr="00B127A0">
        <w:rPr>
          <w:sz w:val="22"/>
          <w:szCs w:val="22"/>
        </w:rPr>
        <w:t xml:space="preserve"> конкурс признается несостоявшимся. </w:t>
      </w:r>
    </w:p>
    <w:p w:rsidR="006B3DDC" w:rsidRPr="00B127A0" w:rsidRDefault="001A2456" w:rsidP="00831001">
      <w:pPr>
        <w:ind w:firstLine="284"/>
        <w:jc w:val="both"/>
        <w:rPr>
          <w:sz w:val="22"/>
          <w:szCs w:val="22"/>
        </w:rPr>
      </w:pPr>
      <w:r w:rsidRPr="00B127A0">
        <w:rPr>
          <w:sz w:val="22"/>
          <w:szCs w:val="22"/>
        </w:rPr>
        <w:t>5.3.2.2.6</w:t>
      </w:r>
      <w:r w:rsidR="006B3DDC" w:rsidRPr="00B127A0">
        <w:rPr>
          <w:sz w:val="22"/>
          <w:szCs w:val="22"/>
        </w:rPr>
        <w:t xml:space="preserve">В случае принятия закупочной Комиссией решения о допуске к участию в конкурсе и о признании участником закупки только одного участника закупки (в том числе участника закупки, подавшего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sidRPr="00B127A0">
        <w:rPr>
          <w:sz w:val="22"/>
          <w:szCs w:val="22"/>
        </w:rPr>
        <w:t>Итоговый протокол</w:t>
      </w:r>
      <w:r w:rsidR="006B3DDC" w:rsidRPr="00B127A0">
        <w:rPr>
          <w:sz w:val="22"/>
          <w:szCs w:val="22"/>
        </w:rPr>
        <w:t xml:space="preserve">, содержащий сведения, предусмотренные пунктом </w:t>
      </w:r>
      <w:r w:rsidR="00395EE1" w:rsidRPr="00B127A0">
        <w:rPr>
          <w:sz w:val="22"/>
          <w:szCs w:val="22"/>
        </w:rPr>
        <w:t>5.3.2.5</w:t>
      </w:r>
      <w:r w:rsidR="006B3DDC" w:rsidRPr="00B127A0">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rsidR="006B3DDC" w:rsidRPr="00B127A0" w:rsidRDefault="006B3DDC" w:rsidP="006B3DDC">
      <w:pPr>
        <w:ind w:firstLine="284"/>
        <w:jc w:val="both"/>
        <w:rPr>
          <w:sz w:val="22"/>
          <w:szCs w:val="22"/>
        </w:rPr>
      </w:pPr>
      <w:bookmarkStart w:id="79" w:name="sub_507"/>
      <w:bookmarkEnd w:id="78"/>
      <w:r w:rsidRPr="00B127A0">
        <w:rPr>
          <w:sz w:val="22"/>
          <w:szCs w:val="22"/>
        </w:rPr>
        <w:t>5.3.2.3 Оценка и сопоставление заявок на участие в конкурсе (порядок подведения итогов</w:t>
      </w:r>
      <w:r w:rsidR="00CF41D2" w:rsidRPr="00B127A0">
        <w:rPr>
          <w:sz w:val="22"/>
          <w:szCs w:val="22"/>
        </w:rPr>
        <w:t xml:space="preserve"> </w:t>
      </w:r>
      <w:r w:rsidRPr="00B127A0">
        <w:rPr>
          <w:sz w:val="22"/>
          <w:szCs w:val="22"/>
        </w:rPr>
        <w:t>конкурса).</w:t>
      </w:r>
    </w:p>
    <w:p w:rsidR="006B3DDC" w:rsidRPr="00B127A0" w:rsidRDefault="006B3DDC" w:rsidP="006B3DDC">
      <w:pPr>
        <w:ind w:firstLine="284"/>
        <w:jc w:val="both"/>
        <w:rPr>
          <w:sz w:val="22"/>
          <w:szCs w:val="22"/>
        </w:rPr>
      </w:pPr>
      <w:bookmarkStart w:id="80" w:name="sub_571"/>
      <w:bookmarkEnd w:id="79"/>
      <w:r w:rsidRPr="00B127A0">
        <w:rPr>
          <w:sz w:val="22"/>
          <w:szCs w:val="22"/>
        </w:rPr>
        <w:t>5.3.2.3.1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bookmarkStart w:id="81" w:name="sub_572"/>
      <w:bookmarkEnd w:id="80"/>
      <w:r w:rsidRPr="00B127A0">
        <w:rPr>
          <w:sz w:val="22"/>
          <w:szCs w:val="22"/>
        </w:rPr>
        <w:t xml:space="preserve"> (подве</w:t>
      </w:r>
      <w:r w:rsidR="00543B0E" w:rsidRPr="00B127A0">
        <w:rPr>
          <w:sz w:val="22"/>
          <w:szCs w:val="22"/>
        </w:rPr>
        <w:t xml:space="preserve">дение итогов </w:t>
      </w:r>
      <w:r w:rsidRPr="00B127A0">
        <w:rPr>
          <w:sz w:val="22"/>
          <w:szCs w:val="22"/>
        </w:rPr>
        <w:t>конкурса).</w:t>
      </w:r>
    </w:p>
    <w:p w:rsidR="006B3DDC" w:rsidRPr="00B127A0" w:rsidRDefault="006B3DDC" w:rsidP="006B3DDC">
      <w:pPr>
        <w:ind w:firstLine="284"/>
        <w:jc w:val="both"/>
        <w:rPr>
          <w:sz w:val="22"/>
          <w:szCs w:val="22"/>
        </w:rPr>
      </w:pPr>
      <w:r w:rsidRPr="00B127A0">
        <w:rPr>
          <w:sz w:val="22"/>
          <w:szCs w:val="22"/>
        </w:rPr>
        <w:t xml:space="preserve">5.3.2.3.2 Оценка и сопоставление заявок </w:t>
      </w:r>
      <w:r w:rsidR="00543B0E" w:rsidRPr="00B127A0">
        <w:rPr>
          <w:sz w:val="22"/>
          <w:szCs w:val="22"/>
        </w:rPr>
        <w:t xml:space="preserve">(подведение итогов </w:t>
      </w:r>
      <w:r w:rsidRPr="00B127A0">
        <w:rPr>
          <w:sz w:val="22"/>
          <w:szCs w:val="22"/>
        </w:rPr>
        <w:t>конкурса)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B3DDC" w:rsidRPr="00B127A0" w:rsidRDefault="006B3DDC" w:rsidP="006B3DDC">
      <w:pPr>
        <w:tabs>
          <w:tab w:val="left" w:pos="540"/>
          <w:tab w:val="left" w:pos="900"/>
        </w:tabs>
        <w:ind w:firstLine="284"/>
        <w:jc w:val="both"/>
        <w:rPr>
          <w:sz w:val="22"/>
          <w:szCs w:val="22"/>
        </w:rPr>
      </w:pPr>
      <w:bookmarkStart w:id="82" w:name="sub_573"/>
      <w:bookmarkEnd w:id="81"/>
      <w:r w:rsidRPr="00B127A0">
        <w:rPr>
          <w:sz w:val="22"/>
          <w:szCs w:val="22"/>
        </w:rPr>
        <w:t>5.3.2.3.3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6B3DDC" w:rsidRPr="00B127A0" w:rsidRDefault="006B3DDC" w:rsidP="006B3DDC">
      <w:pPr>
        <w:ind w:firstLine="284"/>
        <w:jc w:val="both"/>
        <w:rPr>
          <w:sz w:val="22"/>
          <w:szCs w:val="22"/>
        </w:rPr>
      </w:pPr>
      <w:r w:rsidRPr="00B127A0">
        <w:rPr>
          <w:sz w:val="22"/>
          <w:szCs w:val="22"/>
        </w:rPr>
        <w:t>5.3.2.3.4 Оценка заявок на участие в конкур</w:t>
      </w:r>
      <w:r w:rsidR="00543B0E" w:rsidRPr="00B127A0">
        <w:rPr>
          <w:sz w:val="22"/>
          <w:szCs w:val="22"/>
        </w:rPr>
        <w:t xml:space="preserve">се (подведение итогов </w:t>
      </w:r>
      <w:r w:rsidRPr="00B127A0">
        <w:rPr>
          <w:sz w:val="22"/>
          <w:szCs w:val="22"/>
        </w:rPr>
        <w:t>конкурса) производится с использованием не менее двух критериев оценки заявок.</w:t>
      </w:r>
      <w:bookmarkStart w:id="83" w:name="sub_574"/>
      <w:bookmarkEnd w:id="82"/>
      <w:r w:rsidRPr="00B127A0">
        <w:rPr>
          <w:sz w:val="22"/>
          <w:szCs w:val="22"/>
        </w:rPr>
        <w:t xml:space="preserve"> Значимость и содержание критериев оценки заявок должны быть указаны в конкурсной документации.</w:t>
      </w:r>
    </w:p>
    <w:p w:rsidR="006B3DDC" w:rsidRPr="00B127A0" w:rsidRDefault="006B3DDC" w:rsidP="006B3DDC">
      <w:pPr>
        <w:ind w:firstLine="284"/>
        <w:jc w:val="both"/>
        <w:rPr>
          <w:sz w:val="22"/>
          <w:szCs w:val="22"/>
        </w:rPr>
      </w:pPr>
      <w:r w:rsidRPr="00B127A0">
        <w:rPr>
          <w:sz w:val="22"/>
          <w:szCs w:val="22"/>
        </w:rPr>
        <w:t xml:space="preserve">5.3.2.3.5 На основании результатов оценки и сопоставления заявок на участие в конкурсе </w:t>
      </w:r>
      <w:r w:rsidR="00543B0E" w:rsidRPr="00B127A0">
        <w:rPr>
          <w:sz w:val="22"/>
          <w:szCs w:val="22"/>
        </w:rPr>
        <w:t>(подведения итогов</w:t>
      </w:r>
      <w:r w:rsidRPr="00B127A0">
        <w:rPr>
          <w:sz w:val="22"/>
          <w:szCs w:val="22"/>
        </w:rPr>
        <w:t xml:space="preserve"> конкурса)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6B3DDC" w:rsidRPr="00B127A0" w:rsidRDefault="006B3DDC" w:rsidP="00395EE1">
      <w:pPr>
        <w:ind w:firstLine="284"/>
        <w:jc w:val="both"/>
        <w:rPr>
          <w:sz w:val="22"/>
          <w:szCs w:val="22"/>
        </w:rPr>
      </w:pPr>
      <w:bookmarkStart w:id="84" w:name="sub_575"/>
      <w:bookmarkEnd w:id="83"/>
      <w:r w:rsidRPr="00B127A0">
        <w:rPr>
          <w:sz w:val="22"/>
          <w:szCs w:val="22"/>
        </w:rPr>
        <w:t>5.3.2.3.6</w:t>
      </w:r>
      <w:r w:rsidR="00543B0E" w:rsidRPr="00B127A0">
        <w:rPr>
          <w:sz w:val="22"/>
          <w:szCs w:val="22"/>
        </w:rPr>
        <w:t xml:space="preserve"> Победителем</w:t>
      </w:r>
      <w:r w:rsidRPr="00B127A0">
        <w:rPr>
          <w:sz w:val="22"/>
          <w:szCs w:val="22"/>
        </w:rPr>
        <w:t xml:space="preserve">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B127A0">
        <w:rPr>
          <w:sz w:val="22"/>
          <w:szCs w:val="22"/>
        </w:rPr>
        <w:t>Итоговом протоколе</w:t>
      </w:r>
      <w:r w:rsidRPr="00B127A0">
        <w:rPr>
          <w:sz w:val="22"/>
          <w:szCs w:val="22"/>
        </w:rPr>
        <w:t>.</w:t>
      </w:r>
    </w:p>
    <w:p w:rsidR="00395EE1" w:rsidRPr="00B127A0" w:rsidRDefault="00674479" w:rsidP="00587EC9">
      <w:pPr>
        <w:shd w:val="clear" w:color="auto" w:fill="FFFFFF"/>
        <w:ind w:firstLine="284"/>
        <w:jc w:val="both"/>
        <w:rPr>
          <w:sz w:val="22"/>
          <w:szCs w:val="22"/>
          <w:lang w:eastAsia="ru-RU"/>
        </w:rPr>
      </w:pPr>
      <w:r w:rsidRPr="00B127A0">
        <w:rPr>
          <w:sz w:val="22"/>
          <w:szCs w:val="22"/>
        </w:rPr>
        <w:lastRenderedPageBreak/>
        <w:t xml:space="preserve">5.3.2.4 </w:t>
      </w:r>
      <w:r w:rsidR="008E703A" w:rsidRPr="00B127A0">
        <w:rPr>
          <w:sz w:val="22"/>
          <w:szCs w:val="22"/>
        </w:rPr>
        <w:t>В случае проведения многоэтапной конкурентной закупки по результатам работы комиссии</w:t>
      </w:r>
      <w:r w:rsidR="00395EE1" w:rsidRPr="00B127A0">
        <w:rPr>
          <w:sz w:val="22"/>
          <w:szCs w:val="22"/>
        </w:rPr>
        <w:t xml:space="preserve"> составляется </w:t>
      </w:r>
      <w:r w:rsidR="00395EE1" w:rsidRPr="00B127A0">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rsidR="00395EE1" w:rsidRPr="00B127A0" w:rsidRDefault="00395EE1" w:rsidP="00587EC9">
      <w:pPr>
        <w:shd w:val="clear" w:color="auto" w:fill="FFFFFF"/>
        <w:ind w:firstLine="284"/>
        <w:jc w:val="both"/>
        <w:rPr>
          <w:sz w:val="22"/>
          <w:szCs w:val="22"/>
        </w:rPr>
      </w:pPr>
      <w:bookmarkStart w:id="85" w:name="dst100157"/>
      <w:bookmarkEnd w:id="85"/>
      <w:r w:rsidRPr="00B127A0">
        <w:rPr>
          <w:rStyle w:val="blk"/>
          <w:sz w:val="22"/>
          <w:szCs w:val="22"/>
        </w:rPr>
        <w:t>1) дата подписания протокола;</w:t>
      </w:r>
    </w:p>
    <w:p w:rsidR="00395EE1" w:rsidRPr="00B127A0" w:rsidRDefault="00395EE1" w:rsidP="00587EC9">
      <w:pPr>
        <w:shd w:val="clear" w:color="auto" w:fill="FFFFFF"/>
        <w:ind w:firstLine="284"/>
        <w:jc w:val="both"/>
        <w:rPr>
          <w:sz w:val="22"/>
          <w:szCs w:val="22"/>
        </w:rPr>
      </w:pPr>
      <w:bookmarkStart w:id="86" w:name="dst100158"/>
      <w:bookmarkEnd w:id="86"/>
      <w:r w:rsidRPr="00B127A0">
        <w:rPr>
          <w:rStyle w:val="blk"/>
          <w:sz w:val="22"/>
          <w:szCs w:val="22"/>
        </w:rPr>
        <w:t>2) количество поданных на участие в закупке (этапе закупки) заявок, а также дата и время регистрации каждой такой заявки;</w:t>
      </w:r>
    </w:p>
    <w:p w:rsidR="00395EE1" w:rsidRPr="00B127A0" w:rsidRDefault="00395EE1" w:rsidP="00587EC9">
      <w:pPr>
        <w:shd w:val="clear" w:color="auto" w:fill="FFFFFF"/>
        <w:ind w:firstLine="284"/>
        <w:jc w:val="both"/>
        <w:rPr>
          <w:sz w:val="22"/>
          <w:szCs w:val="22"/>
        </w:rPr>
      </w:pPr>
      <w:bookmarkStart w:id="87" w:name="dst100159"/>
      <w:bookmarkEnd w:id="87"/>
      <w:r w:rsidRPr="00B127A0">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95EE1" w:rsidRPr="00B127A0" w:rsidRDefault="00395EE1" w:rsidP="00587EC9">
      <w:pPr>
        <w:shd w:val="clear" w:color="auto" w:fill="FFFFFF"/>
        <w:ind w:firstLine="284"/>
        <w:jc w:val="both"/>
        <w:rPr>
          <w:sz w:val="22"/>
          <w:szCs w:val="22"/>
        </w:rPr>
      </w:pPr>
      <w:bookmarkStart w:id="88" w:name="dst100160"/>
      <w:bookmarkEnd w:id="88"/>
      <w:r w:rsidRPr="00B127A0">
        <w:rPr>
          <w:rStyle w:val="blk"/>
          <w:sz w:val="22"/>
          <w:szCs w:val="22"/>
        </w:rPr>
        <w:t>а) количества заявок на участие в закупке, которые отклонены;</w:t>
      </w:r>
    </w:p>
    <w:p w:rsidR="00395EE1" w:rsidRPr="00B127A0" w:rsidRDefault="00395EE1" w:rsidP="00587EC9">
      <w:pPr>
        <w:shd w:val="clear" w:color="auto" w:fill="FFFFFF"/>
        <w:ind w:firstLine="284"/>
        <w:jc w:val="both"/>
        <w:rPr>
          <w:sz w:val="22"/>
          <w:szCs w:val="22"/>
        </w:rPr>
      </w:pPr>
      <w:bookmarkStart w:id="89" w:name="dst100161"/>
      <w:bookmarkEnd w:id="89"/>
      <w:r w:rsidRPr="00B127A0">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95EE1" w:rsidRPr="00B127A0" w:rsidRDefault="00395EE1" w:rsidP="00587EC9">
      <w:pPr>
        <w:shd w:val="clear" w:color="auto" w:fill="FFFFFF"/>
        <w:ind w:firstLine="284"/>
        <w:jc w:val="both"/>
        <w:rPr>
          <w:sz w:val="22"/>
          <w:szCs w:val="22"/>
        </w:rPr>
      </w:pPr>
      <w:bookmarkStart w:id="90" w:name="dst100162"/>
      <w:bookmarkEnd w:id="90"/>
      <w:r w:rsidRPr="00B127A0">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95EE1" w:rsidRPr="00B127A0" w:rsidRDefault="00395EE1" w:rsidP="00587EC9">
      <w:pPr>
        <w:shd w:val="clear" w:color="auto" w:fill="FFFFFF"/>
        <w:ind w:firstLine="284"/>
        <w:jc w:val="both"/>
        <w:rPr>
          <w:rStyle w:val="blk"/>
          <w:sz w:val="22"/>
          <w:szCs w:val="22"/>
        </w:rPr>
      </w:pPr>
      <w:bookmarkStart w:id="91" w:name="dst100163"/>
      <w:bookmarkEnd w:id="91"/>
      <w:r w:rsidRPr="00B127A0">
        <w:rPr>
          <w:rStyle w:val="blk"/>
          <w:sz w:val="22"/>
          <w:szCs w:val="22"/>
        </w:rPr>
        <w:t xml:space="preserve">5) причины, по которым конкурентная закупка признана несостоявшейся, в случае ее </w:t>
      </w:r>
      <w:r w:rsidR="003C292A" w:rsidRPr="00B127A0">
        <w:rPr>
          <w:rStyle w:val="blk"/>
          <w:sz w:val="22"/>
          <w:szCs w:val="22"/>
        </w:rPr>
        <w:t>признания таковой;</w:t>
      </w:r>
    </w:p>
    <w:p w:rsidR="003C292A" w:rsidRPr="00B127A0" w:rsidRDefault="003C292A" w:rsidP="003C292A">
      <w:pPr>
        <w:pStyle w:val="a7"/>
        <w:tabs>
          <w:tab w:val="left" w:pos="0"/>
          <w:tab w:val="left" w:pos="1134"/>
        </w:tabs>
        <w:ind w:left="0" w:firstLine="284"/>
        <w:jc w:val="both"/>
        <w:rPr>
          <w:sz w:val="22"/>
          <w:szCs w:val="22"/>
        </w:rPr>
      </w:pPr>
      <w:r w:rsidRPr="00B127A0">
        <w:rPr>
          <w:rStyle w:val="blk"/>
          <w:sz w:val="22"/>
          <w:szCs w:val="22"/>
        </w:rPr>
        <w:t xml:space="preserve">6) </w:t>
      </w:r>
      <w:r w:rsidRPr="00B127A0">
        <w:rPr>
          <w:sz w:val="22"/>
          <w:szCs w:val="22"/>
        </w:rPr>
        <w:t>Перечень сведений, содержащийся в протоколе, может быть расширен по усмотрению Заказчика.</w:t>
      </w:r>
    </w:p>
    <w:p w:rsidR="006B3DDC" w:rsidRPr="00B127A0" w:rsidRDefault="006B3DDC" w:rsidP="00587EC9">
      <w:pPr>
        <w:ind w:firstLine="284"/>
        <w:jc w:val="both"/>
        <w:rPr>
          <w:sz w:val="22"/>
          <w:szCs w:val="22"/>
        </w:rPr>
      </w:pPr>
      <w:bookmarkStart w:id="92" w:name="dst100164"/>
      <w:bookmarkEnd w:id="84"/>
      <w:bookmarkEnd w:id="92"/>
      <w:r w:rsidRPr="00B127A0">
        <w:rPr>
          <w:sz w:val="22"/>
          <w:szCs w:val="22"/>
        </w:rPr>
        <w:t>5</w:t>
      </w:r>
      <w:r w:rsidR="00A2097C" w:rsidRPr="00B127A0">
        <w:rPr>
          <w:sz w:val="22"/>
          <w:szCs w:val="22"/>
        </w:rPr>
        <w:t>.3.2.5</w:t>
      </w:r>
      <w:r w:rsidRPr="00B127A0">
        <w:rPr>
          <w:sz w:val="22"/>
          <w:szCs w:val="22"/>
        </w:rPr>
        <w:t xml:space="preserve"> По результатам</w:t>
      </w:r>
      <w:r w:rsidR="008E703A" w:rsidRPr="00B127A0">
        <w:rPr>
          <w:sz w:val="22"/>
          <w:szCs w:val="22"/>
        </w:rPr>
        <w:t xml:space="preserve"> проведения конкурентной закупки</w:t>
      </w:r>
      <w:r w:rsidRPr="00B127A0">
        <w:rPr>
          <w:sz w:val="22"/>
          <w:szCs w:val="22"/>
        </w:rPr>
        <w:t xml:space="preserve"> составляется </w:t>
      </w:r>
      <w:r w:rsidR="0074474D" w:rsidRPr="00B127A0">
        <w:rPr>
          <w:sz w:val="22"/>
          <w:szCs w:val="22"/>
        </w:rPr>
        <w:t>Итоговый протокол</w:t>
      </w:r>
      <w:r w:rsidRPr="00B127A0">
        <w:rPr>
          <w:sz w:val="22"/>
          <w:szCs w:val="22"/>
        </w:rPr>
        <w:t>, в котором указываются:</w:t>
      </w:r>
    </w:p>
    <w:p w:rsidR="0074474D" w:rsidRPr="00B127A0" w:rsidRDefault="0074474D" w:rsidP="00587EC9">
      <w:pPr>
        <w:shd w:val="clear" w:color="auto" w:fill="FFFFFF"/>
        <w:ind w:firstLine="284"/>
        <w:jc w:val="both"/>
        <w:rPr>
          <w:rStyle w:val="blk"/>
          <w:sz w:val="22"/>
          <w:szCs w:val="22"/>
        </w:rPr>
      </w:pPr>
      <w:r w:rsidRPr="00B127A0">
        <w:rPr>
          <w:rStyle w:val="blk"/>
          <w:sz w:val="22"/>
          <w:szCs w:val="22"/>
        </w:rPr>
        <w:t>1) дата подписания протокола;</w:t>
      </w:r>
    </w:p>
    <w:p w:rsidR="0074474D" w:rsidRPr="00B127A0" w:rsidRDefault="0074474D" w:rsidP="00587EC9">
      <w:pPr>
        <w:ind w:firstLine="284"/>
        <w:jc w:val="both"/>
        <w:rPr>
          <w:sz w:val="22"/>
          <w:szCs w:val="22"/>
        </w:rPr>
      </w:pPr>
      <w:r w:rsidRPr="00B127A0">
        <w:rPr>
          <w:rStyle w:val="blk"/>
          <w:sz w:val="22"/>
          <w:szCs w:val="22"/>
        </w:rPr>
        <w:t xml:space="preserve">2) </w:t>
      </w:r>
      <w:r w:rsidRPr="00B127A0">
        <w:rPr>
          <w:sz w:val="22"/>
          <w:szCs w:val="22"/>
        </w:rPr>
        <w:t>название процедуры закупки;</w:t>
      </w:r>
    </w:p>
    <w:p w:rsidR="00587EC9" w:rsidRPr="00B127A0" w:rsidRDefault="0025009B" w:rsidP="00587EC9">
      <w:pPr>
        <w:ind w:firstLine="284"/>
        <w:jc w:val="both"/>
        <w:rPr>
          <w:sz w:val="22"/>
          <w:szCs w:val="22"/>
        </w:rPr>
      </w:pPr>
      <w:r w:rsidRPr="00B127A0">
        <w:rPr>
          <w:sz w:val="22"/>
          <w:szCs w:val="22"/>
        </w:rPr>
        <w:t>3) с</w:t>
      </w:r>
      <w:r w:rsidR="00587EC9" w:rsidRPr="00B127A0">
        <w:rPr>
          <w:sz w:val="22"/>
          <w:szCs w:val="22"/>
        </w:rPr>
        <w:t>ведения об объеме, цене и сроках закупаемых товаров, работ, услуг;</w:t>
      </w:r>
    </w:p>
    <w:p w:rsidR="0074474D" w:rsidRPr="00B127A0" w:rsidRDefault="00587EC9" w:rsidP="00587EC9">
      <w:pPr>
        <w:shd w:val="clear" w:color="auto" w:fill="FFFFFF"/>
        <w:ind w:firstLine="284"/>
        <w:jc w:val="both"/>
        <w:rPr>
          <w:rStyle w:val="blk"/>
          <w:sz w:val="22"/>
          <w:szCs w:val="22"/>
        </w:rPr>
      </w:pPr>
      <w:bookmarkStart w:id="93" w:name="dst100167"/>
      <w:bookmarkEnd w:id="93"/>
      <w:r w:rsidRPr="00B127A0">
        <w:rPr>
          <w:rStyle w:val="blk"/>
          <w:sz w:val="22"/>
          <w:szCs w:val="22"/>
        </w:rPr>
        <w:t>4</w:t>
      </w:r>
      <w:r w:rsidR="0074474D" w:rsidRPr="00B127A0">
        <w:rPr>
          <w:rStyle w:val="blk"/>
          <w:sz w:val="22"/>
          <w:szCs w:val="22"/>
        </w:rPr>
        <w:t>) количество поданных заявок на участие в закупке, а также дата и время регистрации каждой такой заявки;</w:t>
      </w:r>
    </w:p>
    <w:p w:rsidR="0074474D" w:rsidRPr="00B127A0" w:rsidRDefault="00587EC9" w:rsidP="00587EC9">
      <w:pPr>
        <w:ind w:firstLine="284"/>
        <w:jc w:val="both"/>
        <w:rPr>
          <w:sz w:val="22"/>
          <w:szCs w:val="22"/>
        </w:rPr>
      </w:pPr>
      <w:r w:rsidRPr="00B127A0">
        <w:rPr>
          <w:sz w:val="22"/>
          <w:szCs w:val="22"/>
        </w:rPr>
        <w:t>5</w:t>
      </w:r>
      <w:r w:rsidR="0025009B" w:rsidRPr="00B127A0">
        <w:rPr>
          <w:sz w:val="22"/>
          <w:szCs w:val="22"/>
        </w:rPr>
        <w:t>) с</w:t>
      </w:r>
      <w:r w:rsidR="0074474D" w:rsidRPr="00B127A0">
        <w:rPr>
          <w:sz w:val="22"/>
          <w:szCs w:val="22"/>
        </w:rPr>
        <w:t>ведения о месте, дате и времени подведения итогов;</w:t>
      </w:r>
    </w:p>
    <w:p w:rsidR="0074474D" w:rsidRPr="00B127A0" w:rsidRDefault="00A97EAD" w:rsidP="00587EC9">
      <w:pPr>
        <w:shd w:val="clear" w:color="auto" w:fill="FFFFFF"/>
        <w:ind w:firstLine="284"/>
        <w:jc w:val="both"/>
        <w:rPr>
          <w:sz w:val="22"/>
          <w:szCs w:val="22"/>
        </w:rPr>
      </w:pPr>
      <w:bookmarkStart w:id="94" w:name="dst100168"/>
      <w:bookmarkStart w:id="95" w:name="dst100169"/>
      <w:bookmarkEnd w:id="94"/>
      <w:bookmarkEnd w:id="95"/>
      <w:r w:rsidRPr="00B127A0">
        <w:rPr>
          <w:rStyle w:val="blk"/>
          <w:sz w:val="22"/>
          <w:szCs w:val="22"/>
        </w:rPr>
        <w:t>6</w:t>
      </w:r>
      <w:r w:rsidR="0074474D" w:rsidRPr="00B127A0">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4474D" w:rsidRPr="00B127A0" w:rsidRDefault="00A97EAD" w:rsidP="00587EC9">
      <w:pPr>
        <w:shd w:val="clear" w:color="auto" w:fill="FFFFFF"/>
        <w:ind w:firstLine="284"/>
        <w:jc w:val="both"/>
        <w:rPr>
          <w:sz w:val="22"/>
          <w:szCs w:val="22"/>
        </w:rPr>
      </w:pPr>
      <w:bookmarkStart w:id="96" w:name="dst100170"/>
      <w:bookmarkEnd w:id="96"/>
      <w:r w:rsidRPr="00B127A0">
        <w:rPr>
          <w:rStyle w:val="blk"/>
          <w:sz w:val="22"/>
          <w:szCs w:val="22"/>
        </w:rPr>
        <w:t>7</w:t>
      </w:r>
      <w:r w:rsidR="0074474D" w:rsidRPr="00B127A0">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4474D" w:rsidRPr="00B127A0" w:rsidRDefault="0074474D" w:rsidP="00587EC9">
      <w:pPr>
        <w:shd w:val="clear" w:color="auto" w:fill="FFFFFF"/>
        <w:ind w:firstLine="284"/>
        <w:jc w:val="both"/>
        <w:rPr>
          <w:sz w:val="22"/>
          <w:szCs w:val="22"/>
        </w:rPr>
      </w:pPr>
      <w:bookmarkStart w:id="97" w:name="dst100171"/>
      <w:bookmarkEnd w:id="97"/>
      <w:r w:rsidRPr="00B127A0">
        <w:rPr>
          <w:rStyle w:val="blk"/>
          <w:sz w:val="22"/>
          <w:szCs w:val="22"/>
        </w:rPr>
        <w:t>а) количества заявок на участие в закупке, окончательных предложений, которые отклонены;</w:t>
      </w:r>
    </w:p>
    <w:p w:rsidR="0074474D" w:rsidRPr="00B127A0" w:rsidRDefault="0074474D" w:rsidP="00587EC9">
      <w:pPr>
        <w:shd w:val="clear" w:color="auto" w:fill="FFFFFF"/>
        <w:ind w:firstLine="284"/>
        <w:jc w:val="both"/>
        <w:rPr>
          <w:sz w:val="22"/>
          <w:szCs w:val="22"/>
        </w:rPr>
      </w:pPr>
      <w:bookmarkStart w:id="98" w:name="dst100172"/>
      <w:bookmarkEnd w:id="98"/>
      <w:r w:rsidRPr="00B127A0">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4474D" w:rsidRPr="00B127A0" w:rsidRDefault="00A97EAD" w:rsidP="00587EC9">
      <w:pPr>
        <w:shd w:val="clear" w:color="auto" w:fill="FFFFFF"/>
        <w:ind w:firstLine="284"/>
        <w:jc w:val="both"/>
        <w:rPr>
          <w:sz w:val="22"/>
          <w:szCs w:val="22"/>
        </w:rPr>
      </w:pPr>
      <w:bookmarkStart w:id="99" w:name="dst100173"/>
      <w:bookmarkEnd w:id="99"/>
      <w:r w:rsidRPr="00B127A0">
        <w:rPr>
          <w:rStyle w:val="blk"/>
          <w:sz w:val="22"/>
          <w:szCs w:val="22"/>
        </w:rPr>
        <w:t>8</w:t>
      </w:r>
      <w:r w:rsidR="0074474D" w:rsidRPr="00B127A0">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4474D" w:rsidRPr="00B127A0" w:rsidRDefault="00A97EAD" w:rsidP="00587EC9">
      <w:pPr>
        <w:shd w:val="clear" w:color="auto" w:fill="FFFFFF"/>
        <w:ind w:firstLine="284"/>
        <w:jc w:val="both"/>
        <w:rPr>
          <w:sz w:val="22"/>
          <w:szCs w:val="22"/>
        </w:rPr>
      </w:pPr>
      <w:bookmarkStart w:id="100" w:name="dst100174"/>
      <w:bookmarkEnd w:id="100"/>
      <w:r w:rsidRPr="00B127A0">
        <w:rPr>
          <w:rStyle w:val="blk"/>
          <w:sz w:val="22"/>
          <w:szCs w:val="22"/>
        </w:rPr>
        <w:t>9</w:t>
      </w:r>
      <w:r w:rsidR="0074474D" w:rsidRPr="00B127A0">
        <w:rPr>
          <w:rStyle w:val="blk"/>
          <w:sz w:val="22"/>
          <w:szCs w:val="22"/>
        </w:rPr>
        <w:t>) причины, по которым закупка признана несостоявшейся, в случае признания ее таковой;</w:t>
      </w:r>
    </w:p>
    <w:p w:rsidR="0074474D" w:rsidRPr="00B127A0" w:rsidRDefault="003C292A" w:rsidP="00587EC9">
      <w:pPr>
        <w:pStyle w:val="a7"/>
        <w:tabs>
          <w:tab w:val="left" w:pos="0"/>
          <w:tab w:val="left" w:pos="1134"/>
        </w:tabs>
        <w:ind w:left="0" w:firstLine="284"/>
        <w:jc w:val="both"/>
        <w:rPr>
          <w:sz w:val="22"/>
          <w:szCs w:val="22"/>
        </w:rPr>
      </w:pPr>
      <w:r w:rsidRPr="00B127A0">
        <w:rPr>
          <w:sz w:val="22"/>
          <w:szCs w:val="22"/>
        </w:rPr>
        <w:t>1</w:t>
      </w:r>
      <w:r w:rsidR="00A97EAD" w:rsidRPr="00B127A0">
        <w:rPr>
          <w:sz w:val="22"/>
          <w:szCs w:val="22"/>
        </w:rPr>
        <w:t>0</w:t>
      </w:r>
      <w:bookmarkStart w:id="101" w:name="_GoBack"/>
      <w:bookmarkEnd w:id="101"/>
      <w:r w:rsidRPr="00B127A0">
        <w:rPr>
          <w:sz w:val="22"/>
          <w:szCs w:val="22"/>
        </w:rPr>
        <w:t xml:space="preserve">) </w:t>
      </w:r>
      <w:r w:rsidR="008E703A" w:rsidRPr="00B127A0">
        <w:rPr>
          <w:sz w:val="22"/>
          <w:szCs w:val="22"/>
        </w:rPr>
        <w:t>п</w:t>
      </w:r>
      <w:r w:rsidR="00587EC9" w:rsidRPr="00B127A0">
        <w:rPr>
          <w:sz w:val="22"/>
          <w:szCs w:val="22"/>
        </w:rPr>
        <w:t>еречень сведений, содержащийся в итоговом протоколе, может быть расширен по усмотрению Заказчика.</w:t>
      </w:r>
    </w:p>
    <w:p w:rsidR="003539E9" w:rsidRPr="00B127A0" w:rsidRDefault="00A2097C" w:rsidP="006B3DDC">
      <w:pPr>
        <w:ind w:firstLine="284"/>
        <w:jc w:val="both"/>
        <w:rPr>
          <w:rStyle w:val="blk"/>
          <w:sz w:val="22"/>
          <w:szCs w:val="22"/>
        </w:rPr>
      </w:pPr>
      <w:r w:rsidRPr="00B127A0">
        <w:rPr>
          <w:sz w:val="22"/>
          <w:szCs w:val="22"/>
        </w:rPr>
        <w:t>5.3.2.6</w:t>
      </w:r>
      <w:r w:rsidR="002D6690" w:rsidRPr="00B127A0">
        <w:rPr>
          <w:sz w:val="22"/>
          <w:szCs w:val="22"/>
        </w:rPr>
        <w:t xml:space="preserve"> </w:t>
      </w:r>
      <w:r w:rsidR="003539E9" w:rsidRPr="00B127A0">
        <w:rPr>
          <w:rStyle w:val="blk"/>
          <w:sz w:val="22"/>
          <w:szCs w:val="22"/>
        </w:rPr>
        <w:t>П</w:t>
      </w:r>
      <w:r w:rsidR="00346932" w:rsidRPr="00B127A0">
        <w:rPr>
          <w:rStyle w:val="blk"/>
          <w:sz w:val="22"/>
          <w:szCs w:val="22"/>
        </w:rPr>
        <w:t xml:space="preserve">ротокол </w:t>
      </w:r>
      <w:r w:rsidR="003539E9" w:rsidRPr="00B127A0">
        <w:rPr>
          <w:rStyle w:val="blk"/>
          <w:sz w:val="22"/>
          <w:szCs w:val="22"/>
        </w:rPr>
        <w:t xml:space="preserve">по результатам этапа </w:t>
      </w:r>
      <w:r w:rsidR="00346932" w:rsidRPr="00B127A0">
        <w:rPr>
          <w:rStyle w:val="blk"/>
          <w:sz w:val="22"/>
          <w:szCs w:val="22"/>
        </w:rPr>
        <w:t xml:space="preserve">многоэтапной </w:t>
      </w:r>
      <w:r w:rsidR="003539E9" w:rsidRPr="00B127A0">
        <w:rPr>
          <w:rStyle w:val="blk"/>
          <w:sz w:val="22"/>
          <w:szCs w:val="22"/>
        </w:rPr>
        <w:t>конкурентной закупки</w:t>
      </w:r>
      <w:r w:rsidR="00980302" w:rsidRPr="00B127A0">
        <w:rPr>
          <w:rStyle w:val="blk"/>
          <w:sz w:val="22"/>
          <w:szCs w:val="22"/>
        </w:rPr>
        <w:t xml:space="preserve"> оформляется</w:t>
      </w:r>
      <w:r w:rsidR="00980302" w:rsidRPr="00B127A0">
        <w:rPr>
          <w:sz w:val="22"/>
          <w:szCs w:val="22"/>
        </w:rPr>
        <w:t xml:space="preserve">до начала следующего этапа закупки, в случае если документацией о закупке не установлено иное, </w:t>
      </w:r>
      <w:r w:rsidR="003539E9" w:rsidRPr="00B127A0">
        <w:rPr>
          <w:sz w:val="22"/>
          <w:szCs w:val="22"/>
        </w:rPr>
        <w:t xml:space="preserve">и </w:t>
      </w:r>
      <w:r w:rsidR="003539E9" w:rsidRPr="00B127A0">
        <w:rPr>
          <w:sz w:val="22"/>
          <w:szCs w:val="22"/>
        </w:rPr>
        <w:lastRenderedPageBreak/>
        <w:t>размещается Организатором в единой информационной системе не позднее чем через три календарных дня со дня его подписания.</w:t>
      </w:r>
    </w:p>
    <w:p w:rsidR="006B3DDC" w:rsidRPr="00B127A0" w:rsidRDefault="003539E9" w:rsidP="006B3DDC">
      <w:pPr>
        <w:ind w:firstLine="284"/>
        <w:jc w:val="both"/>
        <w:rPr>
          <w:sz w:val="22"/>
          <w:szCs w:val="22"/>
        </w:rPr>
      </w:pPr>
      <w:r w:rsidRPr="00B127A0">
        <w:rPr>
          <w:sz w:val="22"/>
          <w:szCs w:val="22"/>
        </w:rPr>
        <w:t xml:space="preserve">5.3.2.7 </w:t>
      </w:r>
      <w:r w:rsidR="00A2097C" w:rsidRPr="00B127A0">
        <w:rPr>
          <w:sz w:val="22"/>
          <w:szCs w:val="22"/>
        </w:rPr>
        <w:t>Итоговый протокол</w:t>
      </w:r>
      <w:r w:rsidR="005372F4" w:rsidRPr="00B127A0">
        <w:rPr>
          <w:sz w:val="22"/>
          <w:szCs w:val="22"/>
        </w:rPr>
        <w:t xml:space="preserve"> оформляется в течении 1</w:t>
      </w:r>
      <w:r w:rsidR="006B3DDC" w:rsidRPr="00B127A0">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6B3DDC" w:rsidRPr="00B127A0" w:rsidRDefault="003539E9" w:rsidP="006B3DDC">
      <w:pPr>
        <w:ind w:firstLine="284"/>
        <w:jc w:val="both"/>
        <w:rPr>
          <w:sz w:val="22"/>
          <w:szCs w:val="22"/>
        </w:rPr>
      </w:pPr>
      <w:r w:rsidRPr="00B127A0">
        <w:rPr>
          <w:sz w:val="22"/>
          <w:szCs w:val="22"/>
        </w:rPr>
        <w:t>5.3.2.8</w:t>
      </w:r>
      <w:r w:rsidR="006B3DDC" w:rsidRPr="00B127A0">
        <w:rPr>
          <w:sz w:val="22"/>
          <w:szCs w:val="22"/>
        </w:rPr>
        <w:t xml:space="preserve"> В течение </w:t>
      </w:r>
      <w:r w:rsidR="00062B32" w:rsidRPr="00B127A0">
        <w:rPr>
          <w:sz w:val="22"/>
          <w:szCs w:val="22"/>
        </w:rPr>
        <w:t>пяти</w:t>
      </w:r>
      <w:r w:rsidR="006B3DDC" w:rsidRPr="00B127A0">
        <w:rPr>
          <w:sz w:val="22"/>
          <w:szCs w:val="22"/>
        </w:rPr>
        <w:t xml:space="preserve"> календарных дней со дня размещения </w:t>
      </w:r>
      <w:r w:rsidR="00062B32" w:rsidRPr="00B127A0">
        <w:rPr>
          <w:sz w:val="22"/>
          <w:szCs w:val="22"/>
        </w:rPr>
        <w:t>Итогового протокола</w:t>
      </w:r>
      <w:r w:rsidR="006B3DDC" w:rsidRPr="00B127A0">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2" w:name="sub_577"/>
      <w:r w:rsidR="006B3DDC" w:rsidRPr="00B127A0">
        <w:rPr>
          <w:sz w:val="22"/>
          <w:szCs w:val="22"/>
        </w:rPr>
        <w:t>конкурсной документации, а также докуме</w:t>
      </w:r>
      <w:r w:rsidR="008B6562" w:rsidRPr="00B127A0">
        <w:rPr>
          <w:sz w:val="22"/>
          <w:szCs w:val="22"/>
        </w:rPr>
        <w:t>нтов, подтверждающих обеспечение исполнения</w:t>
      </w:r>
      <w:r w:rsidR="006B3DDC" w:rsidRPr="00B127A0">
        <w:rPr>
          <w:sz w:val="22"/>
          <w:szCs w:val="22"/>
        </w:rPr>
        <w:t xml:space="preserve"> договора, если в конкурсной документации было установлено данное требование.</w:t>
      </w:r>
    </w:p>
    <w:bookmarkEnd w:id="102"/>
    <w:p w:rsidR="006B3DDC" w:rsidRPr="00B127A0" w:rsidRDefault="003539E9" w:rsidP="006B3DDC">
      <w:pPr>
        <w:tabs>
          <w:tab w:val="left" w:pos="1560"/>
        </w:tabs>
        <w:ind w:firstLine="284"/>
        <w:jc w:val="both"/>
        <w:rPr>
          <w:sz w:val="22"/>
          <w:szCs w:val="22"/>
        </w:rPr>
      </w:pPr>
      <w:r w:rsidRPr="00B127A0">
        <w:rPr>
          <w:sz w:val="22"/>
          <w:szCs w:val="22"/>
        </w:rPr>
        <w:t>5.3.2.9</w:t>
      </w:r>
      <w:r w:rsidR="006B3DDC" w:rsidRPr="00B127A0">
        <w:rPr>
          <w:sz w:val="22"/>
          <w:szCs w:val="22"/>
        </w:rPr>
        <w:t xml:space="preserve"> В случае признания конкурса несостоявшимся, Заказчик вправе:</w:t>
      </w:r>
    </w:p>
    <w:p w:rsidR="006B3DDC" w:rsidRPr="00B127A0" w:rsidRDefault="006B3DDC" w:rsidP="00F479BA">
      <w:pPr>
        <w:tabs>
          <w:tab w:val="left" w:pos="1560"/>
        </w:tabs>
        <w:ind w:firstLine="284"/>
        <w:jc w:val="both"/>
        <w:rPr>
          <w:sz w:val="22"/>
          <w:szCs w:val="22"/>
        </w:rPr>
      </w:pPr>
      <w:r w:rsidRPr="00B127A0">
        <w:rPr>
          <w:sz w:val="22"/>
          <w:szCs w:val="22"/>
        </w:rPr>
        <w:t xml:space="preserve">1) заключить договор с единственным участником конкурса, </w:t>
      </w:r>
      <w:r w:rsidR="00F479BA" w:rsidRPr="00B127A0">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B127A0">
        <w:rPr>
          <w:sz w:val="22"/>
          <w:szCs w:val="22"/>
        </w:rPr>
        <w:t xml:space="preserve">. Такой участник обязан передать Заказчику проект договора, подписанный со своей стороны, в течение </w:t>
      </w:r>
      <w:r w:rsidR="00287D1A" w:rsidRPr="00B127A0">
        <w:rPr>
          <w:sz w:val="22"/>
          <w:szCs w:val="22"/>
        </w:rPr>
        <w:t>пят</w:t>
      </w:r>
      <w:r w:rsidRPr="00B127A0">
        <w:rPr>
          <w:sz w:val="22"/>
          <w:szCs w:val="22"/>
        </w:rPr>
        <w:t xml:space="preserve">и дней со дня опубликования </w:t>
      </w:r>
      <w:r w:rsidR="00287D1A" w:rsidRPr="00B127A0">
        <w:rPr>
          <w:sz w:val="22"/>
          <w:szCs w:val="22"/>
        </w:rPr>
        <w:t>Итогового протокола</w:t>
      </w:r>
      <w:r w:rsidRPr="00B127A0">
        <w:rPr>
          <w:sz w:val="22"/>
          <w:szCs w:val="22"/>
        </w:rPr>
        <w:t xml:space="preserve"> в единой информационной системе</w:t>
      </w:r>
      <w:r w:rsidR="00F479BA" w:rsidRPr="00B127A0">
        <w:rPr>
          <w:sz w:val="22"/>
          <w:szCs w:val="22"/>
        </w:rPr>
        <w:t xml:space="preserve">. </w:t>
      </w:r>
      <w:r w:rsidR="00F479BA" w:rsidRPr="00B127A0">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B127A0">
        <w:rPr>
          <w:sz w:val="22"/>
          <w:szCs w:val="22"/>
        </w:rPr>
        <w:t>;</w:t>
      </w:r>
    </w:p>
    <w:p w:rsidR="006B3DDC" w:rsidRPr="00B127A0" w:rsidRDefault="006B3DDC" w:rsidP="006B3DDC">
      <w:pPr>
        <w:tabs>
          <w:tab w:val="left" w:pos="1560"/>
        </w:tabs>
        <w:ind w:firstLine="284"/>
        <w:jc w:val="both"/>
        <w:rPr>
          <w:sz w:val="22"/>
          <w:szCs w:val="22"/>
        </w:rPr>
      </w:pPr>
      <w:r w:rsidRPr="00B127A0">
        <w:rPr>
          <w:sz w:val="22"/>
          <w:szCs w:val="22"/>
        </w:rPr>
        <w:t>2) провести повторную процедуру закупки, в том числе с изменением условий закупки;</w:t>
      </w:r>
    </w:p>
    <w:p w:rsidR="006B3DDC" w:rsidRPr="00B127A0" w:rsidRDefault="006B3DDC" w:rsidP="00185016">
      <w:pPr>
        <w:tabs>
          <w:tab w:val="left" w:pos="867"/>
          <w:tab w:val="left" w:pos="1560"/>
        </w:tabs>
        <w:ind w:firstLine="284"/>
        <w:jc w:val="both"/>
        <w:rPr>
          <w:sz w:val="22"/>
          <w:szCs w:val="22"/>
        </w:rPr>
      </w:pPr>
      <w:r w:rsidRPr="00B127A0">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B127A0">
        <w:rPr>
          <w:sz w:val="22"/>
          <w:szCs w:val="22"/>
        </w:rPr>
        <w:t>.</w:t>
      </w:r>
    </w:p>
    <w:p w:rsidR="006B3DDC" w:rsidRPr="00B127A0" w:rsidRDefault="003539E9" w:rsidP="006B3DDC">
      <w:pPr>
        <w:ind w:firstLine="284"/>
        <w:jc w:val="both"/>
        <w:rPr>
          <w:sz w:val="22"/>
          <w:szCs w:val="22"/>
        </w:rPr>
      </w:pPr>
      <w:r w:rsidRPr="00B127A0">
        <w:rPr>
          <w:sz w:val="22"/>
          <w:szCs w:val="22"/>
        </w:rPr>
        <w:t>5.3.2.10</w:t>
      </w:r>
      <w:r w:rsidR="006B3DDC" w:rsidRPr="00B127A0">
        <w:rPr>
          <w:sz w:val="22"/>
          <w:szCs w:val="22"/>
        </w:rPr>
        <w:t xml:space="preserve"> При непредставлении Заказчику таким участником конкурса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sidRPr="00B127A0">
        <w:rPr>
          <w:sz w:val="22"/>
          <w:szCs w:val="22"/>
        </w:rPr>
        <w:t>тие в конкурсе, не возвращаются.</w:t>
      </w:r>
    </w:p>
    <w:p w:rsidR="006B3DDC" w:rsidRPr="00B127A0" w:rsidRDefault="006B3DDC" w:rsidP="00514E29">
      <w:pPr>
        <w:pStyle w:val="a7"/>
        <w:tabs>
          <w:tab w:val="left" w:pos="550"/>
          <w:tab w:val="left" w:pos="1134"/>
          <w:tab w:val="left" w:pos="1701"/>
        </w:tabs>
        <w:ind w:left="0" w:firstLine="284"/>
        <w:jc w:val="both"/>
        <w:rPr>
          <w:sz w:val="22"/>
          <w:szCs w:val="22"/>
        </w:rPr>
      </w:pPr>
    </w:p>
    <w:p w:rsidR="00AA7395" w:rsidRPr="00B127A0" w:rsidRDefault="00AA7395" w:rsidP="00AA7395">
      <w:pPr>
        <w:pStyle w:val="2"/>
        <w:spacing w:before="0" w:after="0"/>
        <w:ind w:firstLine="284"/>
        <w:jc w:val="both"/>
        <w:rPr>
          <w:rFonts w:ascii="Times New Roman" w:hAnsi="Times New Roman" w:cs="Times New Roman"/>
          <w:sz w:val="22"/>
          <w:szCs w:val="22"/>
        </w:rPr>
      </w:pPr>
      <w:r w:rsidRPr="00B127A0">
        <w:rPr>
          <w:rFonts w:ascii="Times New Roman" w:hAnsi="Times New Roman" w:cs="Times New Roman"/>
          <w:i w:val="0"/>
          <w:sz w:val="22"/>
          <w:szCs w:val="22"/>
        </w:rPr>
        <w:t>5.4. Порядок проведения аукциона.</w:t>
      </w:r>
    </w:p>
    <w:p w:rsidR="00AA7395" w:rsidRPr="00B127A0" w:rsidRDefault="00E85A7D" w:rsidP="00AA7395">
      <w:pPr>
        <w:ind w:firstLine="284"/>
        <w:jc w:val="both"/>
        <w:rPr>
          <w:sz w:val="22"/>
          <w:szCs w:val="22"/>
        </w:rPr>
      </w:pPr>
      <w:r w:rsidRPr="00B127A0">
        <w:rPr>
          <w:sz w:val="22"/>
          <w:szCs w:val="22"/>
        </w:rPr>
        <w:t>5.4.1</w:t>
      </w:r>
      <w:r w:rsidR="00AA7395" w:rsidRPr="00B127A0">
        <w:rPr>
          <w:sz w:val="22"/>
          <w:szCs w:val="22"/>
        </w:rPr>
        <w:t> Документация об аукционе.</w:t>
      </w:r>
    </w:p>
    <w:p w:rsidR="00AA7395" w:rsidRPr="00B127A0" w:rsidRDefault="00E85A7D" w:rsidP="00AA7395">
      <w:pPr>
        <w:ind w:firstLine="284"/>
        <w:jc w:val="both"/>
        <w:rPr>
          <w:sz w:val="22"/>
          <w:szCs w:val="22"/>
        </w:rPr>
      </w:pPr>
      <w:r w:rsidRPr="00B127A0">
        <w:rPr>
          <w:sz w:val="22"/>
          <w:szCs w:val="22"/>
        </w:rPr>
        <w:t>5.4.1</w:t>
      </w:r>
      <w:r w:rsidR="00AA7395" w:rsidRPr="00B127A0">
        <w:rPr>
          <w:sz w:val="22"/>
          <w:szCs w:val="22"/>
        </w:rPr>
        <w:t xml:space="preserve">.1 Документация об аукционе подготавливается Заказчиком в соответствии с требованиями Гражданского кодекса Российской Федерации, </w:t>
      </w:r>
      <w:r w:rsidR="0023367A" w:rsidRPr="00B127A0">
        <w:rPr>
          <w:sz w:val="22"/>
          <w:szCs w:val="22"/>
        </w:rPr>
        <w:t>З</w:t>
      </w:r>
      <w:r w:rsidR="00A44EAB" w:rsidRPr="00B127A0">
        <w:rPr>
          <w:sz w:val="22"/>
          <w:szCs w:val="22"/>
        </w:rPr>
        <w:t>акона № 223-ФЗ</w:t>
      </w:r>
      <w:r w:rsidR="00AA7395" w:rsidRPr="00B127A0">
        <w:rPr>
          <w:sz w:val="22"/>
          <w:szCs w:val="22"/>
        </w:rPr>
        <w:t>, настоящего Положения и утверждается руководителем Заказчика либо иным уполномоченным лицом.</w:t>
      </w:r>
    </w:p>
    <w:p w:rsidR="00AA7395" w:rsidRPr="00B127A0" w:rsidRDefault="00E85A7D" w:rsidP="00AA7395">
      <w:pPr>
        <w:ind w:firstLine="284"/>
        <w:jc w:val="both"/>
        <w:rPr>
          <w:sz w:val="22"/>
          <w:szCs w:val="22"/>
        </w:rPr>
      </w:pPr>
      <w:r w:rsidRPr="00B127A0">
        <w:rPr>
          <w:sz w:val="22"/>
          <w:szCs w:val="22"/>
        </w:rPr>
        <w:t>5.4.1</w:t>
      </w:r>
      <w:r w:rsidR="00AA7395" w:rsidRPr="00B127A0">
        <w:rPr>
          <w:sz w:val="22"/>
          <w:szCs w:val="22"/>
        </w:rPr>
        <w:t>.2 В случае привлечения в качестве Организатора закупки юридического лица</w:t>
      </w:r>
      <w:r w:rsidR="0052157A" w:rsidRPr="00B127A0">
        <w:rPr>
          <w:sz w:val="22"/>
          <w:szCs w:val="22"/>
        </w:rPr>
        <w:t xml:space="preserve"> на основании договора (соглашения)</w:t>
      </w:r>
      <w:r w:rsidR="00AA7395" w:rsidRPr="00B127A0">
        <w:rPr>
          <w:sz w:val="22"/>
          <w:szCs w:val="22"/>
        </w:rPr>
        <w:t>, документация об аукционе утверждается руководителем Заказчика.</w:t>
      </w:r>
    </w:p>
    <w:p w:rsidR="00AA7395" w:rsidRPr="00B127A0" w:rsidRDefault="00AA7395" w:rsidP="00AA7395">
      <w:pPr>
        <w:ind w:firstLine="284"/>
        <w:jc w:val="both"/>
        <w:rPr>
          <w:sz w:val="22"/>
          <w:szCs w:val="22"/>
        </w:rPr>
      </w:pPr>
      <w:r w:rsidRPr="00B127A0">
        <w:rPr>
          <w:sz w:val="22"/>
          <w:szCs w:val="22"/>
        </w:rPr>
        <w:t>В документации об аукционе указываются следующие сведения:</w:t>
      </w:r>
    </w:p>
    <w:p w:rsidR="00E85A7D" w:rsidRPr="00B127A0" w:rsidRDefault="00E85A7D" w:rsidP="00E85A7D">
      <w:pPr>
        <w:shd w:val="clear" w:color="auto" w:fill="FFFFFF"/>
        <w:ind w:firstLine="540"/>
        <w:jc w:val="both"/>
        <w:rPr>
          <w:sz w:val="22"/>
          <w:szCs w:val="22"/>
          <w:lang w:eastAsia="ru-RU"/>
        </w:rPr>
      </w:pPr>
      <w:r w:rsidRPr="00B127A0">
        <w:rPr>
          <w:rStyle w:val="blk"/>
          <w:sz w:val="22"/>
          <w:szCs w:val="22"/>
        </w:rPr>
        <w:t xml:space="preserve">1) </w:t>
      </w:r>
      <w:r w:rsidRPr="00B127A0">
        <w:rPr>
          <w:sz w:val="22"/>
          <w:szCs w:val="22"/>
        </w:rPr>
        <w:t>Предмет договора с указанием количества поставляемого товара, объема выполняемых работ, оказываемых услуг.</w:t>
      </w:r>
      <w:r w:rsidRPr="00B127A0">
        <w:rPr>
          <w:rStyle w:val="blk"/>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85A7D" w:rsidRPr="00B127A0" w:rsidRDefault="00E85A7D" w:rsidP="00E85A7D">
      <w:pPr>
        <w:shd w:val="clear" w:color="auto" w:fill="FFFFFF"/>
        <w:ind w:firstLine="540"/>
        <w:jc w:val="both"/>
        <w:rPr>
          <w:sz w:val="22"/>
          <w:szCs w:val="22"/>
        </w:rPr>
      </w:pPr>
      <w:r w:rsidRPr="00B127A0">
        <w:rPr>
          <w:rStyle w:val="blk"/>
          <w:sz w:val="22"/>
          <w:szCs w:val="22"/>
        </w:rPr>
        <w:t>2) Требования к содержанию, форме, оформлению и составу заявки на участие в аукционе;</w:t>
      </w:r>
    </w:p>
    <w:p w:rsidR="00E85A7D" w:rsidRPr="00B127A0" w:rsidRDefault="00E85A7D" w:rsidP="00E85A7D">
      <w:pPr>
        <w:shd w:val="clear" w:color="auto" w:fill="FFFFFF"/>
        <w:ind w:firstLine="540"/>
        <w:jc w:val="both"/>
        <w:rPr>
          <w:sz w:val="22"/>
          <w:szCs w:val="22"/>
        </w:rPr>
      </w:pPr>
      <w:r w:rsidRPr="00B127A0">
        <w:rPr>
          <w:rStyle w:val="blk"/>
          <w:sz w:val="22"/>
          <w:szCs w:val="22"/>
        </w:rPr>
        <w:t xml:space="preserve">3) Требования к описанию участниками такой закупки поставляемого товара, который является предметом аукциона, его функциональных характеристик (потребительских свойств), его </w:t>
      </w:r>
      <w:r w:rsidRPr="00B127A0">
        <w:rPr>
          <w:rStyle w:val="blk"/>
          <w:sz w:val="22"/>
          <w:szCs w:val="22"/>
        </w:rPr>
        <w:lastRenderedPageBreak/>
        <w:t xml:space="preserve">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sidRPr="00B127A0">
        <w:rPr>
          <w:rStyle w:val="blk"/>
          <w:sz w:val="22"/>
          <w:szCs w:val="22"/>
        </w:rPr>
        <w:t>аукцион</w:t>
      </w:r>
      <w:r w:rsidRPr="00B127A0">
        <w:rPr>
          <w:rStyle w:val="blk"/>
          <w:sz w:val="22"/>
          <w:szCs w:val="22"/>
        </w:rPr>
        <w:t>а, их количественных и качественных характеристик;</w:t>
      </w:r>
    </w:p>
    <w:p w:rsidR="00E85A7D" w:rsidRPr="00B127A0" w:rsidRDefault="00E85A7D" w:rsidP="00E85A7D">
      <w:pPr>
        <w:shd w:val="clear" w:color="auto" w:fill="FFFFFF"/>
        <w:ind w:firstLine="540"/>
        <w:jc w:val="both"/>
        <w:rPr>
          <w:sz w:val="22"/>
          <w:szCs w:val="22"/>
        </w:rPr>
      </w:pPr>
      <w:r w:rsidRPr="00B127A0">
        <w:rPr>
          <w:rStyle w:val="blk"/>
          <w:sz w:val="22"/>
          <w:szCs w:val="22"/>
        </w:rPr>
        <w:t xml:space="preserve">4) Место, условия и сроки (периоды) поставки товара, выполнения работы, оказания услуги. </w:t>
      </w:r>
      <w:r w:rsidRPr="00B127A0">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E85A7D" w:rsidRPr="00B127A0" w:rsidRDefault="00E85A7D" w:rsidP="00E85A7D">
      <w:pPr>
        <w:shd w:val="clear" w:color="auto" w:fill="FFFFFF"/>
        <w:ind w:firstLine="540"/>
        <w:jc w:val="both"/>
        <w:rPr>
          <w:sz w:val="22"/>
          <w:szCs w:val="22"/>
        </w:rPr>
      </w:pPr>
      <w:r w:rsidRPr="00B127A0">
        <w:rPr>
          <w:rStyle w:val="blk"/>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85A7D" w:rsidRPr="00B127A0" w:rsidRDefault="00E85A7D" w:rsidP="00E85A7D">
      <w:pPr>
        <w:shd w:val="clear" w:color="auto" w:fill="FFFFFF"/>
        <w:ind w:firstLine="540"/>
        <w:jc w:val="both"/>
        <w:rPr>
          <w:sz w:val="22"/>
          <w:szCs w:val="22"/>
        </w:rPr>
      </w:pPr>
      <w:r w:rsidRPr="00B127A0">
        <w:rPr>
          <w:rStyle w:val="blk"/>
          <w:sz w:val="22"/>
          <w:szCs w:val="22"/>
        </w:rPr>
        <w:t>6) Форма, сроки и порядок оплаты товара, работы, услуги;</w:t>
      </w:r>
    </w:p>
    <w:p w:rsidR="00E85A7D" w:rsidRPr="00B127A0" w:rsidRDefault="00E85A7D" w:rsidP="00E85A7D">
      <w:pPr>
        <w:shd w:val="clear" w:color="auto" w:fill="FFFFFF"/>
        <w:ind w:firstLine="540"/>
        <w:jc w:val="both"/>
        <w:rPr>
          <w:sz w:val="22"/>
          <w:szCs w:val="22"/>
        </w:rPr>
      </w:pPr>
      <w:r w:rsidRPr="00B127A0">
        <w:rPr>
          <w:rStyle w:val="blk"/>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85A7D" w:rsidRPr="00B127A0" w:rsidRDefault="00E85A7D" w:rsidP="00E85A7D">
      <w:pPr>
        <w:ind w:firstLine="540"/>
        <w:jc w:val="both"/>
        <w:rPr>
          <w:sz w:val="22"/>
          <w:szCs w:val="22"/>
        </w:rPr>
      </w:pPr>
      <w:r w:rsidRPr="00B127A0">
        <w:rPr>
          <w:rStyle w:val="blk"/>
          <w:sz w:val="22"/>
          <w:szCs w:val="22"/>
        </w:rPr>
        <w:t xml:space="preserve">8) Порядок, место, дата начала, дата и время окончания срока подачи заявок на участие в </w:t>
      </w:r>
      <w:r w:rsidR="00D35CFA" w:rsidRPr="00B127A0">
        <w:rPr>
          <w:rStyle w:val="blk"/>
          <w:sz w:val="22"/>
          <w:szCs w:val="22"/>
        </w:rPr>
        <w:t>аукционе (этапах аукциона</w:t>
      </w:r>
      <w:r w:rsidRPr="00B127A0">
        <w:rPr>
          <w:rStyle w:val="blk"/>
          <w:sz w:val="22"/>
          <w:szCs w:val="22"/>
        </w:rPr>
        <w:t xml:space="preserve">) и порядок подведения итогов такой закупки (этапов такой закупки). </w:t>
      </w:r>
      <w:r w:rsidRPr="00B127A0">
        <w:rPr>
          <w:sz w:val="22"/>
          <w:szCs w:val="22"/>
        </w:rPr>
        <w:t xml:space="preserve">Порядок и срок отзыва заявок на участие в </w:t>
      </w:r>
      <w:r w:rsidR="00D35CFA" w:rsidRPr="00B127A0">
        <w:rPr>
          <w:sz w:val="22"/>
          <w:szCs w:val="22"/>
        </w:rPr>
        <w:t>аукцион</w:t>
      </w:r>
      <w:r w:rsidRPr="00B127A0">
        <w:rPr>
          <w:sz w:val="22"/>
          <w:szCs w:val="22"/>
        </w:rPr>
        <w:t>е</w:t>
      </w:r>
      <w:r w:rsidRPr="00B127A0">
        <w:rPr>
          <w:rStyle w:val="blk"/>
          <w:sz w:val="22"/>
          <w:szCs w:val="22"/>
        </w:rPr>
        <w:t>;</w:t>
      </w:r>
    </w:p>
    <w:p w:rsidR="00E85A7D" w:rsidRPr="00B127A0" w:rsidRDefault="00E85A7D" w:rsidP="00E85A7D">
      <w:pPr>
        <w:shd w:val="clear" w:color="auto" w:fill="FFFFFF"/>
        <w:ind w:firstLine="540"/>
        <w:jc w:val="both"/>
        <w:rPr>
          <w:sz w:val="22"/>
          <w:szCs w:val="22"/>
        </w:rPr>
      </w:pPr>
      <w:r w:rsidRPr="00B127A0">
        <w:rPr>
          <w:rStyle w:val="blk"/>
          <w:sz w:val="22"/>
          <w:szCs w:val="22"/>
        </w:rPr>
        <w:t xml:space="preserve">9) </w:t>
      </w:r>
      <w:r w:rsidRPr="00B127A0">
        <w:rPr>
          <w:sz w:val="22"/>
          <w:szCs w:val="22"/>
        </w:rPr>
        <w:t xml:space="preserve">Требования к участникам </w:t>
      </w:r>
      <w:r w:rsidR="00D35CFA" w:rsidRPr="00B127A0">
        <w:rPr>
          <w:sz w:val="22"/>
          <w:szCs w:val="22"/>
        </w:rPr>
        <w:t>аукцион</w:t>
      </w:r>
      <w:r w:rsidRPr="00B127A0">
        <w:rPr>
          <w:sz w:val="22"/>
          <w:szCs w:val="22"/>
        </w:rPr>
        <w:t xml:space="preserve">а и перечень документов, представляемых участниками </w:t>
      </w:r>
      <w:r w:rsidR="00D35CFA" w:rsidRPr="00B127A0">
        <w:rPr>
          <w:sz w:val="22"/>
          <w:szCs w:val="22"/>
        </w:rPr>
        <w:t>аукцион</w:t>
      </w:r>
      <w:r w:rsidRPr="00B127A0">
        <w:rPr>
          <w:sz w:val="22"/>
          <w:szCs w:val="22"/>
        </w:rPr>
        <w:t>а для подтверждения их соответствия установленным требованиям;</w:t>
      </w:r>
    </w:p>
    <w:p w:rsidR="00E85A7D" w:rsidRPr="00B127A0" w:rsidRDefault="00E85A7D" w:rsidP="00E85A7D">
      <w:pPr>
        <w:shd w:val="clear" w:color="auto" w:fill="FFFFFF"/>
        <w:ind w:firstLine="540"/>
        <w:jc w:val="both"/>
        <w:rPr>
          <w:sz w:val="22"/>
          <w:szCs w:val="22"/>
        </w:rPr>
      </w:pPr>
      <w:r w:rsidRPr="00B127A0">
        <w:rPr>
          <w:rStyle w:val="blk"/>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5A7D" w:rsidRPr="00B127A0" w:rsidRDefault="00E85A7D" w:rsidP="00E85A7D">
      <w:pPr>
        <w:shd w:val="clear" w:color="auto" w:fill="FFFFFF"/>
        <w:ind w:firstLine="540"/>
        <w:jc w:val="both"/>
        <w:rPr>
          <w:rStyle w:val="blk"/>
          <w:sz w:val="22"/>
          <w:szCs w:val="22"/>
        </w:rPr>
      </w:pPr>
      <w:r w:rsidRPr="00B127A0">
        <w:rPr>
          <w:rStyle w:val="blk"/>
          <w:sz w:val="22"/>
          <w:szCs w:val="22"/>
        </w:rPr>
        <w:t xml:space="preserve">11) Формы, порядок, дата начала, дата и время окончания срока предоставления участникам </w:t>
      </w:r>
      <w:r w:rsidR="00D35CFA" w:rsidRPr="00B127A0">
        <w:rPr>
          <w:rStyle w:val="blk"/>
          <w:sz w:val="22"/>
          <w:szCs w:val="22"/>
        </w:rPr>
        <w:t>аукцион</w:t>
      </w:r>
      <w:r w:rsidRPr="00B127A0">
        <w:rPr>
          <w:rStyle w:val="blk"/>
          <w:sz w:val="22"/>
          <w:szCs w:val="22"/>
        </w:rPr>
        <w:t>а разъяснений положений документации о закупке;</w:t>
      </w:r>
    </w:p>
    <w:p w:rsidR="00E85A7D" w:rsidRPr="00B127A0" w:rsidRDefault="00E85A7D" w:rsidP="00E85A7D">
      <w:pPr>
        <w:ind w:firstLine="540"/>
        <w:jc w:val="both"/>
        <w:rPr>
          <w:sz w:val="22"/>
          <w:szCs w:val="22"/>
        </w:rPr>
      </w:pPr>
      <w:r w:rsidRPr="00B127A0">
        <w:rPr>
          <w:rStyle w:val="blk"/>
          <w:sz w:val="22"/>
          <w:szCs w:val="22"/>
        </w:rPr>
        <w:t xml:space="preserve">12) </w:t>
      </w:r>
      <w:r w:rsidRPr="00B127A0">
        <w:rPr>
          <w:sz w:val="22"/>
          <w:szCs w:val="22"/>
        </w:rPr>
        <w:t xml:space="preserve">Место, дата и время вскрытия конвертов с заявками на участие в </w:t>
      </w:r>
      <w:r w:rsidR="00D35CFA" w:rsidRPr="00B127A0">
        <w:rPr>
          <w:sz w:val="22"/>
          <w:szCs w:val="22"/>
        </w:rPr>
        <w:t>аукцион</w:t>
      </w:r>
      <w:r w:rsidRPr="00B127A0">
        <w:rPr>
          <w:sz w:val="22"/>
          <w:szCs w:val="22"/>
        </w:rPr>
        <w:t xml:space="preserve">е и открытия доступа к поданным в форме электронных документов заявкам на участие в </w:t>
      </w:r>
      <w:r w:rsidR="00D35CFA" w:rsidRPr="00B127A0">
        <w:rPr>
          <w:sz w:val="22"/>
          <w:szCs w:val="22"/>
        </w:rPr>
        <w:t>аукцион</w:t>
      </w:r>
      <w:r w:rsidRPr="00B127A0">
        <w:rPr>
          <w:sz w:val="22"/>
          <w:szCs w:val="22"/>
        </w:rPr>
        <w:t>е;</w:t>
      </w:r>
    </w:p>
    <w:p w:rsidR="00E85A7D" w:rsidRPr="00B127A0" w:rsidRDefault="00E85A7D" w:rsidP="00E85A7D">
      <w:pPr>
        <w:shd w:val="clear" w:color="auto" w:fill="FFFFFF"/>
        <w:ind w:firstLine="540"/>
        <w:jc w:val="both"/>
        <w:rPr>
          <w:sz w:val="22"/>
          <w:szCs w:val="22"/>
        </w:rPr>
      </w:pPr>
      <w:r w:rsidRPr="00B127A0">
        <w:rPr>
          <w:rStyle w:val="blk"/>
          <w:sz w:val="22"/>
          <w:szCs w:val="22"/>
        </w:rPr>
        <w:t>13) Дата рассмотрения предложений участников такой закупки и подведения итогов такой закупки;</w:t>
      </w:r>
    </w:p>
    <w:p w:rsidR="00E85A7D" w:rsidRPr="00B127A0" w:rsidRDefault="00E85A7D" w:rsidP="00E85A7D">
      <w:pPr>
        <w:shd w:val="clear" w:color="auto" w:fill="FFFFFF"/>
        <w:ind w:firstLine="540"/>
        <w:jc w:val="both"/>
        <w:rPr>
          <w:sz w:val="22"/>
          <w:szCs w:val="22"/>
        </w:rPr>
      </w:pPr>
      <w:r w:rsidRPr="00B127A0">
        <w:rPr>
          <w:rStyle w:val="blk"/>
          <w:sz w:val="22"/>
          <w:szCs w:val="22"/>
        </w:rPr>
        <w:t>14) Критерии оценки и сопоставления заявок на участие в такой закупке;</w:t>
      </w:r>
    </w:p>
    <w:p w:rsidR="00E85A7D" w:rsidRPr="00B127A0" w:rsidRDefault="00E85A7D" w:rsidP="00E85A7D">
      <w:pPr>
        <w:shd w:val="clear" w:color="auto" w:fill="FFFFFF"/>
        <w:ind w:firstLine="540"/>
        <w:jc w:val="both"/>
        <w:rPr>
          <w:sz w:val="22"/>
          <w:szCs w:val="22"/>
        </w:rPr>
      </w:pPr>
      <w:r w:rsidRPr="00B127A0">
        <w:rPr>
          <w:rStyle w:val="blk"/>
          <w:sz w:val="22"/>
          <w:szCs w:val="22"/>
        </w:rPr>
        <w:t>15) Порядок оценки и сопоставления заявок на участие в такой закупке;</w:t>
      </w:r>
    </w:p>
    <w:p w:rsidR="00E85A7D" w:rsidRPr="00B127A0" w:rsidRDefault="00E85A7D" w:rsidP="00E85A7D">
      <w:pPr>
        <w:shd w:val="clear" w:color="auto" w:fill="FFFFFF"/>
        <w:ind w:firstLine="540"/>
        <w:jc w:val="both"/>
        <w:rPr>
          <w:sz w:val="22"/>
          <w:szCs w:val="22"/>
        </w:rPr>
      </w:pPr>
      <w:r w:rsidRPr="00B127A0">
        <w:rPr>
          <w:rStyle w:val="blk"/>
          <w:sz w:val="22"/>
          <w:szCs w:val="22"/>
        </w:rPr>
        <w:t xml:space="preserve">16) Описание предмета такой закупки в соответствии с частью 6.1 статьи 3 </w:t>
      </w:r>
      <w:r w:rsidR="00146BE4" w:rsidRPr="00B127A0">
        <w:rPr>
          <w:sz w:val="22"/>
          <w:szCs w:val="22"/>
        </w:rPr>
        <w:t>З</w:t>
      </w:r>
      <w:r w:rsidR="00A44EAB" w:rsidRPr="00B127A0">
        <w:rPr>
          <w:sz w:val="22"/>
          <w:szCs w:val="22"/>
        </w:rPr>
        <w:t>акона № 223-ФЗ</w:t>
      </w:r>
      <w:r w:rsidRPr="00B127A0">
        <w:rPr>
          <w:rStyle w:val="blk"/>
          <w:sz w:val="22"/>
          <w:szCs w:val="22"/>
        </w:rPr>
        <w:t>;</w:t>
      </w:r>
    </w:p>
    <w:p w:rsidR="00AA7395" w:rsidRPr="00B127A0" w:rsidRDefault="00AA7395" w:rsidP="00D35CFA">
      <w:pPr>
        <w:pStyle w:val="a7"/>
        <w:numPr>
          <w:ilvl w:val="0"/>
          <w:numId w:val="13"/>
        </w:numPr>
        <w:tabs>
          <w:tab w:val="left" w:pos="0"/>
        </w:tabs>
        <w:ind w:left="0" w:firstLine="567"/>
        <w:jc w:val="both"/>
        <w:rPr>
          <w:sz w:val="22"/>
          <w:szCs w:val="22"/>
        </w:rPr>
      </w:pPr>
      <w:r w:rsidRPr="00B127A0">
        <w:rPr>
          <w:sz w:val="22"/>
          <w:szCs w:val="22"/>
        </w:rPr>
        <w:t>Сведения о валюте, используемой для формирования цены договора и расчетов с поставщиками (исполнителями, подрядчиками);</w:t>
      </w:r>
    </w:p>
    <w:p w:rsidR="00AA7395" w:rsidRPr="00B127A0" w:rsidRDefault="00AA7395" w:rsidP="00D35CFA">
      <w:pPr>
        <w:pStyle w:val="a7"/>
        <w:numPr>
          <w:ilvl w:val="0"/>
          <w:numId w:val="13"/>
        </w:numPr>
        <w:tabs>
          <w:tab w:val="left" w:pos="0"/>
        </w:tabs>
        <w:ind w:left="0" w:firstLine="567"/>
        <w:jc w:val="both"/>
        <w:rPr>
          <w:sz w:val="22"/>
          <w:szCs w:val="22"/>
        </w:rPr>
      </w:pPr>
      <w:r w:rsidRPr="00B127A0">
        <w:rPr>
          <w:sz w:val="22"/>
          <w:szCs w:val="22"/>
        </w:rPr>
        <w:t>Размер обеспечения заявки на участие в аукционе</w:t>
      </w:r>
      <w:r w:rsidR="00D35CFA" w:rsidRPr="00B127A0">
        <w:rPr>
          <w:sz w:val="22"/>
          <w:szCs w:val="22"/>
        </w:rPr>
        <w:t>, срок и порядок его предоставления в случае, если Заказчиком установлено требование обеспечения заявки</w:t>
      </w:r>
      <w:r w:rsidRPr="00B127A0">
        <w:rPr>
          <w:sz w:val="22"/>
          <w:szCs w:val="22"/>
        </w:rPr>
        <w:t>;</w:t>
      </w:r>
    </w:p>
    <w:p w:rsidR="00AA7395" w:rsidRPr="00B127A0" w:rsidRDefault="00AA7395" w:rsidP="00D35CFA">
      <w:pPr>
        <w:pStyle w:val="a7"/>
        <w:numPr>
          <w:ilvl w:val="0"/>
          <w:numId w:val="13"/>
        </w:numPr>
        <w:tabs>
          <w:tab w:val="left" w:pos="0"/>
          <w:tab w:val="left" w:pos="993"/>
        </w:tabs>
        <w:ind w:left="0" w:firstLine="567"/>
        <w:jc w:val="both"/>
        <w:rPr>
          <w:sz w:val="22"/>
          <w:szCs w:val="22"/>
        </w:rPr>
      </w:pPr>
      <w:r w:rsidRPr="00B127A0">
        <w:rPr>
          <w:sz w:val="22"/>
          <w:szCs w:val="22"/>
        </w:rPr>
        <w:t>Дата и время окончания срока подачи заявки на участие в аукционе;</w:t>
      </w:r>
    </w:p>
    <w:p w:rsidR="00AA7395" w:rsidRPr="00B127A0" w:rsidRDefault="008E1697" w:rsidP="00D35CFA">
      <w:pPr>
        <w:pStyle w:val="a7"/>
        <w:numPr>
          <w:ilvl w:val="0"/>
          <w:numId w:val="13"/>
        </w:numPr>
        <w:tabs>
          <w:tab w:val="left" w:pos="0"/>
          <w:tab w:val="left" w:pos="993"/>
        </w:tabs>
        <w:ind w:left="0" w:firstLine="567"/>
        <w:jc w:val="both"/>
        <w:rPr>
          <w:sz w:val="22"/>
          <w:szCs w:val="22"/>
        </w:rPr>
      </w:pPr>
      <w:r w:rsidRPr="00B127A0">
        <w:rPr>
          <w:sz w:val="22"/>
          <w:szCs w:val="22"/>
        </w:rPr>
        <w:t>Место, д</w:t>
      </w:r>
      <w:r w:rsidR="00AA7395" w:rsidRPr="00B127A0">
        <w:rPr>
          <w:sz w:val="22"/>
          <w:szCs w:val="22"/>
        </w:rPr>
        <w:t>ата</w:t>
      </w:r>
      <w:r w:rsidRPr="00B127A0">
        <w:rPr>
          <w:sz w:val="22"/>
          <w:szCs w:val="22"/>
        </w:rPr>
        <w:t xml:space="preserve"> и время</w:t>
      </w:r>
      <w:r w:rsidR="00AA7395" w:rsidRPr="00B127A0">
        <w:rPr>
          <w:sz w:val="22"/>
          <w:szCs w:val="22"/>
        </w:rPr>
        <w:t xml:space="preserve"> проведения аукциона;</w:t>
      </w:r>
    </w:p>
    <w:p w:rsidR="00AA7395" w:rsidRPr="00B127A0" w:rsidRDefault="00AA7395" w:rsidP="00D35CFA">
      <w:pPr>
        <w:pStyle w:val="a7"/>
        <w:numPr>
          <w:ilvl w:val="0"/>
          <w:numId w:val="13"/>
        </w:numPr>
        <w:tabs>
          <w:tab w:val="left" w:pos="0"/>
          <w:tab w:val="left" w:pos="993"/>
        </w:tabs>
        <w:ind w:left="0" w:firstLine="567"/>
        <w:jc w:val="both"/>
        <w:rPr>
          <w:sz w:val="22"/>
          <w:szCs w:val="22"/>
        </w:rPr>
      </w:pPr>
      <w:r w:rsidRPr="00B127A0">
        <w:rPr>
          <w:sz w:val="22"/>
          <w:szCs w:val="22"/>
        </w:rPr>
        <w:t>«Шаг аукциона»;</w:t>
      </w:r>
    </w:p>
    <w:p w:rsidR="00AA7395" w:rsidRPr="00B127A0" w:rsidRDefault="00AA7395" w:rsidP="00D35CFA">
      <w:pPr>
        <w:pStyle w:val="a7"/>
        <w:numPr>
          <w:ilvl w:val="0"/>
          <w:numId w:val="13"/>
        </w:numPr>
        <w:tabs>
          <w:tab w:val="left" w:pos="0"/>
          <w:tab w:val="left" w:pos="993"/>
        </w:tabs>
        <w:ind w:left="0" w:firstLine="567"/>
        <w:jc w:val="both"/>
        <w:rPr>
          <w:sz w:val="22"/>
          <w:szCs w:val="22"/>
        </w:rPr>
      </w:pPr>
      <w:r w:rsidRPr="00B127A0">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AA7395" w:rsidRPr="00B127A0" w:rsidRDefault="00AA7395" w:rsidP="00D35CFA">
      <w:pPr>
        <w:pStyle w:val="a7"/>
        <w:numPr>
          <w:ilvl w:val="0"/>
          <w:numId w:val="13"/>
        </w:numPr>
        <w:tabs>
          <w:tab w:val="left" w:pos="0"/>
          <w:tab w:val="left" w:pos="993"/>
        </w:tabs>
        <w:ind w:left="0" w:firstLine="567"/>
        <w:jc w:val="both"/>
        <w:rPr>
          <w:sz w:val="22"/>
          <w:szCs w:val="22"/>
        </w:rPr>
      </w:pPr>
      <w:r w:rsidRPr="00B127A0">
        <w:rPr>
          <w:sz w:val="22"/>
          <w:szCs w:val="22"/>
        </w:rPr>
        <w:t>Возможность Заказчика увеличить количество поставляемого товара при заключении договора;</w:t>
      </w:r>
    </w:p>
    <w:p w:rsidR="00AA7395" w:rsidRPr="00B127A0" w:rsidRDefault="00AA7395" w:rsidP="00D35CFA">
      <w:pPr>
        <w:pStyle w:val="a7"/>
        <w:numPr>
          <w:ilvl w:val="0"/>
          <w:numId w:val="13"/>
        </w:numPr>
        <w:tabs>
          <w:tab w:val="left" w:pos="0"/>
          <w:tab w:val="left" w:pos="993"/>
        </w:tabs>
        <w:ind w:left="0" w:firstLine="567"/>
        <w:jc w:val="both"/>
        <w:rPr>
          <w:sz w:val="22"/>
          <w:szCs w:val="22"/>
        </w:rPr>
      </w:pPr>
      <w:r w:rsidRPr="00B127A0">
        <w:rPr>
          <w:sz w:val="22"/>
          <w:szCs w:val="22"/>
        </w:rPr>
        <w:t xml:space="preserve">Иные сведения, перечисленные в части 10 статьи 4 </w:t>
      </w:r>
      <w:r w:rsidR="0023367A" w:rsidRPr="00B127A0">
        <w:rPr>
          <w:sz w:val="22"/>
          <w:szCs w:val="22"/>
        </w:rPr>
        <w:t>З</w:t>
      </w:r>
      <w:r w:rsidR="00A44EAB" w:rsidRPr="00B127A0">
        <w:rPr>
          <w:sz w:val="22"/>
          <w:szCs w:val="22"/>
        </w:rPr>
        <w:t>акона № 223-ФЗ</w:t>
      </w:r>
      <w:r w:rsidRPr="00B127A0">
        <w:rPr>
          <w:sz w:val="22"/>
          <w:szCs w:val="22"/>
        </w:rPr>
        <w:t>.</w:t>
      </w:r>
    </w:p>
    <w:p w:rsidR="00AA7395" w:rsidRPr="00B127A0" w:rsidRDefault="00AA7395" w:rsidP="00D35CFA">
      <w:pPr>
        <w:pStyle w:val="a7"/>
        <w:tabs>
          <w:tab w:val="left" w:pos="0"/>
          <w:tab w:val="left" w:pos="1134"/>
        </w:tabs>
        <w:ind w:left="0" w:firstLine="567"/>
        <w:jc w:val="both"/>
        <w:rPr>
          <w:sz w:val="22"/>
          <w:szCs w:val="22"/>
        </w:rPr>
      </w:pPr>
      <w:r w:rsidRPr="00B127A0">
        <w:rPr>
          <w:sz w:val="22"/>
          <w:szCs w:val="22"/>
        </w:rPr>
        <w:t>Перечень сведений, содержащийся в документации об аукционе, может быть расширен по усмотрению Заказчика.</w:t>
      </w:r>
    </w:p>
    <w:p w:rsidR="00AA7395" w:rsidRPr="00B127A0" w:rsidRDefault="00CC350B" w:rsidP="00AA7395">
      <w:pPr>
        <w:ind w:firstLine="284"/>
        <w:jc w:val="both"/>
        <w:rPr>
          <w:sz w:val="22"/>
          <w:szCs w:val="22"/>
        </w:rPr>
      </w:pPr>
      <w:r w:rsidRPr="00B127A0">
        <w:rPr>
          <w:sz w:val="22"/>
          <w:szCs w:val="22"/>
        </w:rPr>
        <w:t>5.4.1</w:t>
      </w:r>
      <w:r w:rsidR="00AA7395" w:rsidRPr="00B127A0">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AA7395" w:rsidRPr="00B127A0" w:rsidRDefault="00CC350B" w:rsidP="00AA7395">
      <w:pPr>
        <w:ind w:firstLine="284"/>
        <w:jc w:val="both"/>
        <w:rPr>
          <w:sz w:val="22"/>
          <w:szCs w:val="22"/>
        </w:rPr>
      </w:pPr>
      <w:r w:rsidRPr="00B127A0">
        <w:rPr>
          <w:sz w:val="22"/>
          <w:szCs w:val="22"/>
        </w:rPr>
        <w:t>5.4.1</w:t>
      </w:r>
      <w:r w:rsidR="00AA7395" w:rsidRPr="00B127A0">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rsidR="00AA7395" w:rsidRPr="00B127A0" w:rsidRDefault="00AA7395" w:rsidP="00CC350B">
      <w:pPr>
        <w:pStyle w:val="a7"/>
        <w:numPr>
          <w:ilvl w:val="2"/>
          <w:numId w:val="14"/>
        </w:numPr>
        <w:tabs>
          <w:tab w:val="left" w:pos="0"/>
        </w:tabs>
        <w:ind w:left="0" w:firstLine="284"/>
        <w:jc w:val="both"/>
        <w:rPr>
          <w:rFonts w:eastAsia="Calibri"/>
          <w:sz w:val="22"/>
          <w:szCs w:val="22"/>
          <w:lang w:eastAsia="en-US"/>
        </w:rPr>
      </w:pPr>
      <w:r w:rsidRPr="00B127A0">
        <w:rPr>
          <w:sz w:val="22"/>
          <w:szCs w:val="22"/>
        </w:rPr>
        <w:t>Порядок подачи заявки на участие в аукционе.</w:t>
      </w:r>
    </w:p>
    <w:p w:rsidR="00AA7395" w:rsidRPr="00B127A0" w:rsidRDefault="00AA7395" w:rsidP="00AA7395">
      <w:pPr>
        <w:pStyle w:val="a7"/>
        <w:tabs>
          <w:tab w:val="left" w:pos="1560"/>
        </w:tabs>
        <w:autoSpaceDE w:val="0"/>
        <w:ind w:left="0" w:firstLine="284"/>
        <w:jc w:val="both"/>
        <w:rPr>
          <w:rFonts w:eastAsia="Calibri"/>
          <w:sz w:val="22"/>
          <w:szCs w:val="22"/>
          <w:lang w:eastAsia="en-US"/>
        </w:rPr>
      </w:pPr>
      <w:bookmarkStart w:id="103" w:name="sub_600"/>
      <w:r w:rsidRPr="00B127A0">
        <w:rPr>
          <w:rFonts w:eastAsia="Calibri"/>
          <w:sz w:val="22"/>
          <w:szCs w:val="22"/>
          <w:lang w:eastAsia="en-US"/>
        </w:rPr>
        <w:t>5</w:t>
      </w:r>
      <w:r w:rsidR="00CC350B" w:rsidRPr="00B127A0">
        <w:rPr>
          <w:rFonts w:eastAsia="Calibri"/>
          <w:sz w:val="22"/>
          <w:szCs w:val="22"/>
          <w:lang w:eastAsia="en-US"/>
        </w:rPr>
        <w:t xml:space="preserve">.4.2.1 Для участия в аукционе </w:t>
      </w:r>
      <w:r w:rsidRPr="00B127A0">
        <w:rPr>
          <w:rFonts w:eastAsia="Calibri"/>
          <w:sz w:val="22"/>
          <w:szCs w:val="22"/>
          <w:lang w:eastAsia="en-US"/>
        </w:rPr>
        <w:t xml:space="preserve">участник закупки подает заявку на участие в аукционе. </w:t>
      </w:r>
    </w:p>
    <w:p w:rsidR="00AA7395" w:rsidRPr="00B127A0" w:rsidRDefault="00AA7395"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lastRenderedPageBreak/>
        <w:t>5.4.</w:t>
      </w:r>
      <w:r w:rsidR="00CC350B" w:rsidRPr="00B127A0">
        <w:rPr>
          <w:rFonts w:eastAsia="Calibri"/>
          <w:sz w:val="22"/>
          <w:szCs w:val="22"/>
          <w:lang w:eastAsia="en-US"/>
        </w:rPr>
        <w:t>2</w:t>
      </w:r>
      <w:r w:rsidRPr="00B127A0">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B127A0">
        <w:rPr>
          <w:rFonts w:eastAsia="Calibri"/>
          <w:sz w:val="22"/>
          <w:szCs w:val="22"/>
          <w:lang w:eastAsia="en-US"/>
        </w:rPr>
        <w:t>в соответствии с требованиями, указанными в закупочной документации</w:t>
      </w:r>
      <w:r w:rsidRPr="00B127A0">
        <w:rPr>
          <w:rFonts w:eastAsia="Calibri"/>
          <w:sz w:val="22"/>
          <w:szCs w:val="22"/>
          <w:lang w:eastAsia="en-US"/>
        </w:rPr>
        <w:t xml:space="preserve">. </w:t>
      </w:r>
    </w:p>
    <w:p w:rsidR="00AA7395" w:rsidRPr="00B127A0" w:rsidRDefault="00F72A70"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5.4.2</w:t>
      </w:r>
      <w:r w:rsidR="00AA7395" w:rsidRPr="00B127A0">
        <w:rPr>
          <w:rFonts w:eastAsia="Calibri"/>
          <w:sz w:val="22"/>
          <w:szCs w:val="22"/>
          <w:lang w:eastAsia="en-US"/>
        </w:rPr>
        <w:t>.</w:t>
      </w:r>
      <w:r w:rsidRPr="00B127A0">
        <w:rPr>
          <w:rFonts w:eastAsia="Calibri"/>
          <w:sz w:val="22"/>
          <w:szCs w:val="22"/>
          <w:lang w:eastAsia="en-US"/>
        </w:rPr>
        <w:t xml:space="preserve">3 До наступления даты вскрытия </w:t>
      </w:r>
      <w:r w:rsidR="00AA7395" w:rsidRPr="00B127A0">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rsidR="00AA7395" w:rsidRPr="00B127A0" w:rsidRDefault="00F72A70"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5.4.2</w:t>
      </w:r>
      <w:r w:rsidR="00AA7395" w:rsidRPr="00B127A0">
        <w:rPr>
          <w:rFonts w:eastAsia="Calibri"/>
          <w:sz w:val="22"/>
          <w:szCs w:val="22"/>
          <w:lang w:eastAsia="en-US"/>
        </w:rPr>
        <w:t>.4 Участник закупки вправе подать только одну заявку на участие в аукционе.</w:t>
      </w:r>
    </w:p>
    <w:p w:rsidR="00AA7395" w:rsidRPr="00B127A0" w:rsidRDefault="00F72A70"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5.4.2</w:t>
      </w:r>
      <w:r w:rsidR="00AA7395" w:rsidRPr="00B127A0">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AA7395" w:rsidRPr="00B127A0" w:rsidRDefault="00F72A70"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5.4.2</w:t>
      </w:r>
      <w:r w:rsidR="00AA7395" w:rsidRPr="00B127A0">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B127A0">
        <w:rPr>
          <w:rFonts w:eastAsia="Calibri"/>
          <w:sz w:val="22"/>
          <w:szCs w:val="22"/>
          <w:lang w:eastAsia="en-US"/>
        </w:rPr>
        <w:t xml:space="preserve"> в порядке, установленном закупочной документацией</w:t>
      </w:r>
      <w:r w:rsidR="00AA7395" w:rsidRPr="00B127A0">
        <w:rPr>
          <w:rFonts w:eastAsia="Calibri"/>
          <w:sz w:val="22"/>
          <w:szCs w:val="22"/>
          <w:lang w:eastAsia="en-US"/>
        </w:rPr>
        <w:t>.</w:t>
      </w:r>
    </w:p>
    <w:p w:rsidR="00AA7395" w:rsidRPr="00B127A0" w:rsidRDefault="00AA7395" w:rsidP="00AA7395">
      <w:pPr>
        <w:pStyle w:val="a7"/>
        <w:tabs>
          <w:tab w:val="left" w:pos="1560"/>
        </w:tabs>
        <w:autoSpaceDE w:val="0"/>
        <w:ind w:left="0" w:firstLine="284"/>
        <w:jc w:val="both"/>
        <w:rPr>
          <w:rFonts w:eastAsia="Calibri"/>
          <w:bCs/>
          <w:sz w:val="22"/>
          <w:szCs w:val="22"/>
          <w:lang w:eastAsia="en-US"/>
        </w:rPr>
      </w:pPr>
      <w:r w:rsidRPr="00B127A0">
        <w:rPr>
          <w:rFonts w:eastAsia="Calibri"/>
          <w:sz w:val="22"/>
          <w:szCs w:val="22"/>
          <w:lang w:eastAsia="en-US"/>
        </w:rPr>
        <w:t>5.</w:t>
      </w:r>
      <w:r w:rsidR="0091421F" w:rsidRPr="00B127A0">
        <w:rPr>
          <w:rFonts w:eastAsia="Calibri"/>
          <w:sz w:val="22"/>
          <w:szCs w:val="22"/>
          <w:lang w:eastAsia="en-US"/>
        </w:rPr>
        <w:t>4.2</w:t>
      </w:r>
      <w:r w:rsidRPr="00B127A0">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A7395" w:rsidRPr="00B127A0" w:rsidRDefault="0091421F" w:rsidP="00AA7395">
      <w:pPr>
        <w:autoSpaceDE w:val="0"/>
        <w:ind w:firstLine="284"/>
        <w:jc w:val="both"/>
        <w:rPr>
          <w:rFonts w:eastAsia="Calibri"/>
          <w:bCs/>
          <w:sz w:val="22"/>
          <w:szCs w:val="22"/>
          <w:lang w:eastAsia="en-US"/>
        </w:rPr>
      </w:pPr>
      <w:r w:rsidRPr="00B127A0">
        <w:rPr>
          <w:rFonts w:eastAsia="Calibri"/>
          <w:bCs/>
          <w:sz w:val="22"/>
          <w:szCs w:val="22"/>
          <w:lang w:eastAsia="en-US"/>
        </w:rPr>
        <w:t>5.4.3</w:t>
      </w:r>
      <w:r w:rsidR="00AA7395" w:rsidRPr="00B127A0">
        <w:rPr>
          <w:rFonts w:eastAsia="Calibri"/>
          <w:bCs/>
          <w:sz w:val="22"/>
          <w:szCs w:val="22"/>
          <w:lang w:eastAsia="en-US"/>
        </w:rPr>
        <w:t xml:space="preserve"> Порядок рассмотрения заявок на участие в аукционе.</w:t>
      </w:r>
    </w:p>
    <w:p w:rsidR="00AA7395" w:rsidRPr="00B127A0" w:rsidRDefault="0091421F" w:rsidP="00AA7395">
      <w:pPr>
        <w:pStyle w:val="a7"/>
        <w:tabs>
          <w:tab w:val="left" w:pos="1560"/>
        </w:tabs>
        <w:autoSpaceDE w:val="0"/>
        <w:ind w:left="0" w:firstLine="284"/>
        <w:jc w:val="both"/>
        <w:rPr>
          <w:rFonts w:eastAsia="Calibri"/>
          <w:bCs/>
          <w:sz w:val="22"/>
          <w:szCs w:val="22"/>
          <w:lang w:eastAsia="en-US"/>
        </w:rPr>
      </w:pPr>
      <w:r w:rsidRPr="00B127A0">
        <w:rPr>
          <w:rFonts w:eastAsia="Calibri"/>
          <w:bCs/>
          <w:sz w:val="22"/>
          <w:szCs w:val="22"/>
          <w:lang w:eastAsia="en-US"/>
        </w:rPr>
        <w:t>5.4.3</w:t>
      </w:r>
      <w:r w:rsidR="00AA7395" w:rsidRPr="00B127A0">
        <w:rPr>
          <w:rFonts w:eastAsia="Calibri"/>
          <w:bCs/>
          <w:sz w:val="22"/>
          <w:szCs w:val="22"/>
          <w:lang w:eastAsia="en-US"/>
        </w:rPr>
        <w:t xml:space="preserve">.1 </w:t>
      </w:r>
      <w:r w:rsidR="00B55A89" w:rsidRPr="00B127A0">
        <w:rPr>
          <w:rFonts w:eastAsia="Calibri"/>
          <w:sz w:val="22"/>
          <w:szCs w:val="22"/>
          <w:lang w:eastAsia="en-US"/>
        </w:rPr>
        <w:t xml:space="preserve">Во </w:t>
      </w:r>
      <w:r w:rsidR="00AA7395" w:rsidRPr="00B127A0">
        <w:rPr>
          <w:rFonts w:eastAsia="Calibri"/>
          <w:sz w:val="22"/>
          <w:szCs w:val="22"/>
          <w:lang w:eastAsia="en-US"/>
        </w:rPr>
        <w:t xml:space="preserve">время, указанное в извещении и в документации об аукционе, </w:t>
      </w:r>
      <w:r w:rsidR="00B55A89" w:rsidRPr="00B127A0">
        <w:rPr>
          <w:rFonts w:eastAsia="Calibri"/>
          <w:sz w:val="22"/>
          <w:szCs w:val="22"/>
          <w:lang w:eastAsia="en-US"/>
        </w:rPr>
        <w:t xml:space="preserve">закупочная комиссия проводит процедуру </w:t>
      </w:r>
      <w:r w:rsidR="00B55A89" w:rsidRPr="00B127A0">
        <w:rPr>
          <w:sz w:val="22"/>
          <w:szCs w:val="22"/>
        </w:rPr>
        <w:t xml:space="preserve">вскрытия конвертов </w:t>
      </w:r>
      <w:r w:rsidR="0023367A" w:rsidRPr="00B127A0">
        <w:rPr>
          <w:sz w:val="22"/>
          <w:szCs w:val="22"/>
        </w:rPr>
        <w:t>заявок</w:t>
      </w:r>
      <w:r w:rsidR="00B55A89" w:rsidRPr="00B127A0">
        <w:rPr>
          <w:sz w:val="22"/>
          <w:szCs w:val="22"/>
        </w:rPr>
        <w:t xml:space="preserve"> на участие в аукционе.</w:t>
      </w:r>
    </w:p>
    <w:p w:rsidR="00AA7395" w:rsidRPr="00B127A0" w:rsidRDefault="00F61680" w:rsidP="00AA7395">
      <w:pPr>
        <w:pStyle w:val="a7"/>
        <w:tabs>
          <w:tab w:val="left" w:pos="1560"/>
        </w:tabs>
        <w:autoSpaceDE w:val="0"/>
        <w:ind w:left="0" w:firstLine="284"/>
        <w:jc w:val="both"/>
        <w:rPr>
          <w:rFonts w:eastAsia="Calibri"/>
          <w:bCs/>
          <w:sz w:val="22"/>
          <w:szCs w:val="22"/>
          <w:lang w:eastAsia="en-US"/>
        </w:rPr>
      </w:pPr>
      <w:r w:rsidRPr="00B127A0">
        <w:rPr>
          <w:rFonts w:eastAsia="Calibri"/>
          <w:bCs/>
          <w:sz w:val="22"/>
          <w:szCs w:val="22"/>
          <w:lang w:eastAsia="en-US"/>
        </w:rPr>
        <w:t>5.4.3</w:t>
      </w:r>
      <w:r w:rsidR="00AA7395" w:rsidRPr="00B127A0">
        <w:rPr>
          <w:rFonts w:eastAsia="Calibri"/>
          <w:bCs/>
          <w:sz w:val="22"/>
          <w:szCs w:val="22"/>
          <w:lang w:eastAsia="en-US"/>
        </w:rPr>
        <w:t xml:space="preserve">.2 </w:t>
      </w:r>
      <w:r w:rsidR="00AA7395" w:rsidRPr="00B127A0">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 об аукционе, и на соответствие участников закупки требованиям, установленным документацией и п.1.4 настоящего Положения.</w:t>
      </w:r>
    </w:p>
    <w:p w:rsidR="00AA7395" w:rsidRPr="00B127A0" w:rsidRDefault="00F61680" w:rsidP="00AA7395">
      <w:pPr>
        <w:pStyle w:val="a7"/>
        <w:tabs>
          <w:tab w:val="left" w:pos="1560"/>
        </w:tabs>
        <w:autoSpaceDE w:val="0"/>
        <w:ind w:left="0" w:firstLine="284"/>
        <w:jc w:val="both"/>
        <w:rPr>
          <w:rFonts w:eastAsia="Calibri"/>
          <w:bCs/>
          <w:sz w:val="22"/>
          <w:szCs w:val="22"/>
          <w:lang w:eastAsia="en-US"/>
        </w:rPr>
      </w:pPr>
      <w:r w:rsidRPr="00B127A0">
        <w:rPr>
          <w:rFonts w:eastAsia="Calibri"/>
          <w:bCs/>
          <w:sz w:val="22"/>
          <w:szCs w:val="22"/>
          <w:lang w:eastAsia="en-US"/>
        </w:rPr>
        <w:t>5.4.3</w:t>
      </w:r>
      <w:r w:rsidR="00AA7395" w:rsidRPr="00B127A0">
        <w:rPr>
          <w:rFonts w:eastAsia="Calibri"/>
          <w:bCs/>
          <w:sz w:val="22"/>
          <w:szCs w:val="22"/>
          <w:lang w:eastAsia="en-US"/>
        </w:rPr>
        <w:t xml:space="preserve">.3 </w:t>
      </w:r>
      <w:r w:rsidR="00AA7395" w:rsidRPr="00B127A0">
        <w:rPr>
          <w:rFonts w:eastAsia="Calibri"/>
          <w:sz w:val="22"/>
          <w:szCs w:val="22"/>
          <w:lang w:eastAsia="en-US"/>
        </w:rPr>
        <w:t>Срок рассмотрения заявок на участие в аукционе Комиссией не может превышать семи дней со дня окончания срока пода</w:t>
      </w:r>
      <w:r w:rsidR="0023367A" w:rsidRPr="00B127A0">
        <w:rPr>
          <w:rFonts w:eastAsia="Calibri"/>
          <w:sz w:val="22"/>
          <w:szCs w:val="22"/>
          <w:lang w:eastAsia="en-US"/>
        </w:rPr>
        <w:t>чи заявок на участие в аукционе.</w:t>
      </w:r>
    </w:p>
    <w:p w:rsidR="00AA7395" w:rsidRPr="00B127A0" w:rsidRDefault="00AA7395" w:rsidP="00AA7395">
      <w:pPr>
        <w:pStyle w:val="a7"/>
        <w:tabs>
          <w:tab w:val="left" w:pos="1560"/>
        </w:tabs>
        <w:autoSpaceDE w:val="0"/>
        <w:ind w:left="0" w:firstLine="284"/>
        <w:jc w:val="both"/>
        <w:rPr>
          <w:rFonts w:eastAsia="Calibri"/>
          <w:bCs/>
          <w:sz w:val="22"/>
          <w:szCs w:val="22"/>
          <w:lang w:eastAsia="en-US"/>
        </w:rPr>
      </w:pPr>
      <w:r w:rsidRPr="00B127A0">
        <w:rPr>
          <w:rFonts w:eastAsia="Calibri"/>
          <w:bCs/>
          <w:sz w:val="22"/>
          <w:szCs w:val="22"/>
          <w:lang w:eastAsia="en-US"/>
        </w:rPr>
        <w:t>5.4.</w:t>
      </w:r>
      <w:r w:rsidR="00F61680" w:rsidRPr="00B127A0">
        <w:rPr>
          <w:rFonts w:eastAsia="Calibri"/>
          <w:bCs/>
          <w:sz w:val="22"/>
          <w:szCs w:val="22"/>
          <w:lang w:eastAsia="en-US"/>
        </w:rPr>
        <w:t>3</w:t>
      </w:r>
      <w:r w:rsidRPr="00B127A0">
        <w:rPr>
          <w:rFonts w:eastAsia="Calibri"/>
          <w:bCs/>
          <w:sz w:val="22"/>
          <w:szCs w:val="22"/>
          <w:lang w:eastAsia="en-US"/>
        </w:rPr>
        <w:t xml:space="preserve">.4 </w:t>
      </w:r>
      <w:r w:rsidRPr="00B127A0">
        <w:rPr>
          <w:rFonts w:eastAsia="Calibri"/>
          <w:sz w:val="22"/>
          <w:szCs w:val="22"/>
          <w:lang w:eastAsia="en-US"/>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предусмотрены настоящим Положением.</w:t>
      </w:r>
    </w:p>
    <w:p w:rsidR="00AA7395" w:rsidRPr="00B127A0" w:rsidRDefault="00F61680" w:rsidP="00AA7395">
      <w:pPr>
        <w:pStyle w:val="a7"/>
        <w:tabs>
          <w:tab w:val="left" w:pos="1560"/>
        </w:tabs>
        <w:autoSpaceDE w:val="0"/>
        <w:ind w:left="0" w:firstLine="284"/>
        <w:jc w:val="both"/>
        <w:rPr>
          <w:rFonts w:eastAsia="Calibri"/>
          <w:sz w:val="22"/>
          <w:szCs w:val="22"/>
          <w:lang w:eastAsia="en-US"/>
        </w:rPr>
      </w:pPr>
      <w:r w:rsidRPr="00B127A0">
        <w:rPr>
          <w:rFonts w:eastAsia="Calibri"/>
          <w:bCs/>
          <w:sz w:val="22"/>
          <w:szCs w:val="22"/>
          <w:lang w:eastAsia="en-US"/>
        </w:rPr>
        <w:t>5.4.3</w:t>
      </w:r>
      <w:r w:rsidR="00AA7395" w:rsidRPr="00B127A0">
        <w:rPr>
          <w:rFonts w:eastAsia="Calibri"/>
          <w:bCs/>
          <w:sz w:val="22"/>
          <w:szCs w:val="22"/>
          <w:lang w:eastAsia="en-US"/>
        </w:rPr>
        <w:t xml:space="preserve">.5 </w:t>
      </w:r>
      <w:r w:rsidR="00AA7395" w:rsidRPr="00B127A0">
        <w:rPr>
          <w:rFonts w:eastAsia="Calibri"/>
          <w:sz w:val="22"/>
          <w:szCs w:val="22"/>
          <w:lang w:eastAsia="en-US"/>
        </w:rPr>
        <w:t>Участник закупки не допускается к участию в аукционе в случае:</w:t>
      </w:r>
    </w:p>
    <w:p w:rsidR="00AA7395" w:rsidRPr="00B127A0"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B127A0">
        <w:rPr>
          <w:rFonts w:eastAsia="Calibri"/>
          <w:sz w:val="22"/>
          <w:szCs w:val="22"/>
          <w:lang w:eastAsia="en-US"/>
        </w:rPr>
        <w:t>несоответствия содержания и (или) состава заявки на участие в аукционе требованиям документации об аукционе;</w:t>
      </w:r>
    </w:p>
    <w:p w:rsidR="00AA7395" w:rsidRPr="00B127A0"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B127A0">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sidRPr="00B127A0">
        <w:rPr>
          <w:rFonts w:eastAsia="Calibri"/>
          <w:sz w:val="22"/>
          <w:szCs w:val="22"/>
          <w:lang w:eastAsia="en-US"/>
        </w:rPr>
        <w:t>Закона № 223-ФЗ</w:t>
      </w:r>
      <w:r w:rsidRPr="00B127A0">
        <w:rPr>
          <w:rFonts w:eastAsia="Calibri"/>
          <w:sz w:val="22"/>
          <w:szCs w:val="22"/>
          <w:lang w:eastAsia="en-US"/>
        </w:rPr>
        <w:t>, и (или) в реестре недобросовестных поставщиков, пред</w:t>
      </w:r>
      <w:r w:rsidR="00C31B8A" w:rsidRPr="00B127A0">
        <w:rPr>
          <w:rFonts w:eastAsia="Calibri"/>
          <w:sz w:val="22"/>
          <w:szCs w:val="22"/>
          <w:lang w:eastAsia="en-US"/>
        </w:rPr>
        <w:t>усмотренном Федеральным законом</w:t>
      </w:r>
      <w:r w:rsidRPr="00B127A0">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муниципальных нужд»;</w:t>
      </w:r>
    </w:p>
    <w:p w:rsidR="00AA7395" w:rsidRPr="00B127A0"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B127A0">
        <w:rPr>
          <w:rFonts w:eastAsia="Calibri"/>
          <w:sz w:val="22"/>
          <w:szCs w:val="22"/>
          <w:lang w:eastAsia="en-US"/>
        </w:rPr>
        <w:t>предоставления участником закупки в составе заявки недостоверных сведений.</w:t>
      </w:r>
    </w:p>
    <w:p w:rsidR="00AA7395" w:rsidRPr="00B127A0" w:rsidRDefault="002C549E" w:rsidP="00660A50">
      <w:pPr>
        <w:pStyle w:val="a7"/>
        <w:tabs>
          <w:tab w:val="left" w:pos="1560"/>
        </w:tabs>
        <w:autoSpaceDE w:val="0"/>
        <w:ind w:left="0" w:firstLine="284"/>
        <w:jc w:val="both"/>
        <w:rPr>
          <w:sz w:val="22"/>
          <w:szCs w:val="22"/>
        </w:rPr>
      </w:pPr>
      <w:r w:rsidRPr="00B127A0">
        <w:rPr>
          <w:rFonts w:eastAsia="Calibri"/>
          <w:bCs/>
          <w:sz w:val="22"/>
          <w:szCs w:val="22"/>
          <w:lang w:eastAsia="en-US"/>
        </w:rPr>
        <w:t>5.4.3</w:t>
      </w:r>
      <w:r w:rsidR="00AA7395" w:rsidRPr="00B127A0">
        <w:rPr>
          <w:rFonts w:eastAsia="Calibri"/>
          <w:bCs/>
          <w:sz w:val="22"/>
          <w:szCs w:val="22"/>
          <w:lang w:eastAsia="en-US"/>
        </w:rPr>
        <w:t xml:space="preserve">.6 </w:t>
      </w:r>
      <w:r w:rsidR="00AA7395" w:rsidRPr="00B127A0">
        <w:rPr>
          <w:rFonts w:eastAsia="Calibri"/>
          <w:sz w:val="22"/>
          <w:szCs w:val="22"/>
          <w:lang w:eastAsia="en-US"/>
        </w:rPr>
        <w:t xml:space="preserve">На основании результатов рассмотрения заявок на участие в аукционе, Комиссией </w:t>
      </w:r>
      <w:r w:rsidR="009011D0" w:rsidRPr="00B127A0">
        <w:rPr>
          <w:rFonts w:eastAsia="Calibri"/>
          <w:sz w:val="22"/>
          <w:szCs w:val="22"/>
          <w:lang w:eastAsia="en-US"/>
        </w:rPr>
        <w:t>формируется</w:t>
      </w:r>
      <w:r w:rsidRPr="00B127A0">
        <w:rPr>
          <w:rStyle w:val="blk"/>
          <w:sz w:val="22"/>
          <w:szCs w:val="22"/>
        </w:rPr>
        <w:t>протокол</w:t>
      </w:r>
      <w:r w:rsidR="00A76F0F" w:rsidRPr="00B127A0">
        <w:rPr>
          <w:rFonts w:eastAsia="Calibri"/>
          <w:sz w:val="22"/>
          <w:szCs w:val="22"/>
          <w:lang w:eastAsia="en-US"/>
        </w:rPr>
        <w:t xml:space="preserve"> рассмотрения заявок (определения участников аукциона), котор</w:t>
      </w:r>
      <w:r w:rsidR="00660A50" w:rsidRPr="00B127A0">
        <w:rPr>
          <w:rStyle w:val="blk"/>
          <w:sz w:val="22"/>
          <w:szCs w:val="22"/>
        </w:rPr>
        <w:t xml:space="preserve">ый должен содержать сведения, предусмотренные </w:t>
      </w:r>
      <w:r w:rsidR="009011D0" w:rsidRPr="00B127A0">
        <w:rPr>
          <w:rStyle w:val="blk"/>
          <w:sz w:val="22"/>
          <w:szCs w:val="22"/>
        </w:rPr>
        <w:t>п. 5.3.2.4 настоящего Положения</w:t>
      </w:r>
      <w:r w:rsidR="00AA7395" w:rsidRPr="00B127A0">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223688" w:rsidRPr="00B127A0" w:rsidRDefault="00223688" w:rsidP="00980302">
      <w:pPr>
        <w:pStyle w:val="a7"/>
        <w:tabs>
          <w:tab w:val="left" w:pos="1560"/>
        </w:tabs>
        <w:autoSpaceDE w:val="0"/>
        <w:ind w:left="0" w:firstLine="284"/>
        <w:jc w:val="both"/>
        <w:rPr>
          <w:rFonts w:eastAsia="Calibri"/>
          <w:bCs/>
          <w:sz w:val="22"/>
          <w:szCs w:val="22"/>
          <w:lang w:eastAsia="en-US"/>
        </w:rPr>
      </w:pPr>
      <w:r w:rsidRPr="00B127A0">
        <w:rPr>
          <w:rFonts w:eastAsia="Calibri"/>
          <w:sz w:val="22"/>
          <w:szCs w:val="22"/>
          <w:lang w:eastAsia="en-US"/>
        </w:rPr>
        <w:t xml:space="preserve">5.4.3.7 По результатам проведения аукциона или </w:t>
      </w:r>
      <w:r w:rsidRPr="00B127A0">
        <w:rPr>
          <w:sz w:val="22"/>
          <w:szCs w:val="22"/>
        </w:rPr>
        <w:t xml:space="preserve">в случае признания аукциона несостоявшимся закупочная комиссия составляет Итоговый протокол, </w:t>
      </w:r>
      <w:r w:rsidRPr="00B127A0">
        <w:rPr>
          <w:rStyle w:val="blk"/>
          <w:sz w:val="22"/>
          <w:szCs w:val="22"/>
        </w:rPr>
        <w:t>который должен содержать сведения, предусмотренные п. 5.3.2.5 настоящего Положения.</w:t>
      </w:r>
    </w:p>
    <w:p w:rsidR="00875BDD" w:rsidRPr="00B127A0" w:rsidRDefault="00AA7395" w:rsidP="00223688">
      <w:pPr>
        <w:pStyle w:val="a7"/>
        <w:tabs>
          <w:tab w:val="left" w:pos="1701"/>
        </w:tabs>
        <w:autoSpaceDE w:val="0"/>
        <w:ind w:left="0" w:firstLine="284"/>
        <w:jc w:val="both"/>
        <w:rPr>
          <w:rFonts w:eastAsia="Calibri"/>
          <w:sz w:val="22"/>
          <w:szCs w:val="22"/>
          <w:lang w:eastAsia="en-US"/>
        </w:rPr>
      </w:pPr>
      <w:r w:rsidRPr="00B127A0">
        <w:rPr>
          <w:rFonts w:eastAsia="Calibri"/>
          <w:bCs/>
          <w:sz w:val="22"/>
          <w:szCs w:val="22"/>
          <w:lang w:eastAsia="en-US"/>
        </w:rPr>
        <w:t>5</w:t>
      </w:r>
      <w:r w:rsidR="00223688" w:rsidRPr="00B127A0">
        <w:rPr>
          <w:rFonts w:eastAsia="Calibri"/>
          <w:bCs/>
          <w:sz w:val="22"/>
          <w:szCs w:val="22"/>
          <w:lang w:eastAsia="en-US"/>
        </w:rPr>
        <w:t>.4.3.8</w:t>
      </w:r>
      <w:r w:rsidR="002D6690" w:rsidRPr="00B127A0">
        <w:rPr>
          <w:rFonts w:eastAsia="Calibri"/>
          <w:bCs/>
          <w:sz w:val="22"/>
          <w:szCs w:val="22"/>
          <w:lang w:eastAsia="en-US"/>
        </w:rPr>
        <w:t xml:space="preserve"> </w:t>
      </w:r>
      <w:r w:rsidRPr="00B127A0">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 на основании результатов рассмотрения заявок на участие в аукционе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B12158" w:rsidRPr="00B127A0" w:rsidRDefault="00B81AB1" w:rsidP="00B12158">
      <w:pPr>
        <w:tabs>
          <w:tab w:val="left" w:pos="1560"/>
        </w:tabs>
        <w:ind w:firstLine="284"/>
        <w:jc w:val="both"/>
        <w:rPr>
          <w:sz w:val="22"/>
          <w:szCs w:val="22"/>
        </w:rPr>
      </w:pPr>
      <w:r w:rsidRPr="00B127A0">
        <w:rPr>
          <w:rFonts w:eastAsia="Calibri"/>
          <w:bCs/>
          <w:sz w:val="22"/>
          <w:szCs w:val="22"/>
          <w:lang w:eastAsia="en-US"/>
        </w:rPr>
        <w:t>5</w:t>
      </w:r>
      <w:r w:rsidR="00223688" w:rsidRPr="00B127A0">
        <w:rPr>
          <w:rFonts w:eastAsia="Calibri"/>
          <w:bCs/>
          <w:sz w:val="22"/>
          <w:szCs w:val="22"/>
          <w:lang w:eastAsia="en-US"/>
        </w:rPr>
        <w:t>.4.3.9</w:t>
      </w:r>
      <w:r w:rsidR="002D6690" w:rsidRPr="00B127A0">
        <w:rPr>
          <w:rFonts w:eastAsia="Calibri"/>
          <w:bCs/>
          <w:sz w:val="22"/>
          <w:szCs w:val="22"/>
          <w:lang w:eastAsia="en-US"/>
        </w:rPr>
        <w:t xml:space="preserve"> </w:t>
      </w:r>
      <w:r w:rsidR="00B12158" w:rsidRPr="00B127A0">
        <w:rPr>
          <w:sz w:val="22"/>
          <w:szCs w:val="22"/>
        </w:rPr>
        <w:t>В случае признания аукциона несостоявшимся, Заказчик вправе:</w:t>
      </w:r>
    </w:p>
    <w:p w:rsidR="00B12158" w:rsidRPr="00B127A0" w:rsidRDefault="00B12158" w:rsidP="00B12158">
      <w:pPr>
        <w:tabs>
          <w:tab w:val="left" w:pos="1560"/>
        </w:tabs>
        <w:ind w:firstLine="284"/>
        <w:jc w:val="both"/>
        <w:rPr>
          <w:sz w:val="22"/>
          <w:szCs w:val="22"/>
        </w:rPr>
      </w:pPr>
      <w:r w:rsidRPr="00B127A0">
        <w:rPr>
          <w:sz w:val="22"/>
          <w:szCs w:val="22"/>
        </w:rPr>
        <w:t xml:space="preserve">1) заключить договор с единственным участником аукциона, </w:t>
      </w:r>
      <w:r w:rsidR="004F7721" w:rsidRPr="00B127A0">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указанной в извещении </w:t>
      </w:r>
      <w:r w:rsidR="00875BDD" w:rsidRPr="00B127A0">
        <w:rPr>
          <w:rFonts w:eastAsia="Calibri"/>
          <w:sz w:val="22"/>
          <w:szCs w:val="22"/>
          <w:lang w:eastAsia="en-US"/>
        </w:rPr>
        <w:t xml:space="preserve">о проведении </w:t>
      </w:r>
      <w:r w:rsidR="004F7721" w:rsidRPr="00B127A0">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B127A0">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B127A0">
        <w:rPr>
          <w:sz w:val="22"/>
          <w:szCs w:val="22"/>
        </w:rPr>
        <w:t xml:space="preserve">. </w:t>
      </w:r>
      <w:r w:rsidR="004F7721" w:rsidRPr="00B127A0">
        <w:rPr>
          <w:rFonts w:eastAsia="Calibri"/>
          <w:sz w:val="22"/>
          <w:szCs w:val="22"/>
          <w:lang w:eastAsia="en-US"/>
        </w:rPr>
        <w:lastRenderedPageBreak/>
        <w:t>Участник закупки, признанный единственным участником аукциона, не вправе отказаться от заклю</w:t>
      </w:r>
      <w:r w:rsidR="00223688" w:rsidRPr="00B127A0">
        <w:rPr>
          <w:rFonts w:eastAsia="Calibri"/>
          <w:sz w:val="22"/>
          <w:szCs w:val="22"/>
          <w:lang w:eastAsia="en-US"/>
        </w:rPr>
        <w:t>чения договора</w:t>
      </w:r>
      <w:r w:rsidRPr="00B127A0">
        <w:rPr>
          <w:sz w:val="22"/>
          <w:szCs w:val="22"/>
        </w:rPr>
        <w:t>;</w:t>
      </w:r>
    </w:p>
    <w:p w:rsidR="00B12158" w:rsidRPr="00B127A0" w:rsidRDefault="00B12158" w:rsidP="00B12158">
      <w:pPr>
        <w:tabs>
          <w:tab w:val="left" w:pos="1560"/>
        </w:tabs>
        <w:ind w:firstLine="284"/>
        <w:jc w:val="both"/>
        <w:rPr>
          <w:sz w:val="22"/>
          <w:szCs w:val="22"/>
        </w:rPr>
      </w:pPr>
      <w:r w:rsidRPr="00B127A0">
        <w:rPr>
          <w:sz w:val="22"/>
          <w:szCs w:val="22"/>
        </w:rPr>
        <w:t>2) провести повторную процедуру закупки, в том числе с изменением условий закупки;</w:t>
      </w:r>
    </w:p>
    <w:p w:rsidR="00B12158" w:rsidRPr="00B127A0" w:rsidRDefault="00B12158" w:rsidP="00185016">
      <w:pPr>
        <w:tabs>
          <w:tab w:val="left" w:pos="867"/>
          <w:tab w:val="left" w:pos="1560"/>
        </w:tabs>
        <w:ind w:firstLine="284"/>
        <w:jc w:val="both"/>
        <w:rPr>
          <w:sz w:val="22"/>
          <w:szCs w:val="22"/>
        </w:rPr>
      </w:pPr>
      <w:r w:rsidRPr="00B127A0">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B127A0">
        <w:rPr>
          <w:sz w:val="22"/>
          <w:szCs w:val="22"/>
        </w:rPr>
        <w:t>.</w:t>
      </w:r>
    </w:p>
    <w:p w:rsidR="00AA7395" w:rsidRPr="00B127A0" w:rsidRDefault="00AA7395" w:rsidP="00AA7395">
      <w:pPr>
        <w:autoSpaceDE w:val="0"/>
        <w:ind w:firstLine="284"/>
        <w:jc w:val="both"/>
        <w:rPr>
          <w:rFonts w:eastAsia="Calibri"/>
          <w:sz w:val="22"/>
          <w:szCs w:val="22"/>
          <w:lang w:eastAsia="en-US"/>
        </w:rPr>
      </w:pPr>
      <w:r w:rsidRPr="00B127A0">
        <w:rPr>
          <w:rFonts w:eastAsia="Calibri"/>
          <w:bCs/>
          <w:sz w:val="22"/>
          <w:szCs w:val="22"/>
          <w:lang w:eastAsia="en-US"/>
        </w:rPr>
        <w:t>5.4.</w:t>
      </w:r>
      <w:r w:rsidR="006E5F75" w:rsidRPr="00B127A0">
        <w:rPr>
          <w:rFonts w:eastAsia="Calibri"/>
          <w:bCs/>
          <w:sz w:val="22"/>
          <w:szCs w:val="22"/>
          <w:lang w:eastAsia="en-US"/>
        </w:rPr>
        <w:t>4</w:t>
      </w:r>
      <w:r w:rsidRPr="00B127A0">
        <w:rPr>
          <w:rFonts w:eastAsia="Calibri"/>
          <w:bCs/>
          <w:sz w:val="22"/>
          <w:szCs w:val="22"/>
          <w:lang w:eastAsia="en-US"/>
        </w:rPr>
        <w:t xml:space="preserve"> Порядок проведения аукциона.</w:t>
      </w:r>
    </w:p>
    <w:p w:rsidR="00AA7395" w:rsidRPr="00B127A0" w:rsidRDefault="006E5F75"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5.4.4.1 В аукционе</w:t>
      </w:r>
      <w:r w:rsidR="00AA7395" w:rsidRPr="00B127A0">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AA7395" w:rsidRPr="00B127A0" w:rsidRDefault="006E5F75"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5.4.4</w:t>
      </w:r>
      <w:r w:rsidR="00AA7395" w:rsidRPr="00B127A0">
        <w:rPr>
          <w:rFonts w:eastAsia="Calibri"/>
          <w:sz w:val="22"/>
          <w:szCs w:val="22"/>
          <w:lang w:eastAsia="en-US"/>
        </w:rPr>
        <w:t xml:space="preserve">.2 Аукцион проводится </w:t>
      </w:r>
      <w:r w:rsidRPr="00B127A0">
        <w:rPr>
          <w:rFonts w:eastAsia="Calibri"/>
          <w:sz w:val="22"/>
          <w:szCs w:val="22"/>
          <w:lang w:eastAsia="en-US"/>
        </w:rPr>
        <w:t xml:space="preserve">в день, </w:t>
      </w:r>
      <w:r w:rsidR="00AA7395" w:rsidRPr="00B127A0">
        <w:rPr>
          <w:rFonts w:eastAsia="Calibri"/>
          <w:sz w:val="22"/>
          <w:szCs w:val="22"/>
          <w:lang w:eastAsia="en-US"/>
        </w:rPr>
        <w:t>время</w:t>
      </w:r>
      <w:r w:rsidRPr="00B127A0">
        <w:rPr>
          <w:rFonts w:eastAsia="Calibri"/>
          <w:sz w:val="22"/>
          <w:szCs w:val="22"/>
          <w:lang w:eastAsia="en-US"/>
        </w:rPr>
        <w:t xml:space="preserve"> и месте</w:t>
      </w:r>
      <w:r w:rsidR="00AA7395" w:rsidRPr="00B127A0">
        <w:rPr>
          <w:rFonts w:eastAsia="Calibri"/>
          <w:sz w:val="22"/>
          <w:szCs w:val="22"/>
          <w:lang w:eastAsia="en-US"/>
        </w:rPr>
        <w:t>, указанные в извещении о проведении аукциона ив документации об аукционе.</w:t>
      </w:r>
    </w:p>
    <w:p w:rsidR="00AA7395" w:rsidRPr="00B127A0" w:rsidRDefault="00402525"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5.4.4</w:t>
      </w:r>
      <w:r w:rsidR="00AA7395" w:rsidRPr="00B127A0">
        <w:rPr>
          <w:rFonts w:eastAsia="Calibri"/>
          <w:sz w:val="22"/>
          <w:szCs w:val="22"/>
          <w:lang w:eastAsia="en-US"/>
        </w:rPr>
        <w:t xml:space="preserve">.3 Днем проведения аукциона может быть только рабочий день. </w:t>
      </w:r>
    </w:p>
    <w:p w:rsidR="00AA7395" w:rsidRPr="00B127A0" w:rsidRDefault="00402525" w:rsidP="00AA7395">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5.4.4</w:t>
      </w:r>
      <w:r w:rsidR="00AA7395" w:rsidRPr="00B127A0">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rsidR="00AA7395" w:rsidRPr="00B127A0" w:rsidRDefault="00402525" w:rsidP="006D5AEE">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5.4.4.5</w:t>
      </w:r>
      <w:r w:rsidR="00AA7395" w:rsidRPr="00B127A0">
        <w:rPr>
          <w:rFonts w:eastAsia="Calibri"/>
          <w:sz w:val="22"/>
          <w:szCs w:val="22"/>
        </w:rPr>
        <w:t>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6D5AEE" w:rsidRPr="00B127A0"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B127A0">
        <w:rPr>
          <w:rFonts w:eastAsia="Calibri"/>
          <w:sz w:val="22"/>
          <w:szCs w:val="22"/>
          <w:lang w:eastAsia="en-US"/>
        </w:rPr>
        <w:t>Оценка поступивших от участников аукциона предложений (ставок) осуществляется исключительно по цене.</w:t>
      </w:r>
    </w:p>
    <w:p w:rsidR="009C629E" w:rsidRPr="00B127A0"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B127A0">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A7395" w:rsidRPr="00B127A0" w:rsidRDefault="00586A9D" w:rsidP="006D5AEE">
      <w:pPr>
        <w:pStyle w:val="a7"/>
        <w:tabs>
          <w:tab w:val="left" w:pos="1560"/>
        </w:tabs>
        <w:autoSpaceDE w:val="0"/>
        <w:ind w:left="0" w:firstLine="284"/>
        <w:jc w:val="both"/>
        <w:rPr>
          <w:rFonts w:eastAsia="Calibri"/>
          <w:sz w:val="22"/>
          <w:szCs w:val="22"/>
          <w:lang w:eastAsia="en-US"/>
        </w:rPr>
      </w:pPr>
      <w:r w:rsidRPr="00B127A0">
        <w:rPr>
          <w:rFonts w:eastAsia="Calibri"/>
          <w:sz w:val="22"/>
          <w:szCs w:val="22"/>
          <w:lang w:eastAsia="en-US"/>
        </w:rPr>
        <w:t>5</w:t>
      </w:r>
      <w:r w:rsidR="006D5AEE" w:rsidRPr="00B127A0">
        <w:rPr>
          <w:rFonts w:eastAsia="Calibri"/>
          <w:sz w:val="22"/>
          <w:szCs w:val="22"/>
          <w:lang w:eastAsia="en-US"/>
        </w:rPr>
        <w:t>.4.4.8</w:t>
      </w:r>
      <w:r w:rsidRPr="00B127A0">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5656E8" w:rsidRPr="00B127A0" w:rsidRDefault="005656E8" w:rsidP="006D5AEE">
      <w:pPr>
        <w:pStyle w:val="a7"/>
        <w:tabs>
          <w:tab w:val="left" w:pos="1701"/>
        </w:tabs>
        <w:autoSpaceDE w:val="0"/>
        <w:ind w:left="0" w:firstLine="284"/>
        <w:jc w:val="both"/>
        <w:rPr>
          <w:rFonts w:eastAsia="Calibri"/>
          <w:sz w:val="22"/>
          <w:szCs w:val="22"/>
          <w:lang w:eastAsia="en-US"/>
        </w:rPr>
      </w:pPr>
    </w:p>
    <w:p w:rsidR="005656E8" w:rsidRPr="00B127A0" w:rsidRDefault="005656E8" w:rsidP="005656E8">
      <w:pPr>
        <w:pStyle w:val="1"/>
        <w:spacing w:before="0" w:after="0"/>
        <w:ind w:firstLine="284"/>
        <w:jc w:val="both"/>
        <w:rPr>
          <w:rFonts w:ascii="Times New Roman" w:hAnsi="Times New Roman" w:cs="Times New Roman"/>
          <w:sz w:val="22"/>
          <w:szCs w:val="22"/>
        </w:rPr>
      </w:pPr>
      <w:r w:rsidRPr="00B127A0">
        <w:rPr>
          <w:rFonts w:ascii="Times New Roman" w:hAnsi="Times New Roman" w:cs="Times New Roman"/>
          <w:sz w:val="22"/>
          <w:szCs w:val="22"/>
        </w:rPr>
        <w:t>5.5. Закупки путем проведения запросов предложений.</w:t>
      </w:r>
    </w:p>
    <w:p w:rsidR="005656E8" w:rsidRPr="00B127A0" w:rsidRDefault="005656E8" w:rsidP="005656E8">
      <w:pPr>
        <w:tabs>
          <w:tab w:val="left" w:pos="3544"/>
        </w:tabs>
        <w:ind w:firstLine="284"/>
        <w:jc w:val="both"/>
        <w:rPr>
          <w:sz w:val="22"/>
          <w:szCs w:val="22"/>
        </w:rPr>
      </w:pPr>
      <w:r w:rsidRPr="00B127A0">
        <w:rPr>
          <w:sz w:val="22"/>
          <w:szCs w:val="22"/>
        </w:rPr>
        <w:t>5.5.1 Общий порядок проведения запроса предложений</w:t>
      </w:r>
    </w:p>
    <w:p w:rsidR="005656E8" w:rsidRPr="00B127A0" w:rsidRDefault="005656E8" w:rsidP="00F564F3">
      <w:pPr>
        <w:ind w:firstLine="284"/>
        <w:jc w:val="both"/>
        <w:rPr>
          <w:sz w:val="22"/>
          <w:szCs w:val="22"/>
        </w:rPr>
      </w:pPr>
      <w:r w:rsidRPr="00B127A0">
        <w:rPr>
          <w:sz w:val="22"/>
          <w:szCs w:val="22"/>
        </w:rPr>
        <w:t xml:space="preserve">5.5.1.1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4385B" w:rsidRPr="00B127A0">
        <w:rPr>
          <w:sz w:val="22"/>
          <w:szCs w:val="22"/>
        </w:rPr>
        <w:t>З</w:t>
      </w:r>
      <w:r w:rsidR="00A44EAB" w:rsidRPr="00B127A0">
        <w:rPr>
          <w:sz w:val="22"/>
          <w:szCs w:val="22"/>
        </w:rPr>
        <w:t>акона № 223-ФЗ</w:t>
      </w:r>
      <w:r w:rsidR="00F564F3" w:rsidRPr="00B127A0">
        <w:rPr>
          <w:sz w:val="22"/>
          <w:szCs w:val="22"/>
        </w:rPr>
        <w:t>,</w:t>
      </w:r>
      <w:r w:rsidRPr="00B127A0">
        <w:rPr>
          <w:sz w:val="22"/>
          <w:szCs w:val="22"/>
        </w:rPr>
        <w:t xml:space="preserve">утверждается </w:t>
      </w:r>
      <w:r w:rsidR="00F564F3" w:rsidRPr="00B127A0">
        <w:rPr>
          <w:sz w:val="22"/>
          <w:szCs w:val="22"/>
        </w:rPr>
        <w:t xml:space="preserve">представителем Заказчика и должна содержать </w:t>
      </w:r>
      <w:r w:rsidRPr="00B127A0">
        <w:rPr>
          <w:sz w:val="22"/>
          <w:szCs w:val="22"/>
        </w:rPr>
        <w:t>следующие сведения:</w:t>
      </w:r>
    </w:p>
    <w:p w:rsidR="00F564F3" w:rsidRPr="00B127A0" w:rsidRDefault="00F564F3" w:rsidP="00F564F3">
      <w:pPr>
        <w:shd w:val="clear" w:color="auto" w:fill="FFFFFF"/>
        <w:ind w:firstLine="540"/>
        <w:jc w:val="both"/>
        <w:rPr>
          <w:sz w:val="22"/>
          <w:szCs w:val="22"/>
          <w:lang w:eastAsia="ru-RU"/>
        </w:rPr>
      </w:pPr>
      <w:r w:rsidRPr="00B127A0">
        <w:rPr>
          <w:sz w:val="22"/>
          <w:szCs w:val="22"/>
          <w:lang w:eastAsia="ru-RU"/>
        </w:rPr>
        <w:t xml:space="preserve">1) </w:t>
      </w:r>
      <w:r w:rsidR="006B6768" w:rsidRPr="00B127A0">
        <w:rPr>
          <w:sz w:val="22"/>
          <w:szCs w:val="22"/>
        </w:rPr>
        <w:t>Предмет договора с указанием количества поставляемого товара, объема выполняемых работ, оказываемых услуг.</w:t>
      </w:r>
      <w:r w:rsidR="006B6768" w:rsidRPr="00B127A0">
        <w:rPr>
          <w:sz w:val="22"/>
          <w:szCs w:val="22"/>
          <w:lang w:eastAsia="ru-RU"/>
        </w:rPr>
        <w:t>Т</w:t>
      </w:r>
      <w:r w:rsidRPr="00B127A0">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2) Т</w:t>
      </w:r>
      <w:r w:rsidR="00F564F3" w:rsidRPr="00B127A0">
        <w:rPr>
          <w:sz w:val="22"/>
          <w:szCs w:val="22"/>
          <w:lang w:eastAsia="ru-RU"/>
        </w:rPr>
        <w:t>ребования к содержанию, форме, оформлению и составу заявки на участие в закупке;</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3) Т</w:t>
      </w:r>
      <w:r w:rsidR="00F564F3" w:rsidRPr="00B127A0">
        <w:rPr>
          <w:sz w:val="22"/>
          <w:szCs w:val="22"/>
          <w:lang w:eastAsia="ru-RU"/>
        </w:rPr>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F564F3" w:rsidRPr="00B127A0">
        <w:rPr>
          <w:sz w:val="22"/>
          <w:szCs w:val="22"/>
          <w:lang w:eastAsia="ru-RU"/>
        </w:rPr>
        <w:lastRenderedPageBreak/>
        <w:t>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4) М</w:t>
      </w:r>
      <w:r w:rsidR="00F564F3" w:rsidRPr="00B127A0">
        <w:rPr>
          <w:sz w:val="22"/>
          <w:szCs w:val="22"/>
          <w:lang w:eastAsia="ru-RU"/>
        </w:rPr>
        <w:t>есто, условия и сроки (периоды) поставки товара, выполнения работы, оказания услуги</w:t>
      </w:r>
      <w:r w:rsidRPr="00B127A0">
        <w:rPr>
          <w:sz w:val="22"/>
          <w:szCs w:val="22"/>
          <w:lang w:eastAsia="ru-RU"/>
        </w:rPr>
        <w:t xml:space="preserve">. </w:t>
      </w:r>
      <w:r w:rsidRPr="00B127A0">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B127A0">
        <w:rPr>
          <w:sz w:val="22"/>
          <w:szCs w:val="22"/>
          <w:lang w:eastAsia="ru-RU"/>
        </w:rPr>
        <w:t>;</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5) С</w:t>
      </w:r>
      <w:r w:rsidR="00F564F3" w:rsidRPr="00B127A0">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6) Ф</w:t>
      </w:r>
      <w:r w:rsidR="00F564F3" w:rsidRPr="00B127A0">
        <w:rPr>
          <w:sz w:val="22"/>
          <w:szCs w:val="22"/>
          <w:lang w:eastAsia="ru-RU"/>
        </w:rPr>
        <w:t>орма, сроки и порядок оплаты товара, работы, услуги;</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7) П</w:t>
      </w:r>
      <w:r w:rsidR="00F564F3" w:rsidRPr="00B127A0">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564F3" w:rsidRPr="00B127A0" w:rsidRDefault="006B6768" w:rsidP="00F564F3">
      <w:pPr>
        <w:shd w:val="clear" w:color="auto" w:fill="FFFFFF"/>
        <w:ind w:firstLine="540"/>
        <w:jc w:val="both"/>
        <w:rPr>
          <w:sz w:val="22"/>
          <w:szCs w:val="22"/>
          <w:lang w:eastAsia="ru-RU"/>
        </w:rPr>
      </w:pPr>
      <w:r w:rsidRPr="00B127A0">
        <w:rPr>
          <w:sz w:val="22"/>
          <w:szCs w:val="22"/>
          <w:lang w:eastAsia="ru-RU"/>
        </w:rPr>
        <w:t>8) П</w:t>
      </w:r>
      <w:r w:rsidR="00F564F3" w:rsidRPr="00B127A0">
        <w:rPr>
          <w:sz w:val="22"/>
          <w:szCs w:val="22"/>
          <w:lang w:eastAsia="ru-RU"/>
        </w:rPr>
        <w:t>орядок,</w:t>
      </w:r>
      <w:r w:rsidRPr="00B127A0">
        <w:rPr>
          <w:sz w:val="22"/>
          <w:szCs w:val="22"/>
          <w:lang w:eastAsia="ru-RU"/>
        </w:rPr>
        <w:t xml:space="preserve"> место,</w:t>
      </w:r>
      <w:r w:rsidR="00F564F3" w:rsidRPr="00B127A0">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sidRPr="00B127A0">
        <w:rPr>
          <w:sz w:val="22"/>
          <w:szCs w:val="22"/>
          <w:lang w:eastAsia="ru-RU"/>
        </w:rPr>
        <w:t xml:space="preserve">. </w:t>
      </w:r>
      <w:r w:rsidR="00B8455E" w:rsidRPr="00B127A0">
        <w:rPr>
          <w:sz w:val="22"/>
          <w:szCs w:val="22"/>
        </w:rPr>
        <w:t>Порядок и срок отзыва заявок на участие в закупке</w:t>
      </w:r>
      <w:r w:rsidR="00F564F3" w:rsidRPr="00B127A0">
        <w:rPr>
          <w:sz w:val="22"/>
          <w:szCs w:val="22"/>
          <w:lang w:eastAsia="ru-RU"/>
        </w:rPr>
        <w:t>;</w:t>
      </w:r>
    </w:p>
    <w:p w:rsidR="00F564F3" w:rsidRPr="00B127A0" w:rsidRDefault="00B8455E" w:rsidP="00F564F3">
      <w:pPr>
        <w:shd w:val="clear" w:color="auto" w:fill="FFFFFF"/>
        <w:ind w:firstLine="540"/>
        <w:jc w:val="both"/>
        <w:rPr>
          <w:sz w:val="22"/>
          <w:szCs w:val="22"/>
          <w:lang w:eastAsia="ru-RU"/>
        </w:rPr>
      </w:pPr>
      <w:r w:rsidRPr="00B127A0">
        <w:rPr>
          <w:sz w:val="22"/>
          <w:szCs w:val="22"/>
          <w:lang w:eastAsia="ru-RU"/>
        </w:rPr>
        <w:t>9) Т</w:t>
      </w:r>
      <w:r w:rsidR="00F564F3" w:rsidRPr="00B127A0">
        <w:rPr>
          <w:sz w:val="22"/>
          <w:szCs w:val="22"/>
          <w:lang w:eastAsia="ru-RU"/>
        </w:rPr>
        <w:t>ребования к участникам такой закупки</w:t>
      </w:r>
      <w:r w:rsidRPr="00B127A0">
        <w:rPr>
          <w:sz w:val="22"/>
          <w:szCs w:val="22"/>
        </w:rPr>
        <w:t>и перечень документов, представляемых участниками для подтверждения их соответствия установленным требованиям</w:t>
      </w:r>
      <w:r w:rsidR="00F564F3" w:rsidRPr="00B127A0">
        <w:rPr>
          <w:sz w:val="22"/>
          <w:szCs w:val="22"/>
          <w:lang w:eastAsia="ru-RU"/>
        </w:rPr>
        <w:t>;</w:t>
      </w:r>
    </w:p>
    <w:p w:rsidR="00F564F3" w:rsidRPr="00B127A0" w:rsidRDefault="00B8455E" w:rsidP="00F564F3">
      <w:pPr>
        <w:shd w:val="clear" w:color="auto" w:fill="FFFFFF"/>
        <w:ind w:firstLine="540"/>
        <w:jc w:val="both"/>
        <w:rPr>
          <w:sz w:val="22"/>
          <w:szCs w:val="22"/>
          <w:lang w:eastAsia="ru-RU"/>
        </w:rPr>
      </w:pPr>
      <w:r w:rsidRPr="00B127A0">
        <w:rPr>
          <w:sz w:val="22"/>
          <w:szCs w:val="22"/>
          <w:lang w:eastAsia="ru-RU"/>
        </w:rPr>
        <w:t>10) Т</w:t>
      </w:r>
      <w:r w:rsidR="00F564F3" w:rsidRPr="00B127A0">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455E" w:rsidRPr="00B127A0" w:rsidRDefault="00B8455E" w:rsidP="000251FA">
      <w:pPr>
        <w:shd w:val="clear" w:color="auto" w:fill="FFFFFF"/>
        <w:ind w:firstLine="540"/>
        <w:jc w:val="both"/>
        <w:rPr>
          <w:sz w:val="22"/>
          <w:szCs w:val="22"/>
          <w:lang w:eastAsia="ru-RU"/>
        </w:rPr>
      </w:pPr>
      <w:r w:rsidRPr="00B127A0">
        <w:rPr>
          <w:sz w:val="22"/>
          <w:szCs w:val="22"/>
          <w:lang w:eastAsia="ru-RU"/>
        </w:rPr>
        <w:t>11) Ф</w:t>
      </w:r>
      <w:r w:rsidR="00F564F3" w:rsidRPr="00B127A0">
        <w:rPr>
          <w:sz w:val="22"/>
          <w:szCs w:val="22"/>
          <w:lang w:eastAsia="ru-RU"/>
        </w:rPr>
        <w:t>ормы, порядок, дата</w:t>
      </w:r>
      <w:r w:rsidRPr="00B127A0">
        <w:rPr>
          <w:sz w:val="22"/>
          <w:szCs w:val="22"/>
          <w:lang w:eastAsia="ru-RU"/>
        </w:rPr>
        <w:t xml:space="preserve"> начала, дата</w:t>
      </w:r>
      <w:r w:rsidR="00F564F3" w:rsidRPr="00B127A0">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rsidR="000251FA" w:rsidRPr="00B127A0" w:rsidRDefault="000251FA" w:rsidP="000251FA">
      <w:pPr>
        <w:ind w:firstLine="567"/>
        <w:jc w:val="both"/>
        <w:rPr>
          <w:sz w:val="22"/>
          <w:szCs w:val="22"/>
        </w:rPr>
      </w:pPr>
      <w:r w:rsidRPr="00B127A0">
        <w:rPr>
          <w:sz w:val="22"/>
          <w:szCs w:val="22"/>
          <w:lang w:eastAsia="ru-RU"/>
        </w:rPr>
        <w:t xml:space="preserve">12) </w:t>
      </w:r>
      <w:r w:rsidRPr="00B127A0">
        <w:rPr>
          <w:sz w:val="22"/>
          <w:szCs w:val="22"/>
        </w:rPr>
        <w:t xml:space="preserve">Место, дата и время открытия доступа к поданным в форме электронных документов заявкам на участие в закупке; </w:t>
      </w:r>
    </w:p>
    <w:p w:rsidR="00F564F3" w:rsidRPr="00B127A0" w:rsidRDefault="000251FA" w:rsidP="00F564F3">
      <w:pPr>
        <w:shd w:val="clear" w:color="auto" w:fill="FFFFFF"/>
        <w:ind w:firstLine="540"/>
        <w:jc w:val="both"/>
        <w:rPr>
          <w:sz w:val="22"/>
          <w:szCs w:val="22"/>
          <w:lang w:eastAsia="ru-RU"/>
        </w:rPr>
      </w:pPr>
      <w:r w:rsidRPr="00B127A0">
        <w:rPr>
          <w:sz w:val="22"/>
          <w:szCs w:val="22"/>
          <w:lang w:eastAsia="ru-RU"/>
        </w:rPr>
        <w:t>13) Д</w:t>
      </w:r>
      <w:r w:rsidR="00F564F3" w:rsidRPr="00B127A0">
        <w:rPr>
          <w:sz w:val="22"/>
          <w:szCs w:val="22"/>
          <w:lang w:eastAsia="ru-RU"/>
        </w:rPr>
        <w:t>ата рассмотрения предложений участников такой закупки и подведения итогов такой закупки;</w:t>
      </w:r>
    </w:p>
    <w:p w:rsidR="00F564F3" w:rsidRPr="00B127A0" w:rsidRDefault="000251FA" w:rsidP="00F564F3">
      <w:pPr>
        <w:shd w:val="clear" w:color="auto" w:fill="FFFFFF"/>
        <w:ind w:firstLine="540"/>
        <w:jc w:val="both"/>
        <w:rPr>
          <w:sz w:val="22"/>
          <w:szCs w:val="22"/>
          <w:lang w:eastAsia="ru-RU"/>
        </w:rPr>
      </w:pPr>
      <w:r w:rsidRPr="00B127A0">
        <w:rPr>
          <w:sz w:val="22"/>
          <w:szCs w:val="22"/>
          <w:lang w:eastAsia="ru-RU"/>
        </w:rPr>
        <w:t>14) К</w:t>
      </w:r>
      <w:r w:rsidR="00F564F3" w:rsidRPr="00B127A0">
        <w:rPr>
          <w:sz w:val="22"/>
          <w:szCs w:val="22"/>
          <w:lang w:eastAsia="ru-RU"/>
        </w:rPr>
        <w:t>ритерии оценки и сопоставления заявок на участие в такой закупке;</w:t>
      </w:r>
    </w:p>
    <w:p w:rsidR="00F564F3" w:rsidRPr="00B127A0" w:rsidRDefault="000251FA" w:rsidP="00F564F3">
      <w:pPr>
        <w:shd w:val="clear" w:color="auto" w:fill="FFFFFF"/>
        <w:ind w:firstLine="540"/>
        <w:jc w:val="both"/>
        <w:rPr>
          <w:sz w:val="22"/>
          <w:szCs w:val="22"/>
          <w:lang w:eastAsia="ru-RU"/>
        </w:rPr>
      </w:pPr>
      <w:r w:rsidRPr="00B127A0">
        <w:rPr>
          <w:sz w:val="22"/>
          <w:szCs w:val="22"/>
          <w:lang w:eastAsia="ru-RU"/>
        </w:rPr>
        <w:t>15) П</w:t>
      </w:r>
      <w:r w:rsidR="00F564F3" w:rsidRPr="00B127A0">
        <w:rPr>
          <w:sz w:val="22"/>
          <w:szCs w:val="22"/>
          <w:lang w:eastAsia="ru-RU"/>
        </w:rPr>
        <w:t>орядок оценки и сопоставления заявок на участие в такой закупке;</w:t>
      </w:r>
    </w:p>
    <w:p w:rsidR="00F564F3" w:rsidRPr="00B127A0" w:rsidRDefault="000251FA" w:rsidP="000251FA">
      <w:pPr>
        <w:shd w:val="clear" w:color="auto" w:fill="FFFFFF"/>
        <w:ind w:firstLine="540"/>
        <w:jc w:val="both"/>
        <w:rPr>
          <w:sz w:val="22"/>
          <w:szCs w:val="22"/>
          <w:lang w:eastAsia="ru-RU"/>
        </w:rPr>
      </w:pPr>
      <w:r w:rsidRPr="00B127A0">
        <w:rPr>
          <w:sz w:val="22"/>
          <w:szCs w:val="22"/>
          <w:lang w:eastAsia="ru-RU"/>
        </w:rPr>
        <w:t>16) О</w:t>
      </w:r>
      <w:r w:rsidR="00F564F3" w:rsidRPr="00B127A0">
        <w:rPr>
          <w:sz w:val="22"/>
          <w:szCs w:val="22"/>
          <w:lang w:eastAsia="ru-RU"/>
        </w:rPr>
        <w:t>писание предмета такой закупки в соо</w:t>
      </w:r>
      <w:r w:rsidR="006D6BB8" w:rsidRPr="00B127A0">
        <w:rPr>
          <w:sz w:val="22"/>
          <w:szCs w:val="22"/>
          <w:lang w:eastAsia="ru-RU"/>
        </w:rPr>
        <w:t>тветствии с частью 6.1 статьи 3</w:t>
      </w:r>
      <w:r w:rsidR="00A4385B" w:rsidRPr="00B127A0">
        <w:rPr>
          <w:sz w:val="22"/>
          <w:szCs w:val="22"/>
        </w:rPr>
        <w:t>З</w:t>
      </w:r>
      <w:r w:rsidR="00A44EAB" w:rsidRPr="00B127A0">
        <w:rPr>
          <w:sz w:val="22"/>
          <w:szCs w:val="22"/>
        </w:rPr>
        <w:t>акона № 223-ФЗ</w:t>
      </w:r>
      <w:r w:rsidR="00F564F3" w:rsidRPr="00B127A0">
        <w:rPr>
          <w:sz w:val="22"/>
          <w:szCs w:val="22"/>
          <w:lang w:eastAsia="ru-RU"/>
        </w:rPr>
        <w:t>;</w:t>
      </w:r>
    </w:p>
    <w:p w:rsidR="005656E8" w:rsidRPr="00B127A0" w:rsidRDefault="000251FA" w:rsidP="000251FA">
      <w:pPr>
        <w:ind w:firstLine="567"/>
        <w:jc w:val="both"/>
        <w:rPr>
          <w:sz w:val="22"/>
          <w:szCs w:val="22"/>
        </w:rPr>
      </w:pPr>
      <w:r w:rsidRPr="00B127A0">
        <w:rPr>
          <w:sz w:val="22"/>
          <w:szCs w:val="22"/>
        </w:rPr>
        <w:t>17</w:t>
      </w:r>
      <w:r w:rsidR="005656E8" w:rsidRPr="00B127A0">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5656E8" w:rsidRPr="00B127A0" w:rsidRDefault="000251FA" w:rsidP="000251FA">
      <w:pPr>
        <w:ind w:firstLine="567"/>
        <w:jc w:val="both"/>
        <w:rPr>
          <w:sz w:val="22"/>
          <w:szCs w:val="22"/>
        </w:rPr>
      </w:pPr>
      <w:r w:rsidRPr="00B127A0">
        <w:rPr>
          <w:sz w:val="22"/>
          <w:szCs w:val="22"/>
        </w:rPr>
        <w:t>18</w:t>
      </w:r>
      <w:r w:rsidR="005656E8" w:rsidRPr="00B127A0">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5656E8" w:rsidRPr="00B127A0" w:rsidRDefault="000251FA" w:rsidP="000251FA">
      <w:pPr>
        <w:ind w:firstLine="567"/>
        <w:jc w:val="both"/>
        <w:rPr>
          <w:sz w:val="22"/>
          <w:szCs w:val="22"/>
        </w:rPr>
      </w:pPr>
      <w:r w:rsidRPr="00B127A0">
        <w:rPr>
          <w:sz w:val="22"/>
          <w:szCs w:val="22"/>
        </w:rPr>
        <w:t>19</w:t>
      </w:r>
      <w:r w:rsidR="005656E8" w:rsidRPr="00B127A0">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5656E8" w:rsidRPr="00B127A0" w:rsidRDefault="000251FA" w:rsidP="000251FA">
      <w:pPr>
        <w:pStyle w:val="a7"/>
        <w:tabs>
          <w:tab w:val="left" w:pos="0"/>
          <w:tab w:val="left" w:pos="1134"/>
        </w:tabs>
        <w:ind w:left="0" w:firstLine="567"/>
        <w:jc w:val="both"/>
        <w:rPr>
          <w:sz w:val="22"/>
          <w:szCs w:val="22"/>
        </w:rPr>
      </w:pPr>
      <w:r w:rsidRPr="00B127A0">
        <w:rPr>
          <w:sz w:val="22"/>
          <w:szCs w:val="22"/>
        </w:rPr>
        <w:t>20</w:t>
      </w:r>
      <w:r w:rsidR="005656E8" w:rsidRPr="00B127A0">
        <w:rPr>
          <w:sz w:val="22"/>
          <w:szCs w:val="22"/>
        </w:rPr>
        <w:t xml:space="preserve">) Иные сведения, перечисленные в части 10 статьи 4 </w:t>
      </w:r>
      <w:r w:rsidR="00A4385B" w:rsidRPr="00B127A0">
        <w:rPr>
          <w:sz w:val="22"/>
          <w:szCs w:val="22"/>
        </w:rPr>
        <w:t>З</w:t>
      </w:r>
      <w:r w:rsidR="00A44EAB" w:rsidRPr="00B127A0">
        <w:rPr>
          <w:sz w:val="22"/>
          <w:szCs w:val="22"/>
        </w:rPr>
        <w:t>акона № 223-ФЗ</w:t>
      </w:r>
      <w:r w:rsidR="005656E8" w:rsidRPr="00B127A0">
        <w:rPr>
          <w:sz w:val="22"/>
          <w:szCs w:val="22"/>
        </w:rPr>
        <w:t>.</w:t>
      </w:r>
    </w:p>
    <w:p w:rsidR="005656E8" w:rsidRPr="00B127A0" w:rsidRDefault="005656E8" w:rsidP="000251FA">
      <w:pPr>
        <w:pStyle w:val="a7"/>
        <w:tabs>
          <w:tab w:val="left" w:pos="0"/>
          <w:tab w:val="left" w:pos="1134"/>
        </w:tabs>
        <w:ind w:left="0" w:firstLine="567"/>
        <w:jc w:val="both"/>
        <w:rPr>
          <w:sz w:val="22"/>
          <w:szCs w:val="22"/>
        </w:rPr>
      </w:pPr>
      <w:r w:rsidRPr="00B127A0">
        <w:rPr>
          <w:sz w:val="22"/>
          <w:szCs w:val="22"/>
        </w:rPr>
        <w:t>Перечень сведений, содержащийся в документации, может быть расширен по усмотрению Заказчика</w:t>
      </w:r>
      <w:r w:rsidR="006D6BB8" w:rsidRPr="00B127A0">
        <w:rPr>
          <w:sz w:val="22"/>
          <w:szCs w:val="22"/>
        </w:rPr>
        <w:t>.</w:t>
      </w:r>
    </w:p>
    <w:p w:rsidR="005656E8" w:rsidRPr="00B127A0" w:rsidRDefault="006A3814" w:rsidP="005656E8">
      <w:pPr>
        <w:pStyle w:val="a7"/>
        <w:tabs>
          <w:tab w:val="left" w:pos="1701"/>
        </w:tabs>
        <w:ind w:left="0" w:firstLine="284"/>
        <w:jc w:val="both"/>
        <w:rPr>
          <w:sz w:val="22"/>
          <w:szCs w:val="22"/>
        </w:rPr>
      </w:pPr>
      <w:r w:rsidRPr="00B127A0">
        <w:rPr>
          <w:sz w:val="22"/>
          <w:szCs w:val="22"/>
        </w:rPr>
        <w:t>5.5.2</w:t>
      </w:r>
      <w:r w:rsidR="005656E8" w:rsidRPr="00B127A0">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5656E8" w:rsidRPr="00B127A0" w:rsidRDefault="006A3814" w:rsidP="005656E8">
      <w:pPr>
        <w:ind w:firstLine="284"/>
        <w:jc w:val="both"/>
        <w:rPr>
          <w:sz w:val="22"/>
          <w:szCs w:val="22"/>
        </w:rPr>
      </w:pPr>
      <w:r w:rsidRPr="00B127A0">
        <w:rPr>
          <w:sz w:val="22"/>
          <w:szCs w:val="22"/>
        </w:rPr>
        <w:t>5.5.3</w:t>
      </w:r>
      <w:r w:rsidR="005656E8" w:rsidRPr="00B127A0">
        <w:rPr>
          <w:sz w:val="22"/>
          <w:szCs w:val="22"/>
        </w:rPr>
        <w:t>. Сведения, содержащиеся в документации, должны соответствовать сведениям, указанным в извещении о проведении запроса предложений.</w:t>
      </w:r>
    </w:p>
    <w:p w:rsidR="005656E8" w:rsidRPr="00B127A0" w:rsidRDefault="006A3814" w:rsidP="005656E8">
      <w:pPr>
        <w:ind w:firstLine="284"/>
        <w:jc w:val="both"/>
        <w:rPr>
          <w:sz w:val="22"/>
          <w:szCs w:val="22"/>
        </w:rPr>
      </w:pPr>
      <w:r w:rsidRPr="00B127A0">
        <w:rPr>
          <w:sz w:val="22"/>
          <w:szCs w:val="22"/>
        </w:rPr>
        <w:t>5.5.4.</w:t>
      </w:r>
      <w:r w:rsidR="005656E8" w:rsidRPr="00B127A0">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sidRPr="00B127A0">
        <w:rPr>
          <w:sz w:val="22"/>
          <w:szCs w:val="22"/>
        </w:rPr>
        <w:t xml:space="preserve"> Запрос предложений </w:t>
      </w:r>
      <w:r w:rsidR="00A35209" w:rsidRPr="00B127A0">
        <w:rPr>
          <w:sz w:val="22"/>
          <w:szCs w:val="22"/>
        </w:rPr>
        <w:lastRenderedPageBreak/>
        <w:t>проводится в один этап, если иное не предусмотрено документацией о проведении запро</w:t>
      </w:r>
      <w:r w:rsidR="00913E45" w:rsidRPr="00B127A0">
        <w:rPr>
          <w:sz w:val="22"/>
          <w:szCs w:val="22"/>
        </w:rPr>
        <w:t>с</w:t>
      </w:r>
      <w:r w:rsidR="00A35209" w:rsidRPr="00B127A0">
        <w:rPr>
          <w:sz w:val="22"/>
          <w:szCs w:val="22"/>
        </w:rPr>
        <w:t>а предложений.</w:t>
      </w:r>
    </w:p>
    <w:p w:rsidR="005656E8" w:rsidRPr="00B127A0" w:rsidRDefault="000E0D86" w:rsidP="005656E8">
      <w:pPr>
        <w:ind w:firstLine="284"/>
        <w:jc w:val="both"/>
        <w:rPr>
          <w:sz w:val="22"/>
          <w:szCs w:val="22"/>
        </w:rPr>
      </w:pPr>
      <w:r w:rsidRPr="00B127A0">
        <w:rPr>
          <w:sz w:val="22"/>
          <w:szCs w:val="22"/>
        </w:rPr>
        <w:t>5.5.5.</w:t>
      </w:r>
      <w:r w:rsidR="005656E8" w:rsidRPr="00B127A0">
        <w:rPr>
          <w:sz w:val="22"/>
          <w:szCs w:val="22"/>
        </w:rPr>
        <w:t xml:space="preserve"> Порядок </w:t>
      </w:r>
      <w:r w:rsidR="00913E45" w:rsidRPr="00B127A0">
        <w:rPr>
          <w:sz w:val="22"/>
          <w:szCs w:val="22"/>
        </w:rPr>
        <w:t xml:space="preserve">открытия доступа к поданным в форме электронных документов заявкам на участие </w:t>
      </w:r>
      <w:r w:rsidR="005656E8" w:rsidRPr="00B127A0">
        <w:rPr>
          <w:sz w:val="22"/>
          <w:szCs w:val="22"/>
        </w:rPr>
        <w:t>в запросе предложений:</w:t>
      </w:r>
    </w:p>
    <w:p w:rsidR="005656E8" w:rsidRPr="00B127A0" w:rsidRDefault="000E0D86" w:rsidP="005656E8">
      <w:pPr>
        <w:ind w:firstLine="284"/>
        <w:jc w:val="both"/>
        <w:rPr>
          <w:sz w:val="22"/>
          <w:szCs w:val="22"/>
        </w:rPr>
      </w:pPr>
      <w:r w:rsidRPr="00B127A0">
        <w:rPr>
          <w:sz w:val="22"/>
          <w:szCs w:val="22"/>
        </w:rPr>
        <w:t>5.5.5</w:t>
      </w:r>
      <w:r w:rsidR="005656E8" w:rsidRPr="00B127A0">
        <w:rPr>
          <w:sz w:val="22"/>
          <w:szCs w:val="22"/>
        </w:rPr>
        <w:t xml:space="preserve">.1 В день, во время и в месте, указанные в извещении о проведении запроса предложений, закупочной Комиссией </w:t>
      </w:r>
      <w:r w:rsidR="00913E45" w:rsidRPr="00B127A0">
        <w:rPr>
          <w:sz w:val="22"/>
          <w:szCs w:val="22"/>
        </w:rPr>
        <w:t>проводится процедура открытия доступа к поданным в форме электронных документов заявкам на участие в закупке</w:t>
      </w:r>
      <w:r w:rsidR="005656E8" w:rsidRPr="00B127A0">
        <w:rPr>
          <w:sz w:val="22"/>
          <w:szCs w:val="22"/>
        </w:rPr>
        <w:t>.</w:t>
      </w:r>
    </w:p>
    <w:p w:rsidR="005656E8" w:rsidRPr="00B127A0" w:rsidRDefault="005656E8" w:rsidP="005656E8">
      <w:pPr>
        <w:ind w:firstLine="284"/>
        <w:jc w:val="both"/>
        <w:rPr>
          <w:sz w:val="22"/>
          <w:szCs w:val="22"/>
        </w:rPr>
      </w:pPr>
      <w:r w:rsidRPr="00B127A0">
        <w:rPr>
          <w:sz w:val="22"/>
          <w:szCs w:val="22"/>
        </w:rPr>
        <w:t xml:space="preserve">По решению Комиссии в целях информационной открытости деятельности Заказчика в сфере закупок </w:t>
      </w:r>
      <w:r w:rsidR="00913E45" w:rsidRPr="00B127A0">
        <w:rPr>
          <w:sz w:val="22"/>
          <w:szCs w:val="22"/>
        </w:rPr>
        <w:t>открытие доступа к поданным в форме электронных документов заявкам на участие в закупке</w:t>
      </w:r>
      <w:r w:rsidRPr="00B127A0">
        <w:rPr>
          <w:sz w:val="22"/>
          <w:szCs w:val="22"/>
        </w:rPr>
        <w:t xml:space="preserve"> может производиться Комиссией публично. </w:t>
      </w:r>
    </w:p>
    <w:p w:rsidR="005656E8" w:rsidRPr="00B127A0" w:rsidRDefault="005656E8" w:rsidP="005656E8">
      <w:pPr>
        <w:ind w:firstLine="284"/>
        <w:jc w:val="both"/>
        <w:rPr>
          <w:sz w:val="22"/>
          <w:szCs w:val="22"/>
        </w:rPr>
      </w:pPr>
      <w:r w:rsidRPr="00B127A0">
        <w:rPr>
          <w:sz w:val="22"/>
          <w:szCs w:val="22"/>
        </w:rPr>
        <w:t xml:space="preserve">Вслучае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B127A0">
        <w:rPr>
          <w:sz w:val="22"/>
          <w:szCs w:val="22"/>
        </w:rPr>
        <w:t xml:space="preserve">открытии доступа к поданным в форме электронных документов заявкам на участие в </w:t>
      </w:r>
      <w:r w:rsidRPr="00B127A0">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5656E8" w:rsidRPr="00B127A0" w:rsidRDefault="005656E8" w:rsidP="005656E8">
      <w:pPr>
        <w:ind w:firstLine="284"/>
        <w:jc w:val="both"/>
        <w:rPr>
          <w:sz w:val="22"/>
          <w:szCs w:val="22"/>
        </w:rPr>
      </w:pPr>
      <w:r w:rsidRPr="00B127A0">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B127A0">
        <w:rPr>
          <w:sz w:val="22"/>
          <w:szCs w:val="22"/>
        </w:rPr>
        <w:t>открытия доступа к поданным в форме электронных документов заявкам на участие в закупке</w:t>
      </w:r>
      <w:r w:rsidRPr="00B127A0">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B127A0">
        <w:rPr>
          <w:sz w:val="22"/>
          <w:szCs w:val="22"/>
        </w:rPr>
        <w:t xml:space="preserve">открытию доступа к поданным в форме электронных документов заявкам на участие </w:t>
      </w:r>
      <w:r w:rsidRPr="00B127A0">
        <w:rPr>
          <w:sz w:val="22"/>
          <w:szCs w:val="22"/>
        </w:rPr>
        <w:t>в запросе предложений, могут быть удалены из зала (помещения) по решению Комиссии.</w:t>
      </w:r>
    </w:p>
    <w:p w:rsidR="005656E8" w:rsidRPr="00B127A0" w:rsidRDefault="000E0D86" w:rsidP="005656E8">
      <w:pPr>
        <w:ind w:firstLine="284"/>
        <w:jc w:val="both"/>
        <w:rPr>
          <w:sz w:val="22"/>
          <w:szCs w:val="22"/>
        </w:rPr>
      </w:pPr>
      <w:r w:rsidRPr="00B127A0">
        <w:rPr>
          <w:sz w:val="22"/>
          <w:szCs w:val="22"/>
        </w:rPr>
        <w:t>5.5.5</w:t>
      </w:r>
      <w:r w:rsidR="005656E8" w:rsidRPr="00B127A0">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B127A0">
        <w:rPr>
          <w:sz w:val="22"/>
          <w:szCs w:val="22"/>
        </w:rPr>
        <w:t>подавшего заявку на участие в закупке</w:t>
      </w:r>
      <w:r w:rsidR="005656E8" w:rsidRPr="00B127A0">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B127A0">
        <w:rPr>
          <w:sz w:val="22"/>
          <w:szCs w:val="22"/>
        </w:rPr>
        <w:t xml:space="preserve">открытии доступа к поданным в форме электронных документов заявкам на участие </w:t>
      </w:r>
      <w:r w:rsidR="005656E8" w:rsidRPr="00B127A0">
        <w:rPr>
          <w:sz w:val="22"/>
          <w:szCs w:val="22"/>
        </w:rPr>
        <w:t>в запросе предложений</w:t>
      </w:r>
      <w:r w:rsidR="00844E62" w:rsidRPr="00B127A0">
        <w:rPr>
          <w:sz w:val="22"/>
          <w:szCs w:val="22"/>
        </w:rPr>
        <w:t>.</w:t>
      </w:r>
      <w:r w:rsidR="005656E8" w:rsidRPr="00B127A0">
        <w:rPr>
          <w:sz w:val="22"/>
          <w:szCs w:val="22"/>
        </w:rPr>
        <w:t xml:space="preserve"> Результаты </w:t>
      </w:r>
      <w:r w:rsidR="00844E62" w:rsidRPr="00B127A0">
        <w:rPr>
          <w:sz w:val="22"/>
          <w:szCs w:val="22"/>
        </w:rPr>
        <w:t xml:space="preserve">открытия доступа к поданным в форме электронных документов заявкам на участие в закупке </w:t>
      </w:r>
      <w:r w:rsidR="005656E8" w:rsidRPr="00B127A0">
        <w:rPr>
          <w:sz w:val="22"/>
          <w:szCs w:val="22"/>
        </w:rPr>
        <w:t xml:space="preserve">отражаются в </w:t>
      </w:r>
      <w:r w:rsidR="00F70D13" w:rsidRPr="00B127A0">
        <w:rPr>
          <w:sz w:val="22"/>
          <w:szCs w:val="22"/>
        </w:rPr>
        <w:t>Итоговом протоколе</w:t>
      </w:r>
      <w:r w:rsidR="005656E8" w:rsidRPr="00B127A0">
        <w:rPr>
          <w:sz w:val="22"/>
          <w:szCs w:val="22"/>
        </w:rPr>
        <w:t>.</w:t>
      </w:r>
    </w:p>
    <w:p w:rsidR="005656E8" w:rsidRPr="00B127A0" w:rsidRDefault="000E0D86" w:rsidP="005656E8">
      <w:pPr>
        <w:ind w:firstLine="284"/>
        <w:jc w:val="both"/>
        <w:rPr>
          <w:sz w:val="22"/>
          <w:szCs w:val="22"/>
        </w:rPr>
      </w:pPr>
      <w:r w:rsidRPr="00B127A0">
        <w:rPr>
          <w:sz w:val="22"/>
          <w:szCs w:val="22"/>
        </w:rPr>
        <w:t>5.5.5</w:t>
      </w:r>
      <w:r w:rsidR="005656E8" w:rsidRPr="00B127A0">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B127A0">
        <w:rPr>
          <w:sz w:val="22"/>
          <w:szCs w:val="22"/>
        </w:rPr>
        <w:t>ной заявки на участие в запросе</w:t>
      </w:r>
      <w:r w:rsidR="005656E8" w:rsidRPr="00B127A0">
        <w:rPr>
          <w:sz w:val="22"/>
          <w:szCs w:val="22"/>
        </w:rPr>
        <w:t xml:space="preserve"> предложений признается несостоявшимся.</w:t>
      </w:r>
    </w:p>
    <w:p w:rsidR="005656E8" w:rsidRPr="00B127A0" w:rsidRDefault="005656E8" w:rsidP="005656E8">
      <w:pPr>
        <w:ind w:firstLine="284"/>
        <w:jc w:val="both"/>
        <w:rPr>
          <w:sz w:val="22"/>
          <w:szCs w:val="22"/>
        </w:rPr>
      </w:pPr>
      <w:r w:rsidRPr="00B127A0">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B127A0">
        <w:rPr>
          <w:sz w:val="22"/>
          <w:szCs w:val="22"/>
        </w:rPr>
        <w:t>Итоговый протокол</w:t>
      </w:r>
      <w:r w:rsidRPr="00B127A0">
        <w:rPr>
          <w:sz w:val="22"/>
          <w:szCs w:val="22"/>
        </w:rPr>
        <w:t>, который должен содержать сведени</w:t>
      </w:r>
      <w:r w:rsidR="000E5E17" w:rsidRPr="00B127A0">
        <w:rPr>
          <w:sz w:val="22"/>
          <w:szCs w:val="22"/>
        </w:rPr>
        <w:t>я, предусмотренные пунктом 5.3.2.5</w:t>
      </w:r>
      <w:r w:rsidRPr="00B127A0">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5656E8" w:rsidRPr="00B127A0" w:rsidRDefault="005656E8" w:rsidP="005656E8">
      <w:pPr>
        <w:ind w:firstLine="284"/>
        <w:jc w:val="both"/>
        <w:rPr>
          <w:sz w:val="22"/>
          <w:szCs w:val="22"/>
        </w:rPr>
      </w:pPr>
      <w:r w:rsidRPr="00B127A0">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B127A0">
        <w:rPr>
          <w:sz w:val="22"/>
          <w:szCs w:val="22"/>
        </w:rPr>
        <w:t>порядке, предусмотренном п. 5.5.6</w:t>
      </w:r>
      <w:r w:rsidRPr="00B127A0">
        <w:rPr>
          <w:sz w:val="22"/>
          <w:szCs w:val="22"/>
        </w:rPr>
        <w:t xml:space="preserve"> настоящего Положения.</w:t>
      </w:r>
    </w:p>
    <w:p w:rsidR="005656E8" w:rsidRPr="00B127A0" w:rsidRDefault="000E5E17" w:rsidP="005656E8">
      <w:pPr>
        <w:ind w:firstLine="284"/>
        <w:jc w:val="both"/>
        <w:rPr>
          <w:sz w:val="22"/>
          <w:szCs w:val="22"/>
        </w:rPr>
      </w:pPr>
      <w:r w:rsidRPr="00B127A0">
        <w:rPr>
          <w:sz w:val="22"/>
          <w:szCs w:val="22"/>
        </w:rPr>
        <w:t>5.5.6</w:t>
      </w:r>
      <w:r w:rsidR="005656E8" w:rsidRPr="00B127A0">
        <w:rPr>
          <w:sz w:val="22"/>
          <w:szCs w:val="22"/>
        </w:rPr>
        <w:t xml:space="preserve"> Порядок рассмотрения заявок на участие в запросе предложений.</w:t>
      </w:r>
    </w:p>
    <w:p w:rsidR="005656E8" w:rsidRPr="00B127A0" w:rsidRDefault="000E5E17" w:rsidP="005656E8">
      <w:pPr>
        <w:ind w:firstLine="284"/>
        <w:jc w:val="both"/>
        <w:rPr>
          <w:sz w:val="22"/>
          <w:szCs w:val="22"/>
        </w:rPr>
      </w:pPr>
      <w:r w:rsidRPr="00B127A0">
        <w:rPr>
          <w:sz w:val="22"/>
          <w:szCs w:val="22"/>
        </w:rPr>
        <w:t>5.5.6</w:t>
      </w:r>
      <w:r w:rsidR="005656E8" w:rsidRPr="00B127A0">
        <w:rPr>
          <w:sz w:val="22"/>
          <w:szCs w:val="22"/>
        </w:rPr>
        <w:t xml:space="preserve">.1 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5656E8" w:rsidRPr="00B127A0" w:rsidRDefault="000E5E17" w:rsidP="005656E8">
      <w:pPr>
        <w:ind w:firstLine="284"/>
        <w:jc w:val="both"/>
        <w:rPr>
          <w:sz w:val="22"/>
          <w:szCs w:val="22"/>
        </w:rPr>
      </w:pPr>
      <w:r w:rsidRPr="00B127A0">
        <w:rPr>
          <w:sz w:val="22"/>
          <w:szCs w:val="22"/>
        </w:rPr>
        <w:t>5.5.6</w:t>
      </w:r>
      <w:r w:rsidR="005656E8" w:rsidRPr="00B127A0">
        <w:rPr>
          <w:sz w:val="22"/>
          <w:szCs w:val="22"/>
        </w:rPr>
        <w:t xml:space="preserve">.2 Закупочная Комиссия вправе отклонить заявку на участие в закупке в следующих случаях: </w:t>
      </w:r>
    </w:p>
    <w:p w:rsidR="005656E8" w:rsidRPr="00B127A0" w:rsidRDefault="005656E8" w:rsidP="005656E8">
      <w:pPr>
        <w:pStyle w:val="a7"/>
        <w:tabs>
          <w:tab w:val="left" w:pos="1134"/>
        </w:tabs>
        <w:ind w:left="0" w:firstLine="284"/>
        <w:jc w:val="both"/>
        <w:rPr>
          <w:sz w:val="22"/>
          <w:szCs w:val="22"/>
        </w:rPr>
      </w:pPr>
      <w:r w:rsidRPr="00B127A0">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5656E8" w:rsidRPr="00B127A0" w:rsidRDefault="005656E8" w:rsidP="005656E8">
      <w:pPr>
        <w:pStyle w:val="a7"/>
        <w:tabs>
          <w:tab w:val="left" w:pos="1134"/>
        </w:tabs>
        <w:ind w:left="0" w:firstLine="284"/>
        <w:jc w:val="both"/>
        <w:rPr>
          <w:sz w:val="22"/>
          <w:szCs w:val="22"/>
        </w:rPr>
      </w:pPr>
      <w:r w:rsidRPr="00B127A0">
        <w:rPr>
          <w:sz w:val="22"/>
          <w:szCs w:val="22"/>
        </w:rPr>
        <w:t xml:space="preserve">2) отсутствия обеспечения заявки на участие в закупке, если в документации установлено данное требование; </w:t>
      </w:r>
    </w:p>
    <w:p w:rsidR="005656E8" w:rsidRPr="00B127A0" w:rsidRDefault="005656E8" w:rsidP="005656E8">
      <w:pPr>
        <w:pStyle w:val="a7"/>
        <w:tabs>
          <w:tab w:val="left" w:pos="1134"/>
        </w:tabs>
        <w:ind w:left="0" w:firstLine="284"/>
        <w:jc w:val="both"/>
        <w:rPr>
          <w:sz w:val="22"/>
          <w:szCs w:val="22"/>
        </w:rPr>
      </w:pPr>
      <w:r w:rsidRPr="00B127A0">
        <w:rPr>
          <w:sz w:val="22"/>
          <w:szCs w:val="22"/>
        </w:rPr>
        <w:lastRenderedPageBreak/>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5656E8" w:rsidRPr="00B127A0" w:rsidRDefault="005656E8" w:rsidP="005656E8">
      <w:pPr>
        <w:pStyle w:val="a7"/>
        <w:tabs>
          <w:tab w:val="left" w:pos="1134"/>
        </w:tabs>
        <w:ind w:left="0" w:firstLine="284"/>
        <w:jc w:val="both"/>
        <w:rPr>
          <w:sz w:val="22"/>
          <w:szCs w:val="22"/>
        </w:rPr>
      </w:pPr>
      <w:r w:rsidRPr="00B127A0">
        <w:rPr>
          <w:sz w:val="22"/>
          <w:szCs w:val="22"/>
        </w:rPr>
        <w:t xml:space="preserve">4) несоответствия участника запроса предложений требованиям, указанным в документации и в п.1.4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sidRPr="00B127A0">
        <w:rPr>
          <w:sz w:val="22"/>
          <w:szCs w:val="22"/>
        </w:rPr>
        <w:t>Закона № 223-ФЗ</w:t>
      </w:r>
      <w:r w:rsidRPr="00B127A0">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5656E8" w:rsidRPr="00B127A0" w:rsidRDefault="005656E8" w:rsidP="005656E8">
      <w:pPr>
        <w:pStyle w:val="a7"/>
        <w:tabs>
          <w:tab w:val="left" w:pos="1134"/>
        </w:tabs>
        <w:ind w:left="0" w:firstLine="284"/>
        <w:jc w:val="both"/>
        <w:rPr>
          <w:sz w:val="22"/>
          <w:szCs w:val="22"/>
        </w:rPr>
      </w:pPr>
      <w:r w:rsidRPr="00B127A0">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5656E8" w:rsidRPr="00B127A0" w:rsidRDefault="005656E8" w:rsidP="005656E8">
      <w:pPr>
        <w:pStyle w:val="a7"/>
        <w:tabs>
          <w:tab w:val="left" w:pos="1134"/>
        </w:tabs>
        <w:ind w:left="0" w:firstLine="284"/>
        <w:jc w:val="both"/>
        <w:rPr>
          <w:sz w:val="22"/>
          <w:szCs w:val="22"/>
        </w:rPr>
      </w:pPr>
      <w:r w:rsidRPr="00B127A0">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5656E8" w:rsidRPr="00B127A0" w:rsidRDefault="000E5E17" w:rsidP="005656E8">
      <w:pPr>
        <w:ind w:firstLine="284"/>
        <w:jc w:val="both"/>
        <w:rPr>
          <w:sz w:val="22"/>
          <w:szCs w:val="22"/>
        </w:rPr>
      </w:pPr>
      <w:r w:rsidRPr="00B127A0">
        <w:rPr>
          <w:sz w:val="22"/>
          <w:szCs w:val="22"/>
        </w:rPr>
        <w:t>5.5.6</w:t>
      </w:r>
      <w:r w:rsidR="005656E8" w:rsidRPr="00B127A0">
        <w:rPr>
          <w:sz w:val="22"/>
          <w:szCs w:val="22"/>
        </w:rPr>
        <w:t xml:space="preserve">.3 Отклонение заявок на участие в запросе предложений по иным основаниям не допускается. </w:t>
      </w:r>
    </w:p>
    <w:p w:rsidR="00A35209" w:rsidRPr="00B127A0" w:rsidRDefault="00433870" w:rsidP="00A35209">
      <w:pPr>
        <w:ind w:firstLine="284"/>
        <w:jc w:val="both"/>
        <w:rPr>
          <w:sz w:val="22"/>
          <w:szCs w:val="22"/>
        </w:rPr>
      </w:pPr>
      <w:r w:rsidRPr="00B127A0">
        <w:rPr>
          <w:sz w:val="22"/>
          <w:szCs w:val="22"/>
        </w:rPr>
        <w:t>5.5.6</w:t>
      </w:r>
      <w:r w:rsidR="005656E8" w:rsidRPr="00B127A0">
        <w:rPr>
          <w:sz w:val="22"/>
          <w:szCs w:val="22"/>
        </w:rPr>
        <w:t>.4 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sidRPr="00B127A0">
        <w:rPr>
          <w:sz w:val="22"/>
          <w:szCs w:val="22"/>
        </w:rPr>
        <w:t>ожений отражаются в Итоговом протоколе</w:t>
      </w:r>
      <w:r w:rsidR="005656E8" w:rsidRPr="00B127A0">
        <w:rPr>
          <w:sz w:val="22"/>
          <w:szCs w:val="22"/>
        </w:rPr>
        <w:t>.</w:t>
      </w:r>
    </w:p>
    <w:p w:rsidR="005656E8" w:rsidRPr="00B127A0" w:rsidRDefault="005656E8" w:rsidP="005656E8">
      <w:pPr>
        <w:ind w:firstLine="284"/>
        <w:jc w:val="both"/>
        <w:rPr>
          <w:sz w:val="22"/>
          <w:szCs w:val="22"/>
        </w:rPr>
      </w:pPr>
      <w:r w:rsidRPr="00B127A0">
        <w:rPr>
          <w:sz w:val="22"/>
          <w:szCs w:val="22"/>
        </w:rPr>
        <w:t>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Комиссия составля</w:t>
      </w:r>
      <w:r w:rsidR="00433870" w:rsidRPr="00B127A0">
        <w:rPr>
          <w:sz w:val="22"/>
          <w:szCs w:val="22"/>
        </w:rPr>
        <w:t>ет итоговый протокол</w:t>
      </w:r>
      <w:r w:rsidRPr="00B127A0">
        <w:rPr>
          <w:sz w:val="22"/>
          <w:szCs w:val="22"/>
        </w:rPr>
        <w:t>, содержащий сведени</w:t>
      </w:r>
      <w:r w:rsidR="00433870" w:rsidRPr="00B127A0">
        <w:rPr>
          <w:sz w:val="22"/>
          <w:szCs w:val="22"/>
        </w:rPr>
        <w:t>я, предусмотренные пунктом 5.3.2.5</w:t>
      </w:r>
      <w:r w:rsidRPr="00B127A0">
        <w:rPr>
          <w:sz w:val="22"/>
          <w:szCs w:val="22"/>
        </w:rPr>
        <w:t xml:space="preserve"> настоящего Положения, и под</w:t>
      </w:r>
      <w:r w:rsidR="00433870" w:rsidRPr="00B127A0">
        <w:rPr>
          <w:sz w:val="22"/>
          <w:szCs w:val="22"/>
        </w:rPr>
        <w:t xml:space="preserve">лежит размещению Организатором </w:t>
      </w:r>
      <w:r w:rsidRPr="00B127A0">
        <w:rPr>
          <w:sz w:val="22"/>
          <w:szCs w:val="22"/>
        </w:rPr>
        <w:t>в течение 3-х дней со дня его подписания в единой информационной системе.</w:t>
      </w:r>
    </w:p>
    <w:p w:rsidR="00EC6844" w:rsidRPr="00B127A0" w:rsidRDefault="00EC6844" w:rsidP="005656E8">
      <w:pPr>
        <w:ind w:firstLine="284"/>
        <w:jc w:val="both"/>
        <w:rPr>
          <w:sz w:val="22"/>
          <w:szCs w:val="22"/>
        </w:rPr>
      </w:pPr>
      <w:r w:rsidRPr="00B127A0">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rsidR="005656E8" w:rsidRPr="00B127A0" w:rsidRDefault="00433870" w:rsidP="005656E8">
      <w:pPr>
        <w:ind w:firstLine="284"/>
        <w:jc w:val="both"/>
        <w:rPr>
          <w:sz w:val="22"/>
          <w:szCs w:val="22"/>
        </w:rPr>
      </w:pPr>
      <w:r w:rsidRPr="00B127A0">
        <w:rPr>
          <w:sz w:val="22"/>
          <w:szCs w:val="22"/>
        </w:rPr>
        <w:t>5.5.7</w:t>
      </w:r>
      <w:r w:rsidR="005656E8" w:rsidRPr="00B127A0">
        <w:rPr>
          <w:sz w:val="22"/>
          <w:szCs w:val="22"/>
        </w:rPr>
        <w:t xml:space="preserve"> Оценка и сопоставление заявок на участие в запросе предложений (порядок подведения итогов запроса предложений).</w:t>
      </w:r>
    </w:p>
    <w:p w:rsidR="005656E8" w:rsidRPr="00B127A0" w:rsidRDefault="00433870" w:rsidP="005656E8">
      <w:pPr>
        <w:ind w:firstLine="284"/>
        <w:jc w:val="both"/>
        <w:rPr>
          <w:sz w:val="22"/>
          <w:szCs w:val="22"/>
        </w:rPr>
      </w:pPr>
      <w:r w:rsidRPr="00B127A0">
        <w:rPr>
          <w:sz w:val="22"/>
          <w:szCs w:val="22"/>
        </w:rPr>
        <w:t>5.5.7</w:t>
      </w:r>
      <w:r w:rsidR="005656E8" w:rsidRPr="00B127A0">
        <w:rPr>
          <w:sz w:val="22"/>
          <w:szCs w:val="22"/>
        </w:rPr>
        <w:t xml:space="preserve">.1 Закупочная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5656E8" w:rsidRPr="00B127A0" w:rsidRDefault="00433870" w:rsidP="005656E8">
      <w:pPr>
        <w:ind w:firstLine="284"/>
        <w:jc w:val="both"/>
        <w:rPr>
          <w:sz w:val="22"/>
          <w:szCs w:val="22"/>
        </w:rPr>
      </w:pPr>
      <w:r w:rsidRPr="00B127A0">
        <w:rPr>
          <w:sz w:val="22"/>
          <w:szCs w:val="22"/>
        </w:rPr>
        <w:t>5.5.7</w:t>
      </w:r>
      <w:r w:rsidR="005656E8" w:rsidRPr="00B127A0">
        <w:rPr>
          <w:sz w:val="22"/>
          <w:szCs w:val="22"/>
        </w:rPr>
        <w:t>.2 Оценка и сопоставление заявок (подведение итогов запроса предложений) на участие в заявке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656E8" w:rsidRPr="00B127A0" w:rsidRDefault="00FF5B8D" w:rsidP="005656E8">
      <w:pPr>
        <w:tabs>
          <w:tab w:val="left" w:pos="540"/>
          <w:tab w:val="left" w:pos="900"/>
        </w:tabs>
        <w:ind w:firstLine="284"/>
        <w:jc w:val="both"/>
        <w:rPr>
          <w:sz w:val="22"/>
          <w:szCs w:val="22"/>
        </w:rPr>
      </w:pPr>
      <w:r w:rsidRPr="00B127A0">
        <w:rPr>
          <w:sz w:val="22"/>
          <w:szCs w:val="22"/>
        </w:rPr>
        <w:t>5.5.7</w:t>
      </w:r>
      <w:r w:rsidR="005656E8" w:rsidRPr="00B127A0">
        <w:rPr>
          <w:sz w:val="22"/>
          <w:szCs w:val="22"/>
        </w:rPr>
        <w:t>.3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w:t>
      </w:r>
      <w:r w:rsidRPr="00B127A0">
        <w:rPr>
          <w:sz w:val="22"/>
          <w:szCs w:val="22"/>
        </w:rPr>
        <w:t xml:space="preserve"> с</w:t>
      </w:r>
      <w:r w:rsidR="005656E8" w:rsidRPr="00B127A0">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5656E8" w:rsidRPr="00B127A0" w:rsidRDefault="00FF5B8D" w:rsidP="005656E8">
      <w:pPr>
        <w:ind w:firstLine="284"/>
        <w:jc w:val="both"/>
        <w:rPr>
          <w:sz w:val="22"/>
          <w:szCs w:val="22"/>
        </w:rPr>
      </w:pPr>
      <w:r w:rsidRPr="00B127A0">
        <w:rPr>
          <w:sz w:val="22"/>
          <w:szCs w:val="22"/>
        </w:rPr>
        <w:t>5.5.7</w:t>
      </w:r>
      <w:r w:rsidR="005656E8" w:rsidRPr="00B127A0">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5656E8" w:rsidRPr="00B127A0" w:rsidRDefault="00FF5B8D" w:rsidP="005656E8">
      <w:pPr>
        <w:ind w:firstLine="284"/>
        <w:jc w:val="both"/>
        <w:rPr>
          <w:sz w:val="22"/>
          <w:szCs w:val="22"/>
        </w:rPr>
      </w:pPr>
      <w:r w:rsidRPr="00B127A0">
        <w:rPr>
          <w:sz w:val="22"/>
          <w:szCs w:val="22"/>
        </w:rPr>
        <w:t>5.5.7</w:t>
      </w:r>
      <w:r w:rsidR="005656E8" w:rsidRPr="00B127A0">
        <w:rPr>
          <w:sz w:val="22"/>
          <w:szCs w:val="22"/>
        </w:rPr>
        <w:t>.5 На основании результатов оценки и сопоставления заявок на участие в закупке (подведения итогов запроса предложений)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Pr="00B127A0">
        <w:rPr>
          <w:sz w:val="22"/>
          <w:szCs w:val="22"/>
        </w:rPr>
        <w:t>явках на участие в запросе</w:t>
      </w:r>
      <w:r w:rsidR="005656E8" w:rsidRPr="00B127A0">
        <w:rPr>
          <w:sz w:val="22"/>
          <w:szCs w:val="22"/>
        </w:rPr>
        <w:t xml:space="preserve"> предложений содержатся одинаковые условия исполнения договора, меньший порядковый номер присваиваетсязаявке на участие в закупке, которая поступила ранее других заявок на участие в закупке содержащих такие условия. </w:t>
      </w:r>
    </w:p>
    <w:p w:rsidR="005656E8" w:rsidRPr="00B127A0" w:rsidRDefault="00FF5B8D" w:rsidP="005656E8">
      <w:pPr>
        <w:ind w:firstLine="284"/>
        <w:jc w:val="both"/>
        <w:rPr>
          <w:sz w:val="22"/>
          <w:szCs w:val="22"/>
        </w:rPr>
      </w:pPr>
      <w:r w:rsidRPr="00B127A0">
        <w:rPr>
          <w:sz w:val="22"/>
          <w:szCs w:val="22"/>
        </w:rPr>
        <w:lastRenderedPageBreak/>
        <w:t>5.5.7</w:t>
      </w:r>
      <w:r w:rsidR="005656E8" w:rsidRPr="00B127A0">
        <w:rPr>
          <w:sz w:val="22"/>
          <w:szCs w:val="22"/>
        </w:rPr>
        <w:t>.6 Победителем запроса предлож</w:t>
      </w:r>
      <w:r w:rsidRPr="00B127A0">
        <w:rPr>
          <w:sz w:val="22"/>
          <w:szCs w:val="22"/>
        </w:rPr>
        <w:t>ений признается участник закупки</w:t>
      </w:r>
      <w:r w:rsidR="005656E8" w:rsidRPr="00B127A0">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rsidR="002F2578" w:rsidRPr="00B127A0" w:rsidRDefault="002F2578" w:rsidP="002F2578">
      <w:pPr>
        <w:ind w:firstLine="284"/>
        <w:jc w:val="both"/>
        <w:rPr>
          <w:sz w:val="22"/>
          <w:szCs w:val="22"/>
        </w:rPr>
      </w:pPr>
      <w:r w:rsidRPr="00B127A0">
        <w:rPr>
          <w:sz w:val="22"/>
          <w:szCs w:val="22"/>
        </w:rPr>
        <w:t>5.5.7.7 Результаты проведения запроса предложений оформляются Итоговым протоколом с указанием участника, заявка которого признана лучшей. Итоговый протокол должен содержать сведения, предусмотренные п. 5.3.2.5 настоящего Положения. Итоговый протокол</w:t>
      </w:r>
      <w:r w:rsidR="00A84A32" w:rsidRPr="00B127A0">
        <w:rPr>
          <w:sz w:val="22"/>
          <w:szCs w:val="22"/>
        </w:rPr>
        <w:t xml:space="preserve"> оформляется в течении 10 календарных дней с даты окончания подачи заявок, </w:t>
      </w:r>
      <w:r w:rsidRPr="00B127A0">
        <w:rPr>
          <w:sz w:val="22"/>
          <w:szCs w:val="22"/>
        </w:rPr>
        <w:t>подписывается членами закупочной Комиссии, участвовавшими в заседании по подведению итогов запроса предложений, и размещается в единой информационной системе в течение 3-х календарных дней со дня подписания указанного протокола.</w:t>
      </w:r>
    </w:p>
    <w:p w:rsidR="002F2578" w:rsidRPr="00B127A0" w:rsidRDefault="002F2578" w:rsidP="002F2578">
      <w:pPr>
        <w:ind w:firstLine="284"/>
        <w:jc w:val="both"/>
        <w:rPr>
          <w:sz w:val="22"/>
          <w:szCs w:val="22"/>
        </w:rPr>
      </w:pPr>
      <w:r w:rsidRPr="00B127A0">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5656E8" w:rsidRPr="00B127A0" w:rsidRDefault="002F2578" w:rsidP="005656E8">
      <w:pPr>
        <w:ind w:firstLine="284"/>
        <w:jc w:val="both"/>
        <w:rPr>
          <w:sz w:val="22"/>
          <w:szCs w:val="22"/>
        </w:rPr>
      </w:pPr>
      <w:r w:rsidRPr="00B127A0">
        <w:rPr>
          <w:sz w:val="22"/>
          <w:szCs w:val="22"/>
        </w:rPr>
        <w:t>5.5.8</w:t>
      </w:r>
      <w:r w:rsidR="005656E8" w:rsidRPr="00B127A0">
        <w:rPr>
          <w:sz w:val="22"/>
          <w:szCs w:val="22"/>
        </w:rPr>
        <w:t xml:space="preserve"> В течение </w:t>
      </w:r>
      <w:r w:rsidR="00FF5B8D" w:rsidRPr="00B127A0">
        <w:rPr>
          <w:sz w:val="22"/>
          <w:szCs w:val="22"/>
        </w:rPr>
        <w:t>пяти</w:t>
      </w:r>
      <w:r w:rsidR="005656E8" w:rsidRPr="00B127A0">
        <w:rPr>
          <w:sz w:val="22"/>
          <w:szCs w:val="22"/>
        </w:rPr>
        <w:t xml:space="preserve"> календарных дней со дня размещения </w:t>
      </w:r>
      <w:r w:rsidR="00EC6844" w:rsidRPr="00B127A0">
        <w:rPr>
          <w:sz w:val="22"/>
          <w:szCs w:val="22"/>
        </w:rPr>
        <w:t>Итогового протокола</w:t>
      </w:r>
      <w:r w:rsidR="005656E8" w:rsidRPr="00B127A0">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B127A0">
        <w:rPr>
          <w:sz w:val="22"/>
          <w:szCs w:val="22"/>
        </w:rPr>
        <w:t xml:space="preserve">предоставление </w:t>
      </w:r>
      <w:r w:rsidR="005656E8" w:rsidRPr="00B127A0">
        <w:rPr>
          <w:sz w:val="22"/>
          <w:szCs w:val="22"/>
        </w:rPr>
        <w:t>обес</w:t>
      </w:r>
      <w:r w:rsidR="00EC6844" w:rsidRPr="00B127A0">
        <w:rPr>
          <w:sz w:val="22"/>
          <w:szCs w:val="22"/>
        </w:rPr>
        <w:t>печения</w:t>
      </w:r>
      <w:r w:rsidR="001F2C5A" w:rsidRPr="00B127A0">
        <w:rPr>
          <w:sz w:val="22"/>
          <w:szCs w:val="22"/>
        </w:rPr>
        <w:t>исполнения</w:t>
      </w:r>
      <w:r w:rsidR="005656E8" w:rsidRPr="00B127A0">
        <w:rPr>
          <w:sz w:val="22"/>
          <w:szCs w:val="22"/>
        </w:rPr>
        <w:t xml:space="preserve"> договора, если в документации было установлено данное требование.</w:t>
      </w:r>
    </w:p>
    <w:p w:rsidR="005656E8" w:rsidRPr="00B127A0" w:rsidRDefault="002F2578" w:rsidP="005656E8">
      <w:pPr>
        <w:tabs>
          <w:tab w:val="left" w:pos="1560"/>
        </w:tabs>
        <w:ind w:firstLine="284"/>
        <w:jc w:val="both"/>
        <w:rPr>
          <w:sz w:val="22"/>
          <w:szCs w:val="22"/>
        </w:rPr>
      </w:pPr>
      <w:r w:rsidRPr="00B127A0">
        <w:rPr>
          <w:sz w:val="22"/>
          <w:szCs w:val="22"/>
        </w:rPr>
        <w:t>5.5.9</w:t>
      </w:r>
      <w:r w:rsidR="005656E8" w:rsidRPr="00B127A0">
        <w:rPr>
          <w:sz w:val="22"/>
          <w:szCs w:val="22"/>
        </w:rPr>
        <w:t xml:space="preserve"> В случае признания запроса предложений несостоявшимся, Заказчик вправе:</w:t>
      </w:r>
    </w:p>
    <w:p w:rsidR="005656E8" w:rsidRPr="00B127A0" w:rsidRDefault="005656E8" w:rsidP="00EE4289">
      <w:pPr>
        <w:tabs>
          <w:tab w:val="left" w:pos="1560"/>
        </w:tabs>
        <w:ind w:firstLine="284"/>
        <w:jc w:val="both"/>
        <w:rPr>
          <w:sz w:val="22"/>
          <w:szCs w:val="22"/>
        </w:rPr>
      </w:pPr>
      <w:r w:rsidRPr="00B127A0">
        <w:rPr>
          <w:sz w:val="22"/>
          <w:szCs w:val="22"/>
        </w:rPr>
        <w:t xml:space="preserve">1) </w:t>
      </w:r>
      <w:r w:rsidR="00B47688" w:rsidRPr="00B127A0">
        <w:rPr>
          <w:sz w:val="22"/>
          <w:szCs w:val="22"/>
        </w:rPr>
        <w:t xml:space="preserve">заключить договор с единственным участником запроса предложений, </w:t>
      </w:r>
      <w:r w:rsidR="00B47688" w:rsidRPr="00B127A0">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B127A0">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B127A0">
        <w:rPr>
          <w:rFonts w:eastAsia="Calibri"/>
          <w:sz w:val="22"/>
          <w:szCs w:val="22"/>
          <w:lang w:eastAsia="en-US"/>
        </w:rPr>
        <w:t>Участник закупки, признанны</w:t>
      </w:r>
      <w:r w:rsidR="00EE4289" w:rsidRPr="00B127A0">
        <w:rPr>
          <w:rFonts w:eastAsia="Calibri"/>
          <w:sz w:val="22"/>
          <w:szCs w:val="22"/>
          <w:lang w:eastAsia="en-US"/>
        </w:rPr>
        <w:t>й единственным участником запро</w:t>
      </w:r>
      <w:r w:rsidR="00B47688" w:rsidRPr="00B127A0">
        <w:rPr>
          <w:rFonts w:eastAsia="Calibri"/>
          <w:sz w:val="22"/>
          <w:szCs w:val="22"/>
          <w:lang w:eastAsia="en-US"/>
        </w:rPr>
        <w:t>са</w:t>
      </w:r>
      <w:r w:rsidR="00EE4289" w:rsidRPr="00B127A0">
        <w:rPr>
          <w:rFonts w:eastAsia="Calibri"/>
          <w:sz w:val="22"/>
          <w:szCs w:val="22"/>
          <w:lang w:eastAsia="en-US"/>
        </w:rPr>
        <w:t xml:space="preserve"> предложений</w:t>
      </w:r>
      <w:r w:rsidR="00B47688" w:rsidRPr="00B127A0">
        <w:rPr>
          <w:rFonts w:eastAsia="Calibri"/>
          <w:sz w:val="22"/>
          <w:szCs w:val="22"/>
          <w:lang w:eastAsia="en-US"/>
        </w:rPr>
        <w:t>, не вправе отказаться от заключения договора</w:t>
      </w:r>
      <w:r w:rsidR="00B47688" w:rsidRPr="00B127A0">
        <w:rPr>
          <w:sz w:val="22"/>
          <w:szCs w:val="22"/>
        </w:rPr>
        <w:t>;</w:t>
      </w:r>
    </w:p>
    <w:p w:rsidR="005656E8" w:rsidRPr="00B127A0" w:rsidRDefault="005656E8" w:rsidP="005656E8">
      <w:pPr>
        <w:tabs>
          <w:tab w:val="left" w:pos="1560"/>
        </w:tabs>
        <w:ind w:firstLine="284"/>
        <w:jc w:val="both"/>
        <w:rPr>
          <w:sz w:val="22"/>
          <w:szCs w:val="22"/>
        </w:rPr>
      </w:pPr>
      <w:r w:rsidRPr="00B127A0">
        <w:rPr>
          <w:sz w:val="22"/>
          <w:szCs w:val="22"/>
        </w:rPr>
        <w:t>2) провести повторную процедуру закупки, в том числе с изменением условий закупки;</w:t>
      </w:r>
    </w:p>
    <w:p w:rsidR="005656E8" w:rsidRPr="00B127A0" w:rsidRDefault="005656E8" w:rsidP="00185016">
      <w:pPr>
        <w:tabs>
          <w:tab w:val="left" w:pos="867"/>
          <w:tab w:val="left" w:pos="1560"/>
        </w:tabs>
        <w:ind w:firstLine="284"/>
        <w:jc w:val="both"/>
        <w:rPr>
          <w:sz w:val="22"/>
          <w:szCs w:val="22"/>
        </w:rPr>
      </w:pPr>
      <w:r w:rsidRPr="00B127A0">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B127A0">
        <w:rPr>
          <w:sz w:val="22"/>
          <w:szCs w:val="22"/>
        </w:rPr>
        <w:t>.</w:t>
      </w:r>
    </w:p>
    <w:p w:rsidR="005656E8" w:rsidRPr="00B127A0" w:rsidRDefault="002F2578" w:rsidP="005656E8">
      <w:pPr>
        <w:ind w:firstLine="284"/>
        <w:jc w:val="both"/>
        <w:rPr>
          <w:sz w:val="22"/>
          <w:szCs w:val="22"/>
        </w:rPr>
      </w:pPr>
      <w:r w:rsidRPr="00B127A0">
        <w:rPr>
          <w:sz w:val="22"/>
          <w:szCs w:val="22"/>
        </w:rPr>
        <w:t>5.5.10</w:t>
      </w:r>
      <w:r w:rsidR="005656E8" w:rsidRPr="00B127A0">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EE4289" w:rsidRPr="00B127A0" w:rsidRDefault="00EE4289" w:rsidP="005656E8">
      <w:pPr>
        <w:ind w:firstLine="284"/>
        <w:jc w:val="both"/>
        <w:rPr>
          <w:sz w:val="22"/>
          <w:szCs w:val="22"/>
        </w:rPr>
      </w:pPr>
    </w:p>
    <w:p w:rsidR="00DF1DE5" w:rsidRPr="00B127A0" w:rsidRDefault="00E8149F" w:rsidP="00E8149F">
      <w:pPr>
        <w:pStyle w:val="1"/>
        <w:spacing w:before="0" w:after="0"/>
        <w:ind w:left="283"/>
        <w:jc w:val="both"/>
        <w:rPr>
          <w:rFonts w:ascii="Times New Roman" w:hAnsi="Times New Roman" w:cs="Times New Roman"/>
          <w:sz w:val="22"/>
          <w:szCs w:val="22"/>
        </w:rPr>
      </w:pPr>
      <w:r w:rsidRPr="00B127A0">
        <w:rPr>
          <w:rFonts w:ascii="Times New Roman" w:hAnsi="Times New Roman" w:cs="Times New Roman"/>
          <w:sz w:val="22"/>
          <w:szCs w:val="22"/>
        </w:rPr>
        <w:t xml:space="preserve">5.6 </w:t>
      </w:r>
      <w:r w:rsidR="00DF1DE5" w:rsidRPr="00B127A0">
        <w:rPr>
          <w:rFonts w:ascii="Times New Roman" w:hAnsi="Times New Roman" w:cs="Times New Roman"/>
          <w:sz w:val="22"/>
          <w:szCs w:val="22"/>
        </w:rPr>
        <w:t>Закуп</w:t>
      </w:r>
      <w:r w:rsidR="00DC38C0" w:rsidRPr="00B127A0">
        <w:rPr>
          <w:rFonts w:ascii="Times New Roman" w:hAnsi="Times New Roman" w:cs="Times New Roman"/>
          <w:sz w:val="22"/>
          <w:szCs w:val="22"/>
        </w:rPr>
        <w:t>ки путем проведения запроса</w:t>
      </w:r>
      <w:r w:rsidR="00DF1DE5" w:rsidRPr="00B127A0">
        <w:rPr>
          <w:rFonts w:ascii="Times New Roman" w:hAnsi="Times New Roman" w:cs="Times New Roman"/>
          <w:sz w:val="22"/>
          <w:szCs w:val="22"/>
        </w:rPr>
        <w:t xml:space="preserve"> котировок.</w:t>
      </w:r>
    </w:p>
    <w:p w:rsidR="00DF1DE5" w:rsidRPr="00B127A0" w:rsidRDefault="00DF1DE5" w:rsidP="002E3694">
      <w:pPr>
        <w:pStyle w:val="a7"/>
        <w:numPr>
          <w:ilvl w:val="2"/>
          <w:numId w:val="18"/>
        </w:numPr>
        <w:ind w:left="0" w:firstLine="284"/>
        <w:jc w:val="both"/>
        <w:rPr>
          <w:sz w:val="22"/>
          <w:szCs w:val="22"/>
        </w:rPr>
      </w:pPr>
      <w:r w:rsidRPr="00B127A0">
        <w:rPr>
          <w:sz w:val="22"/>
          <w:szCs w:val="22"/>
        </w:rPr>
        <w:t>Общий порядок проведения запроса котировок.</w:t>
      </w:r>
    </w:p>
    <w:p w:rsidR="00DF1DE5" w:rsidRPr="00B127A0" w:rsidRDefault="002E3694" w:rsidP="002E3694">
      <w:pPr>
        <w:tabs>
          <w:tab w:val="left" w:pos="851"/>
        </w:tabs>
        <w:ind w:firstLine="284"/>
        <w:jc w:val="both"/>
        <w:rPr>
          <w:sz w:val="22"/>
          <w:szCs w:val="22"/>
        </w:rPr>
      </w:pPr>
      <w:r w:rsidRPr="00B127A0">
        <w:rPr>
          <w:sz w:val="22"/>
          <w:szCs w:val="22"/>
        </w:rPr>
        <w:t xml:space="preserve">5.6.1.1 </w:t>
      </w:r>
      <w:r w:rsidR="00DF1DE5" w:rsidRPr="00B127A0">
        <w:rPr>
          <w:sz w:val="22"/>
          <w:szCs w:val="22"/>
        </w:rPr>
        <w:t>Запрос котировок проводится в следующей последовательности:</w:t>
      </w:r>
    </w:p>
    <w:p w:rsidR="00DF1DE5" w:rsidRPr="00B127A0" w:rsidRDefault="00DF1DE5" w:rsidP="00DF1DE5">
      <w:pPr>
        <w:pStyle w:val="a7"/>
        <w:tabs>
          <w:tab w:val="left" w:pos="1134"/>
        </w:tabs>
        <w:ind w:left="0" w:firstLine="284"/>
        <w:jc w:val="both"/>
        <w:rPr>
          <w:sz w:val="22"/>
          <w:szCs w:val="22"/>
        </w:rPr>
      </w:pPr>
      <w:r w:rsidRPr="00B127A0">
        <w:rPr>
          <w:sz w:val="22"/>
          <w:szCs w:val="22"/>
        </w:rPr>
        <w:t>1) определение Заказчиком условий, требований за</w:t>
      </w:r>
      <w:r w:rsidR="00FD6007" w:rsidRPr="00B127A0">
        <w:rPr>
          <w:sz w:val="22"/>
          <w:szCs w:val="22"/>
        </w:rPr>
        <w:t>проса котировок</w:t>
      </w:r>
      <w:r w:rsidRPr="00B127A0">
        <w:rPr>
          <w:sz w:val="22"/>
          <w:szCs w:val="22"/>
        </w:rPr>
        <w:t>;</w:t>
      </w:r>
    </w:p>
    <w:p w:rsidR="00DF1DE5" w:rsidRPr="00B127A0" w:rsidRDefault="00DF1DE5" w:rsidP="00DF1DE5">
      <w:pPr>
        <w:pStyle w:val="a7"/>
        <w:tabs>
          <w:tab w:val="left" w:pos="1134"/>
        </w:tabs>
        <w:ind w:left="0" w:firstLine="284"/>
        <w:jc w:val="both"/>
        <w:rPr>
          <w:sz w:val="22"/>
          <w:szCs w:val="22"/>
        </w:rPr>
      </w:pPr>
      <w:r w:rsidRPr="00B127A0">
        <w:rPr>
          <w:sz w:val="22"/>
          <w:szCs w:val="22"/>
        </w:rPr>
        <w:t>2) размещение в единой информационной системе из</w:t>
      </w:r>
      <w:r w:rsidR="00FD6007" w:rsidRPr="00B127A0">
        <w:rPr>
          <w:sz w:val="22"/>
          <w:szCs w:val="22"/>
        </w:rPr>
        <w:t>вещения о проведении запроса котировок</w:t>
      </w:r>
      <w:r w:rsidR="002E3694" w:rsidRPr="00B127A0">
        <w:rPr>
          <w:sz w:val="22"/>
          <w:szCs w:val="22"/>
        </w:rPr>
        <w:t xml:space="preserve"> и</w:t>
      </w:r>
      <w:r w:rsidRPr="00B127A0">
        <w:rPr>
          <w:sz w:val="22"/>
          <w:szCs w:val="22"/>
        </w:rPr>
        <w:t xml:space="preserve"> проекта договора, являющегося составной частью </w:t>
      </w:r>
      <w:r w:rsidR="0094130F" w:rsidRPr="00B127A0">
        <w:rPr>
          <w:sz w:val="22"/>
          <w:szCs w:val="22"/>
        </w:rPr>
        <w:t>извещения</w:t>
      </w:r>
      <w:r w:rsidR="007103A8" w:rsidRPr="00B127A0">
        <w:rPr>
          <w:sz w:val="22"/>
          <w:szCs w:val="22"/>
        </w:rPr>
        <w:t xml:space="preserve"> (при проведении запроса котировок документация не составляется);</w:t>
      </w:r>
    </w:p>
    <w:p w:rsidR="00DF1DE5" w:rsidRPr="00B127A0" w:rsidRDefault="00DF1DE5" w:rsidP="00DF1DE5">
      <w:pPr>
        <w:pStyle w:val="a7"/>
        <w:tabs>
          <w:tab w:val="left" w:pos="1134"/>
        </w:tabs>
        <w:ind w:left="0" w:firstLine="284"/>
        <w:jc w:val="both"/>
        <w:rPr>
          <w:sz w:val="22"/>
          <w:szCs w:val="22"/>
        </w:rPr>
      </w:pPr>
      <w:r w:rsidRPr="00B127A0">
        <w:rPr>
          <w:sz w:val="22"/>
          <w:szCs w:val="22"/>
        </w:rPr>
        <w:t>3) получение</w:t>
      </w:r>
      <w:r w:rsidR="00FD6007" w:rsidRPr="00B127A0">
        <w:rPr>
          <w:sz w:val="22"/>
          <w:szCs w:val="22"/>
        </w:rPr>
        <w:t xml:space="preserve"> заявок на участие в запросе котировок</w:t>
      </w:r>
      <w:r w:rsidRPr="00B127A0">
        <w:rPr>
          <w:sz w:val="22"/>
          <w:szCs w:val="22"/>
        </w:rPr>
        <w:t>;</w:t>
      </w:r>
    </w:p>
    <w:p w:rsidR="00DF1DE5" w:rsidRPr="00B127A0" w:rsidRDefault="00DF1DE5" w:rsidP="00DC38C0">
      <w:pPr>
        <w:pStyle w:val="a7"/>
        <w:tabs>
          <w:tab w:val="left" w:pos="1134"/>
        </w:tabs>
        <w:ind w:left="0" w:firstLine="284"/>
        <w:jc w:val="both"/>
        <w:rPr>
          <w:sz w:val="22"/>
          <w:szCs w:val="22"/>
        </w:rPr>
      </w:pPr>
      <w:r w:rsidRPr="00B127A0">
        <w:rPr>
          <w:sz w:val="22"/>
          <w:szCs w:val="22"/>
        </w:rPr>
        <w:t>4) вскрытие</w:t>
      </w:r>
      <w:r w:rsidR="00DC38C0" w:rsidRPr="00B127A0">
        <w:rPr>
          <w:sz w:val="22"/>
          <w:szCs w:val="22"/>
        </w:rPr>
        <w:t xml:space="preserve">, </w:t>
      </w:r>
      <w:r w:rsidRPr="00B127A0">
        <w:rPr>
          <w:sz w:val="22"/>
          <w:szCs w:val="22"/>
        </w:rPr>
        <w:t>рассмотрение и оценка</w:t>
      </w:r>
      <w:r w:rsidR="00FD6007" w:rsidRPr="00B127A0">
        <w:rPr>
          <w:sz w:val="22"/>
          <w:szCs w:val="22"/>
        </w:rPr>
        <w:t xml:space="preserve"> заявок на участие в запросе котировок</w:t>
      </w:r>
      <w:r w:rsidRPr="00B127A0">
        <w:rPr>
          <w:sz w:val="22"/>
          <w:szCs w:val="22"/>
        </w:rPr>
        <w:t>;</w:t>
      </w:r>
    </w:p>
    <w:p w:rsidR="00DF1DE5" w:rsidRPr="00B127A0" w:rsidRDefault="00DC38C0" w:rsidP="00DF1DE5">
      <w:pPr>
        <w:pStyle w:val="a7"/>
        <w:tabs>
          <w:tab w:val="left" w:pos="1134"/>
        </w:tabs>
        <w:ind w:left="0" w:firstLine="284"/>
        <w:jc w:val="both"/>
        <w:rPr>
          <w:sz w:val="22"/>
          <w:szCs w:val="22"/>
        </w:rPr>
      </w:pPr>
      <w:r w:rsidRPr="00B127A0">
        <w:rPr>
          <w:sz w:val="22"/>
          <w:szCs w:val="22"/>
        </w:rPr>
        <w:t>5</w:t>
      </w:r>
      <w:r w:rsidR="00DF1DE5" w:rsidRPr="00B127A0">
        <w:rPr>
          <w:sz w:val="22"/>
          <w:szCs w:val="22"/>
        </w:rPr>
        <w:t>) принятие решения о результатах проведения процед</w:t>
      </w:r>
      <w:r w:rsidR="00FD6007" w:rsidRPr="00B127A0">
        <w:rPr>
          <w:sz w:val="22"/>
          <w:szCs w:val="22"/>
        </w:rPr>
        <w:t>уры запроса котировок</w:t>
      </w:r>
      <w:r w:rsidR="00DF1DE5" w:rsidRPr="00B127A0">
        <w:rPr>
          <w:sz w:val="22"/>
          <w:szCs w:val="22"/>
        </w:rPr>
        <w:t>;</w:t>
      </w:r>
    </w:p>
    <w:p w:rsidR="00DF1DE5" w:rsidRPr="00B127A0" w:rsidRDefault="00DC38C0" w:rsidP="00DF1DE5">
      <w:pPr>
        <w:pStyle w:val="a7"/>
        <w:tabs>
          <w:tab w:val="left" w:pos="1134"/>
        </w:tabs>
        <w:ind w:left="0" w:firstLine="284"/>
        <w:jc w:val="both"/>
        <w:rPr>
          <w:sz w:val="22"/>
          <w:szCs w:val="22"/>
        </w:rPr>
      </w:pPr>
      <w:r w:rsidRPr="00B127A0">
        <w:rPr>
          <w:sz w:val="22"/>
          <w:szCs w:val="22"/>
        </w:rPr>
        <w:t>6</w:t>
      </w:r>
      <w:r w:rsidR="00DF1DE5" w:rsidRPr="00B127A0">
        <w:rPr>
          <w:sz w:val="22"/>
          <w:szCs w:val="22"/>
        </w:rPr>
        <w:t>) размещение в единой информационной системе, а также в случае проведения за</w:t>
      </w:r>
      <w:r w:rsidR="00FD6007" w:rsidRPr="00B127A0">
        <w:rPr>
          <w:sz w:val="22"/>
          <w:szCs w:val="22"/>
        </w:rPr>
        <w:t>проса котировок</w:t>
      </w:r>
      <w:r w:rsidR="00DF1DE5" w:rsidRPr="00B127A0">
        <w:rPr>
          <w:sz w:val="22"/>
          <w:szCs w:val="22"/>
        </w:rPr>
        <w:t xml:space="preserve"> в электронной форме на электронной площадке (сайте Торговой системы) протоколов, составляемых в ходе закупки;</w:t>
      </w:r>
    </w:p>
    <w:p w:rsidR="00DF1DE5" w:rsidRPr="00B127A0" w:rsidRDefault="00DC38C0" w:rsidP="00DF1DE5">
      <w:pPr>
        <w:pStyle w:val="a7"/>
        <w:tabs>
          <w:tab w:val="left" w:pos="1134"/>
        </w:tabs>
        <w:ind w:left="0" w:firstLine="284"/>
        <w:jc w:val="both"/>
        <w:rPr>
          <w:sz w:val="22"/>
          <w:szCs w:val="22"/>
        </w:rPr>
      </w:pPr>
      <w:r w:rsidRPr="00B127A0">
        <w:rPr>
          <w:sz w:val="22"/>
          <w:szCs w:val="22"/>
        </w:rPr>
        <w:t>7</w:t>
      </w:r>
      <w:r w:rsidR="00DF1DE5" w:rsidRPr="00B127A0">
        <w:rPr>
          <w:sz w:val="22"/>
          <w:szCs w:val="22"/>
        </w:rPr>
        <w:t>) подписание договора с участником, представившим</w:t>
      </w:r>
      <w:r w:rsidR="00FD6007" w:rsidRPr="00B127A0">
        <w:rPr>
          <w:sz w:val="22"/>
          <w:szCs w:val="22"/>
        </w:rPr>
        <w:t xml:space="preserve"> заявку на участие в запросе котировок</w:t>
      </w:r>
      <w:r w:rsidR="00DF1DE5" w:rsidRPr="00B127A0">
        <w:rPr>
          <w:sz w:val="22"/>
          <w:szCs w:val="22"/>
        </w:rPr>
        <w:t>, признанную наилучшей.</w:t>
      </w:r>
    </w:p>
    <w:p w:rsidR="00DF1DE5" w:rsidRPr="00B127A0" w:rsidRDefault="00110B94" w:rsidP="00DF1DE5">
      <w:pPr>
        <w:ind w:firstLine="284"/>
        <w:jc w:val="both"/>
        <w:rPr>
          <w:sz w:val="22"/>
          <w:szCs w:val="22"/>
        </w:rPr>
      </w:pPr>
      <w:r w:rsidRPr="00B127A0">
        <w:rPr>
          <w:sz w:val="22"/>
          <w:szCs w:val="22"/>
        </w:rPr>
        <w:t>5.6</w:t>
      </w:r>
      <w:r w:rsidR="0094130F" w:rsidRPr="00B127A0">
        <w:rPr>
          <w:sz w:val="22"/>
          <w:szCs w:val="22"/>
        </w:rPr>
        <w:t>.2</w:t>
      </w:r>
      <w:r w:rsidR="00DF1DE5" w:rsidRPr="00B127A0">
        <w:rPr>
          <w:sz w:val="22"/>
          <w:szCs w:val="22"/>
        </w:rPr>
        <w:t xml:space="preserve"> Участник закупки вправе подать только одну</w:t>
      </w:r>
      <w:r w:rsidR="005306A2" w:rsidRPr="00B127A0">
        <w:rPr>
          <w:sz w:val="22"/>
          <w:szCs w:val="22"/>
        </w:rPr>
        <w:t xml:space="preserve"> заявку на участие в запросе котировок</w:t>
      </w:r>
      <w:r w:rsidR="00DF1DE5" w:rsidRPr="00B127A0">
        <w:rPr>
          <w:sz w:val="22"/>
          <w:szCs w:val="22"/>
        </w:rPr>
        <w:t>, внесение изменений в которую после окончания срока приема заявок не допускается.</w:t>
      </w:r>
    </w:p>
    <w:p w:rsidR="00DF1DE5" w:rsidRPr="00B127A0" w:rsidRDefault="00110B94" w:rsidP="00DF1DE5">
      <w:pPr>
        <w:ind w:firstLine="284"/>
        <w:jc w:val="both"/>
        <w:rPr>
          <w:sz w:val="22"/>
          <w:szCs w:val="22"/>
        </w:rPr>
      </w:pPr>
      <w:r w:rsidRPr="00B127A0">
        <w:rPr>
          <w:sz w:val="22"/>
          <w:szCs w:val="22"/>
        </w:rPr>
        <w:t>5.6</w:t>
      </w:r>
      <w:r w:rsidR="0094130F" w:rsidRPr="00B127A0">
        <w:rPr>
          <w:sz w:val="22"/>
          <w:szCs w:val="22"/>
        </w:rPr>
        <w:t>.3</w:t>
      </w:r>
      <w:r w:rsidR="005306A2" w:rsidRPr="00B127A0">
        <w:rPr>
          <w:sz w:val="22"/>
          <w:szCs w:val="22"/>
        </w:rPr>
        <w:t xml:space="preserve"> Заявка на участие в запросе котировок</w:t>
      </w:r>
      <w:r w:rsidR="00DF1DE5" w:rsidRPr="00B127A0">
        <w:rPr>
          <w:sz w:val="22"/>
          <w:szCs w:val="22"/>
        </w:rPr>
        <w:t xml:space="preserve"> подается участником закупки по форме, установленной в </w:t>
      </w:r>
      <w:r w:rsidR="001F2C5A" w:rsidRPr="00B127A0">
        <w:rPr>
          <w:sz w:val="22"/>
          <w:szCs w:val="22"/>
        </w:rPr>
        <w:t>извещении</w:t>
      </w:r>
      <w:r w:rsidR="00DF1DE5" w:rsidRPr="00B127A0">
        <w:rPr>
          <w:sz w:val="22"/>
          <w:szCs w:val="22"/>
        </w:rPr>
        <w:t xml:space="preserve">: </w:t>
      </w:r>
      <w:r w:rsidRPr="00B127A0">
        <w:rPr>
          <w:sz w:val="22"/>
          <w:szCs w:val="22"/>
        </w:rPr>
        <w:t>в</w:t>
      </w:r>
      <w:r w:rsidR="00DF1DE5" w:rsidRPr="00B127A0">
        <w:rPr>
          <w:sz w:val="22"/>
          <w:szCs w:val="22"/>
        </w:rPr>
        <w:t xml:space="preserve"> форме электронного документа на сайте электронной площадки (Торговой системы) в срок, указанный в</w:t>
      </w:r>
      <w:r w:rsidR="0094130F" w:rsidRPr="00B127A0">
        <w:rPr>
          <w:sz w:val="22"/>
          <w:szCs w:val="22"/>
        </w:rPr>
        <w:t xml:space="preserve"> извещен</w:t>
      </w:r>
      <w:r w:rsidRPr="00B127A0">
        <w:rPr>
          <w:sz w:val="22"/>
          <w:szCs w:val="22"/>
        </w:rPr>
        <w:t>ии о проведении запроса</w:t>
      </w:r>
      <w:r w:rsidR="005306A2" w:rsidRPr="00B127A0">
        <w:rPr>
          <w:sz w:val="22"/>
          <w:szCs w:val="22"/>
        </w:rPr>
        <w:t xml:space="preserve"> котировок</w:t>
      </w:r>
      <w:r w:rsidR="00DF1DE5" w:rsidRPr="00B127A0">
        <w:rPr>
          <w:sz w:val="22"/>
          <w:szCs w:val="22"/>
        </w:rPr>
        <w:t>.</w:t>
      </w:r>
    </w:p>
    <w:p w:rsidR="00DF1DE5" w:rsidRPr="00B127A0" w:rsidRDefault="00110B94" w:rsidP="00DF1DE5">
      <w:pPr>
        <w:ind w:firstLine="284"/>
        <w:jc w:val="both"/>
        <w:rPr>
          <w:sz w:val="22"/>
          <w:szCs w:val="22"/>
        </w:rPr>
      </w:pPr>
      <w:r w:rsidRPr="00B127A0">
        <w:rPr>
          <w:sz w:val="22"/>
          <w:szCs w:val="22"/>
        </w:rPr>
        <w:lastRenderedPageBreak/>
        <w:t>5.6</w:t>
      </w:r>
      <w:r w:rsidR="0094130F" w:rsidRPr="00B127A0">
        <w:rPr>
          <w:sz w:val="22"/>
          <w:szCs w:val="22"/>
        </w:rPr>
        <w:t>.4</w:t>
      </w:r>
      <w:r w:rsidR="005306A2" w:rsidRPr="00B127A0">
        <w:rPr>
          <w:sz w:val="22"/>
          <w:szCs w:val="22"/>
        </w:rPr>
        <w:t xml:space="preserve"> Заявки на участие в запросе котировок</w:t>
      </w:r>
      <w:r w:rsidR="00DF1DE5" w:rsidRPr="00B127A0">
        <w:rPr>
          <w:sz w:val="22"/>
          <w:szCs w:val="22"/>
        </w:rPr>
        <w:t>, поданные после окончания срока подачи, не рассматриваются и не возвращаются претендентам.</w:t>
      </w:r>
    </w:p>
    <w:p w:rsidR="0094130F" w:rsidRPr="00B127A0" w:rsidRDefault="0094130F" w:rsidP="001F2C5A">
      <w:pPr>
        <w:ind w:firstLine="284"/>
        <w:jc w:val="both"/>
        <w:rPr>
          <w:sz w:val="22"/>
          <w:szCs w:val="22"/>
        </w:rPr>
      </w:pPr>
      <w:r w:rsidRPr="00B127A0">
        <w:rPr>
          <w:sz w:val="22"/>
          <w:szCs w:val="22"/>
        </w:rPr>
        <w:t>5.6.5</w:t>
      </w:r>
      <w:r w:rsidR="005306A2" w:rsidRPr="00B127A0">
        <w:rPr>
          <w:sz w:val="22"/>
          <w:szCs w:val="22"/>
        </w:rPr>
        <w:t>Заявка на участие в запросе котировок</w:t>
      </w:r>
      <w:r w:rsidR="00DF1DE5" w:rsidRPr="00B127A0">
        <w:rPr>
          <w:sz w:val="22"/>
          <w:szCs w:val="22"/>
        </w:rPr>
        <w:t xml:space="preserve"> должна быть составлена</w:t>
      </w:r>
      <w:r w:rsidRPr="00B127A0">
        <w:rPr>
          <w:sz w:val="22"/>
          <w:szCs w:val="22"/>
        </w:rPr>
        <w:t>по форме, установленной</w:t>
      </w:r>
      <w:r w:rsidR="00C35392" w:rsidRPr="00B127A0">
        <w:rPr>
          <w:sz w:val="22"/>
          <w:szCs w:val="22"/>
        </w:rPr>
        <w:t xml:space="preserve"> Приложением № 5 к настоящему Положению о закупке.</w:t>
      </w:r>
    </w:p>
    <w:p w:rsidR="00072FB0" w:rsidRPr="00B127A0" w:rsidRDefault="00072FB0" w:rsidP="00072FB0">
      <w:pPr>
        <w:ind w:firstLine="284"/>
        <w:jc w:val="both"/>
        <w:rPr>
          <w:sz w:val="22"/>
          <w:szCs w:val="22"/>
        </w:rPr>
      </w:pPr>
      <w:r w:rsidRPr="00B127A0">
        <w:rPr>
          <w:sz w:val="22"/>
          <w:szCs w:val="22"/>
        </w:rPr>
        <w:t>5.6.6 При проведении процедуры закупки заказчиком и закупочной Комиссией проводится единая процедура вскрытия, рассмотрения и оценки заявок на участие в запросе котировок.</w:t>
      </w:r>
      <w:r w:rsidR="007103A8" w:rsidRPr="00B127A0">
        <w:rPr>
          <w:sz w:val="22"/>
          <w:szCs w:val="22"/>
        </w:rPr>
        <w:t xml:space="preserve"> Запрос котировок проводится в один этап, если иное не предусмотрено извещением о проведении запроса котировок.</w:t>
      </w:r>
    </w:p>
    <w:p w:rsidR="00746A8A" w:rsidRPr="00B127A0" w:rsidRDefault="00746A8A" w:rsidP="00746A8A">
      <w:pPr>
        <w:ind w:firstLine="284"/>
        <w:jc w:val="both"/>
        <w:rPr>
          <w:sz w:val="22"/>
          <w:szCs w:val="22"/>
        </w:rPr>
      </w:pPr>
      <w:r w:rsidRPr="00B127A0">
        <w:rPr>
          <w:sz w:val="22"/>
          <w:szCs w:val="22"/>
        </w:rPr>
        <w:t>5.6.7. Порядок открытия доступа к поданным в форме электронных документов заявкам на участие в запросе котировок:</w:t>
      </w:r>
    </w:p>
    <w:p w:rsidR="00746A8A" w:rsidRPr="00B127A0" w:rsidRDefault="00746A8A" w:rsidP="00746A8A">
      <w:pPr>
        <w:ind w:firstLine="284"/>
        <w:jc w:val="both"/>
        <w:rPr>
          <w:sz w:val="22"/>
          <w:szCs w:val="22"/>
        </w:rPr>
      </w:pPr>
      <w:r w:rsidRPr="00B127A0">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746A8A" w:rsidRPr="00B127A0" w:rsidRDefault="00746A8A" w:rsidP="00746A8A">
      <w:pPr>
        <w:ind w:firstLine="284"/>
        <w:jc w:val="both"/>
        <w:rPr>
          <w:sz w:val="22"/>
          <w:szCs w:val="22"/>
        </w:rPr>
      </w:pPr>
      <w:r w:rsidRPr="00B127A0">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rsidR="00746A8A" w:rsidRPr="00B127A0" w:rsidRDefault="00746A8A" w:rsidP="00746A8A">
      <w:pPr>
        <w:ind w:firstLine="284"/>
        <w:jc w:val="both"/>
        <w:rPr>
          <w:sz w:val="22"/>
          <w:szCs w:val="22"/>
        </w:rPr>
      </w:pPr>
      <w:r w:rsidRPr="00B127A0">
        <w:rPr>
          <w:sz w:val="22"/>
          <w:szCs w:val="22"/>
        </w:rPr>
        <w:t>Вслучае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746A8A" w:rsidRPr="00B127A0" w:rsidRDefault="00746A8A" w:rsidP="00746A8A">
      <w:pPr>
        <w:ind w:firstLine="284"/>
        <w:jc w:val="both"/>
        <w:rPr>
          <w:sz w:val="22"/>
          <w:szCs w:val="22"/>
        </w:rPr>
      </w:pPr>
      <w:r w:rsidRPr="00B127A0">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746A8A" w:rsidRPr="00B127A0" w:rsidRDefault="00746A8A" w:rsidP="00F70D13">
      <w:pPr>
        <w:ind w:firstLine="284"/>
        <w:jc w:val="both"/>
        <w:rPr>
          <w:sz w:val="22"/>
          <w:szCs w:val="22"/>
        </w:rPr>
      </w:pPr>
      <w:r w:rsidRPr="00B127A0">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B127A0">
        <w:rPr>
          <w:sz w:val="22"/>
          <w:szCs w:val="22"/>
        </w:rPr>
        <w:t>в запросе котировок</w:t>
      </w:r>
      <w:r w:rsidRPr="00B127A0">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B127A0">
        <w:rPr>
          <w:sz w:val="22"/>
          <w:szCs w:val="22"/>
        </w:rPr>
        <w:t>Итоговом протоколе.</w:t>
      </w:r>
    </w:p>
    <w:p w:rsidR="00DF1DE5" w:rsidRPr="00B127A0" w:rsidRDefault="00CF5ED5" w:rsidP="00DF1DE5">
      <w:pPr>
        <w:ind w:firstLine="284"/>
        <w:jc w:val="both"/>
        <w:rPr>
          <w:sz w:val="22"/>
          <w:szCs w:val="22"/>
        </w:rPr>
      </w:pPr>
      <w:r w:rsidRPr="00B127A0">
        <w:rPr>
          <w:sz w:val="22"/>
          <w:szCs w:val="22"/>
        </w:rPr>
        <w:t>5.6.7</w:t>
      </w:r>
      <w:r w:rsidR="00DF1DE5" w:rsidRPr="00B127A0">
        <w:rPr>
          <w:sz w:val="22"/>
          <w:szCs w:val="22"/>
        </w:rPr>
        <w:t>.3 В случае, если по окончании срока подачи</w:t>
      </w:r>
      <w:r w:rsidR="00F2752B" w:rsidRPr="00B127A0">
        <w:rPr>
          <w:sz w:val="22"/>
          <w:szCs w:val="22"/>
        </w:rPr>
        <w:t xml:space="preserve"> заявок на участие в запросе котировок</w:t>
      </w:r>
      <w:r w:rsidR="00DF1DE5" w:rsidRPr="00B127A0">
        <w:rPr>
          <w:sz w:val="22"/>
          <w:szCs w:val="22"/>
        </w:rPr>
        <w:t xml:space="preserve"> подана только одна</w:t>
      </w:r>
      <w:r w:rsidR="00F2752B" w:rsidRPr="00B127A0">
        <w:rPr>
          <w:sz w:val="22"/>
          <w:szCs w:val="22"/>
        </w:rPr>
        <w:t xml:space="preserve"> заявка на участие в запросе котировок</w:t>
      </w:r>
      <w:r w:rsidR="00DF1DE5" w:rsidRPr="00B127A0">
        <w:rPr>
          <w:sz w:val="22"/>
          <w:szCs w:val="22"/>
        </w:rPr>
        <w:t xml:space="preserve"> (в том числе если отклонены все участники закупки либо по результатам рассмотрения заявок была допущена только одна заявка) или не подано ни одной заявки н</w:t>
      </w:r>
      <w:r w:rsidR="00F2752B" w:rsidRPr="00B127A0">
        <w:rPr>
          <w:sz w:val="22"/>
          <w:szCs w:val="22"/>
        </w:rPr>
        <w:t>а участие в закупке – запрос котировок</w:t>
      </w:r>
      <w:r w:rsidR="00DF1DE5" w:rsidRPr="00B127A0">
        <w:rPr>
          <w:sz w:val="22"/>
          <w:szCs w:val="22"/>
        </w:rPr>
        <w:t xml:space="preserve"> признается несостоявшимся.</w:t>
      </w:r>
    </w:p>
    <w:p w:rsidR="00DF1DE5" w:rsidRPr="00B127A0" w:rsidRDefault="00DF1DE5" w:rsidP="00DF1DE5">
      <w:pPr>
        <w:ind w:firstLine="284"/>
        <w:jc w:val="both"/>
        <w:rPr>
          <w:sz w:val="22"/>
          <w:szCs w:val="22"/>
        </w:rPr>
      </w:pPr>
      <w:r w:rsidRPr="00B127A0">
        <w:rPr>
          <w:sz w:val="22"/>
          <w:szCs w:val="22"/>
        </w:rPr>
        <w:t>При этом в случа</w:t>
      </w:r>
      <w:r w:rsidR="00F2752B" w:rsidRPr="00B127A0">
        <w:rPr>
          <w:sz w:val="22"/>
          <w:szCs w:val="22"/>
        </w:rPr>
        <w:t>е, если на участие в запросе котировок</w:t>
      </w:r>
      <w:r w:rsidRPr="00B127A0">
        <w:rPr>
          <w:sz w:val="22"/>
          <w:szCs w:val="22"/>
        </w:rPr>
        <w:t xml:space="preserve"> не было подано ни одной заявки, закупочная Комиссия составляет </w:t>
      </w:r>
      <w:r w:rsidR="00CF5ED5" w:rsidRPr="00B127A0">
        <w:rPr>
          <w:sz w:val="22"/>
          <w:szCs w:val="22"/>
        </w:rPr>
        <w:t>Итоговый протокол</w:t>
      </w:r>
      <w:r w:rsidRPr="00B127A0">
        <w:rPr>
          <w:sz w:val="22"/>
          <w:szCs w:val="22"/>
        </w:rPr>
        <w:t xml:space="preserve">, который должен содержать сведения, предусмотренные </w:t>
      </w:r>
      <w:r w:rsidR="00CF5ED5" w:rsidRPr="00B127A0">
        <w:rPr>
          <w:sz w:val="22"/>
          <w:szCs w:val="22"/>
        </w:rPr>
        <w:t>п. 5.3.2.5 настоящего Положения</w:t>
      </w:r>
      <w:r w:rsidRPr="00B127A0">
        <w:rPr>
          <w:sz w:val="22"/>
          <w:szCs w:val="22"/>
        </w:rPr>
        <w:t>, и подлежит размещению Организатором в течение 3-х календарных дней со дня его подписания в единой информационной системе.</w:t>
      </w:r>
    </w:p>
    <w:p w:rsidR="00DF1DE5" w:rsidRPr="00B127A0" w:rsidRDefault="00DF1DE5" w:rsidP="00DF1DE5">
      <w:pPr>
        <w:ind w:firstLine="284"/>
        <w:jc w:val="both"/>
        <w:rPr>
          <w:sz w:val="22"/>
          <w:szCs w:val="22"/>
        </w:rPr>
      </w:pPr>
      <w:r w:rsidRPr="00B127A0">
        <w:rPr>
          <w:sz w:val="22"/>
          <w:szCs w:val="22"/>
        </w:rPr>
        <w:t>В случа</w:t>
      </w:r>
      <w:r w:rsidR="00F2752B" w:rsidRPr="00B127A0">
        <w:rPr>
          <w:sz w:val="22"/>
          <w:szCs w:val="22"/>
        </w:rPr>
        <w:t>е, если на участие в запросе котировок</w:t>
      </w:r>
      <w:r w:rsidRPr="00B127A0">
        <w:rPr>
          <w:sz w:val="22"/>
          <w:szCs w:val="22"/>
        </w:rPr>
        <w:t xml:space="preserve"> была подана только одна заявка, указанная заявка рассматривается закупочной Комиссией в </w:t>
      </w:r>
      <w:r w:rsidR="00CF5ED5" w:rsidRPr="00B127A0">
        <w:rPr>
          <w:sz w:val="22"/>
          <w:szCs w:val="22"/>
        </w:rPr>
        <w:t>порядке, предусмотренном п. 5.6.8</w:t>
      </w:r>
      <w:r w:rsidRPr="00B127A0">
        <w:rPr>
          <w:sz w:val="22"/>
          <w:szCs w:val="22"/>
        </w:rPr>
        <w:t xml:space="preserve"> настоящего Положения.</w:t>
      </w:r>
    </w:p>
    <w:p w:rsidR="00DF1DE5" w:rsidRPr="00B127A0" w:rsidRDefault="00CF5ED5" w:rsidP="00DF1DE5">
      <w:pPr>
        <w:ind w:firstLine="284"/>
        <w:jc w:val="both"/>
        <w:rPr>
          <w:sz w:val="22"/>
          <w:szCs w:val="22"/>
        </w:rPr>
      </w:pPr>
      <w:r w:rsidRPr="00B127A0">
        <w:rPr>
          <w:sz w:val="22"/>
          <w:szCs w:val="22"/>
        </w:rPr>
        <w:t>5.6.8</w:t>
      </w:r>
      <w:r w:rsidR="00F70D13" w:rsidRPr="00B127A0">
        <w:rPr>
          <w:sz w:val="22"/>
          <w:szCs w:val="22"/>
        </w:rPr>
        <w:t>.</w:t>
      </w:r>
      <w:r w:rsidR="00DF1DE5" w:rsidRPr="00B127A0">
        <w:rPr>
          <w:sz w:val="22"/>
          <w:szCs w:val="22"/>
        </w:rPr>
        <w:t xml:space="preserve"> Порядок рассмотрения заявок на участие в </w:t>
      </w:r>
      <w:r w:rsidR="00F2752B" w:rsidRPr="00B127A0">
        <w:rPr>
          <w:sz w:val="22"/>
          <w:szCs w:val="22"/>
        </w:rPr>
        <w:t>запросе котировок</w:t>
      </w:r>
    </w:p>
    <w:p w:rsidR="00DF1DE5" w:rsidRPr="00B127A0" w:rsidRDefault="00942D79" w:rsidP="00DF1DE5">
      <w:pPr>
        <w:ind w:firstLine="284"/>
        <w:jc w:val="both"/>
        <w:rPr>
          <w:sz w:val="22"/>
          <w:szCs w:val="22"/>
        </w:rPr>
      </w:pPr>
      <w:r w:rsidRPr="00B127A0">
        <w:rPr>
          <w:sz w:val="22"/>
          <w:szCs w:val="22"/>
        </w:rPr>
        <w:t>5.6.8</w:t>
      </w:r>
      <w:r w:rsidR="00DF1DE5" w:rsidRPr="00B127A0">
        <w:rPr>
          <w:sz w:val="22"/>
          <w:szCs w:val="22"/>
        </w:rPr>
        <w:t>.1. Закупочная Комиссия рассматривает</w:t>
      </w:r>
      <w:r w:rsidR="00F2752B" w:rsidRPr="00B127A0">
        <w:rPr>
          <w:sz w:val="22"/>
          <w:szCs w:val="22"/>
        </w:rPr>
        <w:t xml:space="preserve"> заявки на участие в запросе котировок</w:t>
      </w:r>
      <w:r w:rsidR="00DF1DE5" w:rsidRPr="00B127A0">
        <w:rPr>
          <w:sz w:val="22"/>
          <w:szCs w:val="22"/>
        </w:rPr>
        <w:t xml:space="preserve"> на соответствие требованиям, установленным </w:t>
      </w:r>
      <w:r w:rsidRPr="00B127A0">
        <w:rPr>
          <w:sz w:val="22"/>
          <w:szCs w:val="22"/>
        </w:rPr>
        <w:t>извещением</w:t>
      </w:r>
      <w:r w:rsidR="00DF1DE5" w:rsidRPr="00B127A0">
        <w:rPr>
          <w:sz w:val="22"/>
          <w:szCs w:val="22"/>
        </w:rPr>
        <w:t xml:space="preserve">, и соответствие участников закупки требованиям, установленным в п.1.4 настоящего Положения. </w:t>
      </w:r>
    </w:p>
    <w:p w:rsidR="00DF1DE5" w:rsidRPr="00B127A0" w:rsidRDefault="00942D79" w:rsidP="00DF1DE5">
      <w:pPr>
        <w:ind w:firstLine="284"/>
        <w:jc w:val="both"/>
        <w:rPr>
          <w:sz w:val="22"/>
          <w:szCs w:val="22"/>
        </w:rPr>
      </w:pPr>
      <w:r w:rsidRPr="00B127A0">
        <w:rPr>
          <w:sz w:val="22"/>
          <w:szCs w:val="22"/>
        </w:rPr>
        <w:t>5.6.8.2</w:t>
      </w:r>
      <w:r w:rsidR="00DF1DE5" w:rsidRPr="00B127A0">
        <w:rPr>
          <w:sz w:val="22"/>
          <w:szCs w:val="22"/>
        </w:rPr>
        <w:t>.Комиссия отклоняет заявки на участие в за</w:t>
      </w:r>
      <w:r w:rsidR="00F2752B" w:rsidRPr="00B127A0">
        <w:rPr>
          <w:sz w:val="22"/>
          <w:szCs w:val="22"/>
        </w:rPr>
        <w:t>просе котировок</w:t>
      </w:r>
      <w:r w:rsidR="00DF1DE5" w:rsidRPr="00B127A0">
        <w:rPr>
          <w:sz w:val="22"/>
          <w:szCs w:val="22"/>
        </w:rPr>
        <w:t xml:space="preserve"> в случае:</w:t>
      </w:r>
    </w:p>
    <w:p w:rsidR="00DF1DE5" w:rsidRPr="00B127A0" w:rsidRDefault="00DF1DE5" w:rsidP="00DF1DE5">
      <w:pPr>
        <w:ind w:firstLine="284"/>
        <w:jc w:val="both"/>
        <w:rPr>
          <w:sz w:val="22"/>
          <w:szCs w:val="22"/>
        </w:rPr>
      </w:pPr>
      <w:r w:rsidRPr="00B127A0">
        <w:rPr>
          <w:sz w:val="22"/>
          <w:szCs w:val="22"/>
        </w:rPr>
        <w:t>1) несоответствия</w:t>
      </w:r>
      <w:r w:rsidR="005306A2" w:rsidRPr="00B127A0">
        <w:rPr>
          <w:sz w:val="22"/>
          <w:szCs w:val="22"/>
        </w:rPr>
        <w:t xml:space="preserve"> заявки на участие в запросе котировок</w:t>
      </w:r>
      <w:r w:rsidRPr="00B127A0">
        <w:rPr>
          <w:sz w:val="22"/>
          <w:szCs w:val="22"/>
        </w:rPr>
        <w:t xml:space="preserve"> требованиям, указанным в </w:t>
      </w:r>
      <w:r w:rsidR="00942D79" w:rsidRPr="00B127A0">
        <w:rPr>
          <w:sz w:val="22"/>
          <w:szCs w:val="22"/>
        </w:rPr>
        <w:t>извещении о проведении</w:t>
      </w:r>
      <w:r w:rsidRPr="00B127A0">
        <w:rPr>
          <w:sz w:val="22"/>
          <w:szCs w:val="22"/>
        </w:rPr>
        <w:t xml:space="preserve"> запроса </w:t>
      </w:r>
      <w:r w:rsidR="005306A2" w:rsidRPr="00B127A0">
        <w:rPr>
          <w:sz w:val="22"/>
          <w:szCs w:val="22"/>
        </w:rPr>
        <w:t>котировок</w:t>
      </w:r>
      <w:r w:rsidRPr="00B127A0">
        <w:rPr>
          <w:sz w:val="22"/>
          <w:szCs w:val="22"/>
        </w:rPr>
        <w:t>;</w:t>
      </w:r>
    </w:p>
    <w:p w:rsidR="00DF1DE5" w:rsidRPr="00B127A0" w:rsidRDefault="00DF1DE5" w:rsidP="00DF1DE5">
      <w:pPr>
        <w:ind w:firstLine="284"/>
        <w:jc w:val="both"/>
        <w:rPr>
          <w:sz w:val="22"/>
          <w:szCs w:val="22"/>
        </w:rPr>
      </w:pPr>
      <w:r w:rsidRPr="00B127A0">
        <w:rPr>
          <w:sz w:val="22"/>
          <w:szCs w:val="22"/>
        </w:rPr>
        <w:lastRenderedPageBreak/>
        <w:t>2) указания в заявке предельной (максимальной) цены товаров, работ, услуг выше установлен</w:t>
      </w:r>
      <w:r w:rsidR="00942D79" w:rsidRPr="00B127A0">
        <w:rPr>
          <w:sz w:val="22"/>
          <w:szCs w:val="22"/>
        </w:rPr>
        <w:t>ной в извещен</w:t>
      </w:r>
      <w:r w:rsidR="005306A2" w:rsidRPr="00B127A0">
        <w:rPr>
          <w:sz w:val="22"/>
          <w:szCs w:val="22"/>
        </w:rPr>
        <w:t>ии о запросе котировок</w:t>
      </w:r>
      <w:r w:rsidRPr="00B127A0">
        <w:rPr>
          <w:sz w:val="22"/>
          <w:szCs w:val="22"/>
        </w:rPr>
        <w:t>;</w:t>
      </w:r>
    </w:p>
    <w:p w:rsidR="00DF1DE5" w:rsidRPr="00B127A0" w:rsidRDefault="00DF1DE5" w:rsidP="00DF1DE5">
      <w:pPr>
        <w:ind w:firstLine="284"/>
        <w:jc w:val="both"/>
        <w:rPr>
          <w:sz w:val="22"/>
          <w:szCs w:val="22"/>
        </w:rPr>
      </w:pPr>
      <w:r w:rsidRPr="00B127A0">
        <w:rPr>
          <w:sz w:val="22"/>
          <w:szCs w:val="22"/>
        </w:rPr>
        <w:t xml:space="preserve">3) </w:t>
      </w:r>
      <w:r w:rsidR="00F2752B" w:rsidRPr="00B127A0">
        <w:rPr>
          <w:sz w:val="22"/>
          <w:szCs w:val="22"/>
        </w:rPr>
        <w:t>отказа от проведения запроса котировок</w:t>
      </w:r>
      <w:r w:rsidRPr="00B127A0">
        <w:rPr>
          <w:sz w:val="22"/>
          <w:szCs w:val="22"/>
        </w:rPr>
        <w:t>.</w:t>
      </w:r>
    </w:p>
    <w:p w:rsidR="00DF1DE5" w:rsidRPr="00B127A0" w:rsidRDefault="00AA6F24" w:rsidP="00DF1DE5">
      <w:pPr>
        <w:ind w:firstLine="284"/>
        <w:jc w:val="both"/>
        <w:rPr>
          <w:sz w:val="22"/>
          <w:szCs w:val="22"/>
        </w:rPr>
      </w:pPr>
      <w:r w:rsidRPr="00B127A0">
        <w:rPr>
          <w:sz w:val="22"/>
          <w:szCs w:val="22"/>
        </w:rPr>
        <w:t>5.6.8.3.</w:t>
      </w:r>
      <w:r w:rsidR="00DF1DE5" w:rsidRPr="00B127A0">
        <w:rPr>
          <w:sz w:val="22"/>
          <w:szCs w:val="22"/>
        </w:rPr>
        <w:t xml:space="preserve"> Отклонение заявок по иным основаниям не допускается.</w:t>
      </w:r>
    </w:p>
    <w:p w:rsidR="00DF1DE5" w:rsidRPr="00B127A0" w:rsidRDefault="00AA6F24" w:rsidP="00DF1DE5">
      <w:pPr>
        <w:ind w:firstLine="284"/>
        <w:jc w:val="both"/>
        <w:rPr>
          <w:sz w:val="22"/>
          <w:szCs w:val="22"/>
        </w:rPr>
      </w:pPr>
      <w:r w:rsidRPr="00B127A0">
        <w:rPr>
          <w:sz w:val="22"/>
          <w:szCs w:val="22"/>
        </w:rPr>
        <w:t>5.6.9</w:t>
      </w:r>
      <w:r w:rsidR="00DF1DE5" w:rsidRPr="00B127A0">
        <w:rPr>
          <w:sz w:val="22"/>
          <w:szCs w:val="22"/>
        </w:rPr>
        <w:t>. Лучшей признается</w:t>
      </w:r>
      <w:r w:rsidR="00F2752B" w:rsidRPr="00B127A0">
        <w:rPr>
          <w:sz w:val="22"/>
          <w:szCs w:val="22"/>
        </w:rPr>
        <w:t xml:space="preserve"> заявка на участие в запросе котировок</w:t>
      </w:r>
      <w:r w:rsidR="00DF1DE5" w:rsidRPr="00B127A0">
        <w:rPr>
          <w:sz w:val="22"/>
          <w:szCs w:val="22"/>
        </w:rPr>
        <w:t>, которая отвечает всем требованиям, установлен</w:t>
      </w:r>
      <w:r w:rsidR="00F2752B" w:rsidRPr="00B127A0">
        <w:rPr>
          <w:sz w:val="22"/>
          <w:szCs w:val="22"/>
        </w:rPr>
        <w:t xml:space="preserve">ным в </w:t>
      </w:r>
      <w:r w:rsidRPr="00B127A0">
        <w:rPr>
          <w:sz w:val="22"/>
          <w:szCs w:val="22"/>
        </w:rPr>
        <w:t>извещен</w:t>
      </w:r>
      <w:r w:rsidR="00F2752B" w:rsidRPr="00B127A0">
        <w:rPr>
          <w:sz w:val="22"/>
          <w:szCs w:val="22"/>
        </w:rPr>
        <w:t>ии о</w:t>
      </w:r>
      <w:r w:rsidRPr="00B127A0">
        <w:rPr>
          <w:sz w:val="22"/>
          <w:szCs w:val="22"/>
        </w:rPr>
        <w:t xml:space="preserve"> проведении запроса</w:t>
      </w:r>
      <w:r w:rsidR="00F2752B" w:rsidRPr="00B127A0">
        <w:rPr>
          <w:sz w:val="22"/>
          <w:szCs w:val="22"/>
        </w:rPr>
        <w:t xml:space="preserve"> котировок</w:t>
      </w:r>
      <w:r w:rsidR="00DF1DE5" w:rsidRPr="00B127A0">
        <w:rPr>
          <w:sz w:val="22"/>
          <w:szCs w:val="22"/>
        </w:rPr>
        <w:t>, и содержит наиболее низкую цену товаров, работ, услуг. При наличии нескольких равнозначных</w:t>
      </w:r>
      <w:r w:rsidR="005306A2" w:rsidRPr="00B127A0">
        <w:rPr>
          <w:sz w:val="22"/>
          <w:szCs w:val="22"/>
        </w:rPr>
        <w:t xml:space="preserve"> заявок на участие в запросе котировок</w:t>
      </w:r>
      <w:r w:rsidR="00DF1DE5" w:rsidRPr="00B127A0">
        <w:rPr>
          <w:sz w:val="22"/>
          <w:szCs w:val="22"/>
        </w:rPr>
        <w:t xml:space="preserve"> лучшей признается та, которая поступила ранее других заявок.</w:t>
      </w:r>
    </w:p>
    <w:p w:rsidR="00DF1DE5" w:rsidRPr="00B127A0" w:rsidRDefault="00AA6F24" w:rsidP="00DF1DE5">
      <w:pPr>
        <w:ind w:firstLine="284"/>
        <w:jc w:val="both"/>
        <w:rPr>
          <w:sz w:val="22"/>
          <w:szCs w:val="22"/>
        </w:rPr>
      </w:pPr>
      <w:r w:rsidRPr="00B127A0">
        <w:rPr>
          <w:sz w:val="22"/>
          <w:szCs w:val="22"/>
        </w:rPr>
        <w:t>5.6.10</w:t>
      </w:r>
      <w:r w:rsidR="00F70D13" w:rsidRPr="00B127A0">
        <w:rPr>
          <w:sz w:val="22"/>
          <w:szCs w:val="22"/>
        </w:rPr>
        <w:t>.</w:t>
      </w:r>
      <w:r w:rsidR="00DF1DE5" w:rsidRPr="00B127A0">
        <w:rPr>
          <w:sz w:val="22"/>
          <w:szCs w:val="22"/>
        </w:rPr>
        <w:t xml:space="preserve"> Р</w:t>
      </w:r>
      <w:r w:rsidR="00F2752B" w:rsidRPr="00B127A0">
        <w:rPr>
          <w:sz w:val="22"/>
          <w:szCs w:val="22"/>
        </w:rPr>
        <w:t>езультаты проведения запроса котировок</w:t>
      </w:r>
      <w:r w:rsidR="00DF1DE5" w:rsidRPr="00B127A0">
        <w:rPr>
          <w:sz w:val="22"/>
          <w:szCs w:val="22"/>
        </w:rPr>
        <w:t xml:space="preserve"> оформляются </w:t>
      </w:r>
      <w:r w:rsidRPr="00B127A0">
        <w:rPr>
          <w:sz w:val="22"/>
          <w:szCs w:val="22"/>
        </w:rPr>
        <w:t>Итоговым протоколом</w:t>
      </w:r>
      <w:r w:rsidR="00DF1DE5" w:rsidRPr="00B127A0">
        <w:rPr>
          <w:sz w:val="22"/>
          <w:szCs w:val="22"/>
        </w:rPr>
        <w:t xml:space="preserve"> с указанием участника, заявка которого признана лучшей. </w:t>
      </w:r>
      <w:r w:rsidRPr="00B127A0">
        <w:rPr>
          <w:sz w:val="22"/>
          <w:szCs w:val="22"/>
        </w:rPr>
        <w:t>Итоговый протокол</w:t>
      </w:r>
      <w:r w:rsidR="002E32AD" w:rsidRPr="00B127A0">
        <w:rPr>
          <w:sz w:val="22"/>
          <w:szCs w:val="22"/>
        </w:rPr>
        <w:t xml:space="preserve"> должен содержать сведения, предусмотренные п. 5.3.2.5 настоящего Положения. Итоговый протокол п</w:t>
      </w:r>
      <w:r w:rsidR="00DF1DE5" w:rsidRPr="00B127A0">
        <w:rPr>
          <w:sz w:val="22"/>
          <w:szCs w:val="22"/>
        </w:rPr>
        <w:t xml:space="preserve">одписывается членами закупочной </w:t>
      </w:r>
      <w:r w:rsidRPr="00B127A0">
        <w:rPr>
          <w:sz w:val="22"/>
          <w:szCs w:val="22"/>
        </w:rPr>
        <w:t>Комиссии</w:t>
      </w:r>
      <w:r w:rsidR="00DF1DE5" w:rsidRPr="00B127A0">
        <w:rPr>
          <w:sz w:val="22"/>
          <w:szCs w:val="22"/>
        </w:rPr>
        <w:t>, участвовавшими в заседании по подведе</w:t>
      </w:r>
      <w:r w:rsidR="005306A2" w:rsidRPr="00B127A0">
        <w:rPr>
          <w:sz w:val="22"/>
          <w:szCs w:val="22"/>
        </w:rPr>
        <w:t>нию итогов запроса котировок</w:t>
      </w:r>
      <w:r w:rsidR="00DF1DE5" w:rsidRPr="00B127A0">
        <w:rPr>
          <w:sz w:val="22"/>
          <w:szCs w:val="22"/>
        </w:rPr>
        <w:t>, и размещается в единой информационной системе в течение 3-х календарных дней со дня подписания указанного протокола.</w:t>
      </w:r>
    </w:p>
    <w:p w:rsidR="002E32AD" w:rsidRPr="00B127A0" w:rsidRDefault="002E32AD" w:rsidP="00DF1DE5">
      <w:pPr>
        <w:ind w:firstLine="284"/>
        <w:jc w:val="both"/>
        <w:rPr>
          <w:sz w:val="22"/>
          <w:szCs w:val="22"/>
        </w:rPr>
      </w:pPr>
      <w:r w:rsidRPr="00B127A0">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sidRPr="00B127A0">
        <w:rPr>
          <w:sz w:val="22"/>
          <w:szCs w:val="22"/>
        </w:rPr>
        <w:t>предусмотренные п. 5.3.2.4 настоящего Положения.</w:t>
      </w:r>
    </w:p>
    <w:p w:rsidR="00DF1DE5" w:rsidRPr="00B127A0" w:rsidRDefault="00C9301D" w:rsidP="00DF1DE5">
      <w:pPr>
        <w:ind w:firstLine="284"/>
        <w:jc w:val="both"/>
        <w:rPr>
          <w:sz w:val="22"/>
          <w:szCs w:val="22"/>
        </w:rPr>
      </w:pPr>
      <w:r w:rsidRPr="00B127A0">
        <w:rPr>
          <w:sz w:val="22"/>
          <w:szCs w:val="22"/>
        </w:rPr>
        <w:t>5.6.12</w:t>
      </w:r>
      <w:r w:rsidR="00DF1DE5" w:rsidRPr="00B127A0">
        <w:rPr>
          <w:sz w:val="22"/>
          <w:szCs w:val="22"/>
        </w:rPr>
        <w:t>. В случае, если за</w:t>
      </w:r>
      <w:r w:rsidR="00F2752B" w:rsidRPr="00B127A0">
        <w:rPr>
          <w:sz w:val="22"/>
          <w:szCs w:val="22"/>
        </w:rPr>
        <w:t>прос котировок</w:t>
      </w:r>
      <w:r w:rsidR="00DF1DE5" w:rsidRPr="00B127A0">
        <w:rPr>
          <w:sz w:val="22"/>
          <w:szCs w:val="22"/>
        </w:rPr>
        <w:t xml:space="preserve"> признан несостоявшимся, Заказчик вправе:</w:t>
      </w:r>
    </w:p>
    <w:p w:rsidR="00DF1DE5" w:rsidRPr="00B127A0" w:rsidRDefault="00DF1DE5" w:rsidP="00185899">
      <w:pPr>
        <w:ind w:firstLine="284"/>
        <w:jc w:val="both"/>
        <w:rPr>
          <w:sz w:val="22"/>
          <w:szCs w:val="22"/>
        </w:rPr>
      </w:pPr>
      <w:r w:rsidRPr="00B127A0">
        <w:rPr>
          <w:sz w:val="22"/>
          <w:szCs w:val="22"/>
        </w:rPr>
        <w:t xml:space="preserve">1) </w:t>
      </w:r>
      <w:r w:rsidR="00185899" w:rsidRPr="00B127A0">
        <w:rPr>
          <w:sz w:val="22"/>
          <w:szCs w:val="22"/>
        </w:rPr>
        <w:t xml:space="preserve">заключить договор с единственным участником запроса котировок, </w:t>
      </w:r>
      <w:r w:rsidR="00185899" w:rsidRPr="00B127A0">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B127A0">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B127A0">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B127A0">
        <w:rPr>
          <w:sz w:val="22"/>
          <w:szCs w:val="22"/>
        </w:rPr>
        <w:t>;</w:t>
      </w:r>
    </w:p>
    <w:p w:rsidR="00DF1DE5" w:rsidRPr="00B127A0" w:rsidRDefault="00DF1DE5" w:rsidP="00DF1DE5">
      <w:pPr>
        <w:ind w:firstLine="284"/>
        <w:jc w:val="both"/>
        <w:rPr>
          <w:sz w:val="22"/>
          <w:szCs w:val="22"/>
        </w:rPr>
      </w:pPr>
      <w:r w:rsidRPr="00B127A0">
        <w:rPr>
          <w:sz w:val="22"/>
          <w:szCs w:val="22"/>
        </w:rPr>
        <w:t>2) провести повторную процедуру закупки, в том числе с изменением условий закупки;</w:t>
      </w:r>
    </w:p>
    <w:p w:rsidR="00DF1DE5" w:rsidRPr="00B127A0" w:rsidRDefault="00DF1DE5" w:rsidP="00185016">
      <w:pPr>
        <w:ind w:firstLine="284"/>
        <w:jc w:val="both"/>
        <w:rPr>
          <w:sz w:val="22"/>
          <w:szCs w:val="22"/>
        </w:rPr>
      </w:pPr>
      <w:r w:rsidRPr="00B127A0">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B127A0">
        <w:rPr>
          <w:sz w:val="22"/>
          <w:szCs w:val="22"/>
        </w:rPr>
        <w:t>.</w:t>
      </w:r>
    </w:p>
    <w:p w:rsidR="00DF1DE5" w:rsidRPr="00B127A0" w:rsidRDefault="00C9301D" w:rsidP="00DF1DE5">
      <w:pPr>
        <w:ind w:firstLine="284"/>
        <w:jc w:val="both"/>
        <w:rPr>
          <w:sz w:val="22"/>
          <w:szCs w:val="22"/>
        </w:rPr>
      </w:pPr>
      <w:r w:rsidRPr="00B127A0">
        <w:rPr>
          <w:sz w:val="22"/>
          <w:szCs w:val="22"/>
        </w:rPr>
        <w:t>5.6.13</w:t>
      </w:r>
      <w:r w:rsidR="00AA6F24" w:rsidRPr="00B127A0">
        <w:rPr>
          <w:sz w:val="22"/>
          <w:szCs w:val="22"/>
        </w:rPr>
        <w:t>.</w:t>
      </w:r>
      <w:r w:rsidR="00DF1DE5" w:rsidRPr="00B127A0">
        <w:rPr>
          <w:sz w:val="22"/>
          <w:szCs w:val="22"/>
        </w:rPr>
        <w:t xml:space="preserve"> Если претендент, чья</w:t>
      </w:r>
      <w:r w:rsidR="00F2752B" w:rsidRPr="00B127A0">
        <w:rPr>
          <w:sz w:val="22"/>
          <w:szCs w:val="22"/>
        </w:rPr>
        <w:t xml:space="preserve"> заявка на участие в запросе котировок</w:t>
      </w:r>
      <w:r w:rsidR="00DF1DE5" w:rsidRPr="00B127A0">
        <w:rPr>
          <w:sz w:val="22"/>
          <w:szCs w:val="22"/>
        </w:rPr>
        <w:t xml:space="preserve"> признана лучшей, отказывается от подписания договора, то он признается уклонившимся от заключения договора.</w:t>
      </w:r>
    </w:p>
    <w:p w:rsidR="00DF1DE5" w:rsidRPr="00B127A0" w:rsidRDefault="00C9301D" w:rsidP="00DF1DE5">
      <w:pPr>
        <w:ind w:firstLine="284"/>
        <w:jc w:val="both"/>
        <w:rPr>
          <w:sz w:val="22"/>
          <w:szCs w:val="22"/>
        </w:rPr>
      </w:pPr>
      <w:r w:rsidRPr="00B127A0">
        <w:rPr>
          <w:sz w:val="22"/>
          <w:szCs w:val="22"/>
        </w:rPr>
        <w:t>5.6.14.</w:t>
      </w:r>
      <w:r w:rsidR="00DF1DE5" w:rsidRPr="00B127A0">
        <w:rPr>
          <w:sz w:val="22"/>
          <w:szCs w:val="22"/>
        </w:rPr>
        <w:t xml:space="preserve"> Договор заключается в соответствии с требованиями </w:t>
      </w:r>
      <w:r w:rsidR="00D40597" w:rsidRPr="00B127A0">
        <w:rPr>
          <w:sz w:val="22"/>
          <w:szCs w:val="22"/>
        </w:rPr>
        <w:t>раздела 10</w:t>
      </w:r>
      <w:r w:rsidR="00DF1DE5" w:rsidRPr="00B127A0">
        <w:rPr>
          <w:sz w:val="22"/>
          <w:szCs w:val="22"/>
        </w:rPr>
        <w:t xml:space="preserve"> настоящего Положения.</w:t>
      </w:r>
    </w:p>
    <w:p w:rsidR="00E32193" w:rsidRPr="00B127A0" w:rsidRDefault="00E32193" w:rsidP="00DF1DE5">
      <w:pPr>
        <w:ind w:firstLine="284"/>
        <w:jc w:val="both"/>
        <w:rPr>
          <w:sz w:val="22"/>
          <w:szCs w:val="22"/>
        </w:rPr>
      </w:pPr>
    </w:p>
    <w:p w:rsidR="00991FB3" w:rsidRPr="00B127A0" w:rsidRDefault="00991FB3" w:rsidP="00991FB3">
      <w:pPr>
        <w:pStyle w:val="a7"/>
        <w:tabs>
          <w:tab w:val="left" w:pos="567"/>
        </w:tabs>
        <w:autoSpaceDE w:val="0"/>
        <w:ind w:left="0" w:firstLine="284"/>
        <w:jc w:val="both"/>
        <w:rPr>
          <w:rFonts w:eastAsia="Calibri"/>
          <w:b/>
          <w:sz w:val="22"/>
          <w:szCs w:val="22"/>
          <w:lang w:eastAsia="en-US"/>
        </w:rPr>
      </w:pPr>
      <w:r w:rsidRPr="00B127A0">
        <w:rPr>
          <w:rFonts w:eastAsia="Calibri"/>
          <w:b/>
          <w:sz w:val="22"/>
          <w:szCs w:val="22"/>
          <w:lang w:eastAsia="en-US"/>
        </w:rPr>
        <w:t>5.7. Порядок проведения совместных торгов</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5.7.2. 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5.7.3. 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rsidR="00991FB3" w:rsidRPr="00B127A0" w:rsidRDefault="00991FB3" w:rsidP="00991FB3">
      <w:pPr>
        <w:pStyle w:val="a7"/>
        <w:tabs>
          <w:tab w:val="left" w:pos="1701"/>
        </w:tabs>
        <w:autoSpaceDE w:val="0"/>
        <w:ind w:left="-142" w:firstLine="426"/>
        <w:jc w:val="both"/>
        <w:rPr>
          <w:rFonts w:eastAsia="Calibri"/>
          <w:sz w:val="22"/>
          <w:szCs w:val="22"/>
          <w:lang w:eastAsia="en-US"/>
        </w:rPr>
      </w:pPr>
      <w:r w:rsidRPr="00B127A0">
        <w:rPr>
          <w:rFonts w:eastAsia="Calibri"/>
          <w:sz w:val="22"/>
          <w:szCs w:val="22"/>
          <w:lang w:eastAsia="en-US"/>
        </w:rPr>
        <w:t>5.7.4. В соглашении указываются:</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а) сведения о Заказчиках, проводящих совместные торги (далее – стороны соглашения);</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б) сведения о видах и предполагаемых объемах заказов, в отношении которых проводятся совместные торги;</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в) права, обязанности и ответственность сторон соглашения;</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г) сведения об организаторе совместных торгов, включая перечень функций, передаваемых ему сторонами соглашения в целях проведения торгов;</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д) порядок и срок формирования Комиссии по размещению заказа (далее – комиссия);</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е) порядок и сроки разработки и утверждения закупочной документации;</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ж) ориентировочные сроки проведения совместных торгов;</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з) порядок оплаты расходов, связанных с организацией и проведением совместных торгов;</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и) срок действия соглашения;</w:t>
      </w:r>
    </w:p>
    <w:p w:rsidR="00991FB3" w:rsidRPr="00B127A0" w:rsidRDefault="00991FB3" w:rsidP="00991FB3">
      <w:pPr>
        <w:tabs>
          <w:tab w:val="left" w:pos="1701"/>
        </w:tabs>
        <w:autoSpaceDE w:val="0"/>
        <w:ind w:firstLine="284"/>
        <w:jc w:val="both"/>
        <w:rPr>
          <w:rFonts w:eastAsia="Calibri"/>
          <w:sz w:val="22"/>
          <w:szCs w:val="22"/>
          <w:lang w:eastAsia="en-US"/>
        </w:rPr>
      </w:pPr>
      <w:r w:rsidRPr="00B127A0">
        <w:rPr>
          <w:rFonts w:eastAsia="Calibri"/>
          <w:sz w:val="22"/>
          <w:szCs w:val="22"/>
          <w:lang w:eastAsia="en-US"/>
        </w:rPr>
        <w:t>к) порядок рассмотрения споров и обжалований;</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л) иная информация, определяющая взаимоотношения сторон соглашения при проведении совместных торгов.</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 xml:space="preserve">5.7.5.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w:t>
      </w:r>
      <w:r w:rsidRPr="00B127A0">
        <w:rPr>
          <w:rFonts w:eastAsia="Calibri"/>
          <w:sz w:val="22"/>
          <w:szCs w:val="22"/>
          <w:lang w:eastAsia="en-US"/>
        </w:rPr>
        <w:lastRenderedPageBreak/>
        <w:t>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5.7.6.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 xml:space="preserve">5.7.7. Совместные торги должны проводиться в соответствии с порядком, утвержденным настоящим Положением. </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5.7.8. 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rsidR="00991FB3" w:rsidRPr="00B127A0" w:rsidRDefault="00991FB3"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.9. Документация о проведении торгов утверждается до даты публикации извещения о проведении совместных торгов в единой информационной системе</w:t>
      </w:r>
      <w:r w:rsidRPr="00B127A0">
        <w:rPr>
          <w:rFonts w:eastAsia="Calibri"/>
          <w:sz w:val="22"/>
          <w:szCs w:val="22"/>
          <w:lang w:eastAsia="en-US"/>
        </w:rPr>
        <w:t>.</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 xml:space="preserve">.10. Разъяснение положений документации при проведении совместных торгов осуществляется организатором совместных торгов. </w:t>
      </w:r>
      <w:r w:rsidR="00991FB3" w:rsidRPr="00B127A0">
        <w:rPr>
          <w:sz w:val="22"/>
          <w:szCs w:val="22"/>
        </w:rPr>
        <w:t>При необходимости привлекаются другие стороны соглашения.</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.11. Изменения, которые вносятся в документацию, утверждаются организатором совместных торгов по согласованию со всеми сторонами соглашения.</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 xml:space="preserve">.13. Проекты договоров, составленные по результатам торгов, направляются </w:t>
      </w:r>
      <w:r w:rsidR="00A35A65" w:rsidRPr="00B127A0">
        <w:rPr>
          <w:rFonts w:eastAsia="Calibri"/>
          <w:sz w:val="22"/>
          <w:szCs w:val="22"/>
          <w:lang w:eastAsia="en-US"/>
        </w:rPr>
        <w:t>поставщиком (исполнителем, подрядчиком)</w:t>
      </w:r>
      <w:r w:rsidR="00991FB3" w:rsidRPr="00B127A0">
        <w:rPr>
          <w:rFonts w:eastAsia="Calibri"/>
          <w:sz w:val="22"/>
          <w:szCs w:val="22"/>
          <w:lang w:eastAsia="en-US"/>
        </w:rPr>
        <w:t xml:space="preserve"> для подписания</w:t>
      </w:r>
      <w:r w:rsidR="00A35A65" w:rsidRPr="00B127A0">
        <w:rPr>
          <w:rFonts w:eastAsia="Calibri"/>
          <w:sz w:val="22"/>
          <w:szCs w:val="22"/>
          <w:lang w:eastAsia="en-US"/>
        </w:rPr>
        <w:t xml:space="preserve"> в адрес каждой стороны</w:t>
      </w:r>
      <w:r w:rsidR="00991FB3" w:rsidRPr="00B127A0">
        <w:rPr>
          <w:rFonts w:eastAsia="Calibri"/>
          <w:sz w:val="22"/>
          <w:szCs w:val="22"/>
          <w:lang w:eastAsia="en-US"/>
        </w:rPr>
        <w:t xml:space="preserve"> соглашения.</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991FB3" w:rsidRPr="00B127A0" w:rsidRDefault="00FE5AFF" w:rsidP="00991FB3">
      <w:pPr>
        <w:pStyle w:val="a7"/>
        <w:tabs>
          <w:tab w:val="left" w:pos="1701"/>
        </w:tabs>
        <w:autoSpaceDE w:val="0"/>
        <w:ind w:left="0" w:firstLine="284"/>
        <w:jc w:val="both"/>
        <w:rPr>
          <w:rFonts w:eastAsia="Calibri"/>
          <w:sz w:val="22"/>
          <w:szCs w:val="22"/>
          <w:lang w:eastAsia="en-US"/>
        </w:rPr>
      </w:pPr>
      <w:r w:rsidRPr="00B127A0">
        <w:rPr>
          <w:rFonts w:eastAsia="Calibri"/>
          <w:sz w:val="22"/>
          <w:szCs w:val="22"/>
          <w:lang w:eastAsia="en-US"/>
        </w:rPr>
        <w:t>5.7</w:t>
      </w:r>
      <w:r w:rsidR="00991FB3" w:rsidRPr="00B127A0">
        <w:rPr>
          <w:rFonts w:eastAsia="Calibri"/>
          <w:sz w:val="22"/>
          <w:szCs w:val="22"/>
          <w:lang w:eastAsia="en-US"/>
        </w:rPr>
        <w:t xml:space="preserve">.15. </w:t>
      </w:r>
      <w:r w:rsidR="00991FB3" w:rsidRPr="00B127A0">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w:t>
      </w:r>
      <w:r w:rsidRPr="00B127A0">
        <w:rPr>
          <w:sz w:val="22"/>
          <w:szCs w:val="22"/>
        </w:rPr>
        <w:t>лашения, предусмотренного п. 5.7</w:t>
      </w:r>
      <w:r w:rsidR="00991FB3" w:rsidRPr="00B127A0">
        <w:rPr>
          <w:sz w:val="22"/>
          <w:szCs w:val="22"/>
        </w:rPr>
        <w:t>.4 настоящего положения о закупке.</w:t>
      </w:r>
    </w:p>
    <w:p w:rsidR="00991FB3" w:rsidRPr="00B127A0" w:rsidRDefault="00991FB3" w:rsidP="00DF1DE5">
      <w:pPr>
        <w:ind w:firstLine="284"/>
        <w:jc w:val="both"/>
        <w:rPr>
          <w:sz w:val="22"/>
          <w:szCs w:val="22"/>
        </w:rPr>
      </w:pPr>
    </w:p>
    <w:p w:rsidR="004261AB" w:rsidRPr="00B127A0" w:rsidRDefault="00E32193" w:rsidP="00361C7D">
      <w:pPr>
        <w:pStyle w:val="1"/>
        <w:spacing w:before="0" w:after="0"/>
        <w:ind w:firstLine="284"/>
        <w:jc w:val="center"/>
        <w:rPr>
          <w:rFonts w:ascii="Times New Roman" w:hAnsi="Times New Roman" w:cs="Times New Roman"/>
          <w:sz w:val="22"/>
          <w:szCs w:val="22"/>
        </w:rPr>
      </w:pPr>
      <w:r w:rsidRPr="00B127A0">
        <w:rPr>
          <w:rFonts w:ascii="Times New Roman" w:hAnsi="Times New Roman" w:cs="Times New Roman"/>
          <w:sz w:val="22"/>
          <w:szCs w:val="22"/>
        </w:rPr>
        <w:t xml:space="preserve">6. </w:t>
      </w:r>
      <w:r w:rsidR="004261AB" w:rsidRPr="00B127A0">
        <w:rPr>
          <w:rFonts w:ascii="Times New Roman" w:hAnsi="Times New Roman" w:cs="Times New Roman"/>
          <w:sz w:val="22"/>
          <w:szCs w:val="22"/>
        </w:rPr>
        <w:t>Неконкурентные способы закупок.</w:t>
      </w:r>
    </w:p>
    <w:p w:rsidR="00E32193" w:rsidRPr="00B127A0" w:rsidRDefault="004261AB" w:rsidP="00E32193">
      <w:pPr>
        <w:pStyle w:val="1"/>
        <w:spacing w:before="0" w:after="0"/>
        <w:ind w:firstLine="284"/>
        <w:jc w:val="both"/>
        <w:rPr>
          <w:rFonts w:ascii="Times New Roman" w:hAnsi="Times New Roman" w:cs="Times New Roman"/>
          <w:sz w:val="22"/>
          <w:szCs w:val="22"/>
        </w:rPr>
      </w:pPr>
      <w:r w:rsidRPr="00B127A0">
        <w:rPr>
          <w:rFonts w:ascii="Times New Roman" w:hAnsi="Times New Roman" w:cs="Times New Roman"/>
          <w:sz w:val="22"/>
          <w:szCs w:val="22"/>
        </w:rPr>
        <w:t xml:space="preserve">6.1. </w:t>
      </w:r>
      <w:r w:rsidR="00E32193" w:rsidRPr="00B127A0">
        <w:rPr>
          <w:rFonts w:ascii="Times New Roman" w:hAnsi="Times New Roman" w:cs="Times New Roman"/>
          <w:sz w:val="22"/>
          <w:szCs w:val="22"/>
        </w:rPr>
        <w:t>Закупки путем проведения тендера.</w:t>
      </w:r>
    </w:p>
    <w:p w:rsidR="00990A08" w:rsidRPr="00B127A0" w:rsidRDefault="008F5A0C" w:rsidP="00990A08">
      <w:pPr>
        <w:pStyle w:val="Default"/>
        <w:ind w:firstLine="284"/>
        <w:jc w:val="both"/>
        <w:rPr>
          <w:rFonts w:eastAsia="Calibri"/>
          <w:color w:val="auto"/>
          <w:sz w:val="22"/>
          <w:szCs w:val="22"/>
          <w:lang w:eastAsia="en-US"/>
        </w:rPr>
      </w:pPr>
      <w:r w:rsidRPr="00B127A0">
        <w:rPr>
          <w:sz w:val="22"/>
          <w:szCs w:val="22"/>
        </w:rPr>
        <w:t>6</w:t>
      </w:r>
      <w:r w:rsidR="00E32193" w:rsidRPr="00B127A0">
        <w:rPr>
          <w:sz w:val="22"/>
          <w:szCs w:val="22"/>
        </w:rPr>
        <w:t>.1.1</w:t>
      </w:r>
      <w:r w:rsidR="00A35A65" w:rsidRPr="00B127A0">
        <w:rPr>
          <w:sz w:val="22"/>
          <w:szCs w:val="22"/>
        </w:rPr>
        <w:t>.</w:t>
      </w:r>
      <w:r w:rsidR="00E32193" w:rsidRPr="00B127A0">
        <w:rPr>
          <w:sz w:val="22"/>
          <w:szCs w:val="22"/>
        </w:rPr>
        <w:t xml:space="preserve"> Документация подготавливается Организатором закупки в соответствии с требованиями настоящего Положения, Гражданского кодекса Российской Федерации и</w:t>
      </w:r>
      <w:r w:rsidR="00C31B8A" w:rsidRPr="00B127A0">
        <w:rPr>
          <w:sz w:val="22"/>
          <w:szCs w:val="22"/>
        </w:rPr>
        <w:t xml:space="preserve"> Закона № 223-ФЗ</w:t>
      </w:r>
      <w:r w:rsidR="00E32193" w:rsidRPr="00B127A0">
        <w:rPr>
          <w:sz w:val="22"/>
          <w:szCs w:val="22"/>
        </w:rPr>
        <w:t xml:space="preserve">, </w:t>
      </w:r>
      <w:r w:rsidRPr="00B127A0">
        <w:rPr>
          <w:sz w:val="22"/>
          <w:szCs w:val="22"/>
        </w:rPr>
        <w:t xml:space="preserve">и </w:t>
      </w:r>
      <w:r w:rsidR="00E32193" w:rsidRPr="00B127A0">
        <w:rPr>
          <w:sz w:val="22"/>
          <w:szCs w:val="22"/>
        </w:rPr>
        <w:t>утверждается представителем Заказчика.</w:t>
      </w:r>
      <w:r w:rsidR="00990A08" w:rsidRPr="00B127A0">
        <w:rPr>
          <w:sz w:val="22"/>
          <w:szCs w:val="22"/>
        </w:rPr>
        <w:t xml:space="preserve"> При этом </w:t>
      </w:r>
      <w:r w:rsidR="00990A08" w:rsidRPr="00B127A0">
        <w:rPr>
          <w:color w:val="auto"/>
          <w:sz w:val="22"/>
          <w:szCs w:val="22"/>
        </w:rPr>
        <w:t>о</w:t>
      </w:r>
      <w:r w:rsidR="00990A08" w:rsidRPr="00B127A0">
        <w:rPr>
          <w:color w:val="auto"/>
          <w:sz w:val="22"/>
          <w:szCs w:val="22"/>
          <w:shd w:val="clear" w:color="auto" w:fill="FFFFFF"/>
        </w:rPr>
        <w:t>писание предмета закупки осуществляется без соблюдения требований ч. 6.1 ст. 3</w:t>
      </w:r>
      <w:r w:rsidR="00990A08" w:rsidRPr="00B127A0">
        <w:rPr>
          <w:rFonts w:eastAsia="Calibri"/>
          <w:color w:val="auto"/>
          <w:sz w:val="22"/>
          <w:szCs w:val="22"/>
          <w:lang w:eastAsia="en-US"/>
        </w:rPr>
        <w:t>Закона № 223-ФЗ, поскольку тендер не является конкурентной закупкой.</w:t>
      </w:r>
    </w:p>
    <w:p w:rsidR="00E32193" w:rsidRPr="00B127A0" w:rsidRDefault="008F5A0C" w:rsidP="00E32193">
      <w:pPr>
        <w:ind w:firstLine="284"/>
        <w:jc w:val="both"/>
        <w:rPr>
          <w:sz w:val="22"/>
          <w:szCs w:val="22"/>
        </w:rPr>
      </w:pPr>
      <w:r w:rsidRPr="00B127A0">
        <w:rPr>
          <w:sz w:val="22"/>
          <w:szCs w:val="22"/>
        </w:rPr>
        <w:t>6.1.2</w:t>
      </w:r>
      <w:r w:rsidR="00E32193" w:rsidRPr="00B127A0">
        <w:rPr>
          <w:sz w:val="22"/>
          <w:szCs w:val="22"/>
        </w:rPr>
        <w:t xml:space="preserve">. Извещение о проведении </w:t>
      </w:r>
      <w:r w:rsidRPr="00B127A0">
        <w:rPr>
          <w:sz w:val="22"/>
          <w:szCs w:val="22"/>
        </w:rPr>
        <w:t>тендера</w:t>
      </w:r>
      <w:r w:rsidR="00E32193" w:rsidRPr="00B127A0">
        <w:rPr>
          <w:sz w:val="22"/>
          <w:szCs w:val="22"/>
        </w:rPr>
        <w:t xml:space="preserve"> должно содержать следующие сведения:</w:t>
      </w:r>
    </w:p>
    <w:p w:rsidR="00E32193" w:rsidRPr="00B127A0" w:rsidRDefault="00E32193" w:rsidP="00E32193">
      <w:pPr>
        <w:pStyle w:val="a7"/>
        <w:tabs>
          <w:tab w:val="left" w:pos="993"/>
        </w:tabs>
        <w:ind w:left="0" w:firstLine="284"/>
        <w:jc w:val="both"/>
        <w:rPr>
          <w:sz w:val="22"/>
          <w:szCs w:val="22"/>
        </w:rPr>
      </w:pPr>
      <w:r w:rsidRPr="00B127A0">
        <w:rPr>
          <w:sz w:val="22"/>
          <w:szCs w:val="22"/>
        </w:rPr>
        <w:t>1) Способ закупки,</w:t>
      </w:r>
    </w:p>
    <w:p w:rsidR="00E32193" w:rsidRPr="00B127A0" w:rsidRDefault="00E32193" w:rsidP="00E32193">
      <w:pPr>
        <w:pStyle w:val="a7"/>
        <w:tabs>
          <w:tab w:val="left" w:pos="993"/>
        </w:tabs>
        <w:ind w:left="0" w:firstLine="284"/>
        <w:jc w:val="both"/>
        <w:rPr>
          <w:sz w:val="22"/>
          <w:szCs w:val="22"/>
        </w:rPr>
      </w:pPr>
      <w:r w:rsidRPr="00B127A0">
        <w:rPr>
          <w:sz w:val="22"/>
          <w:szCs w:val="22"/>
        </w:rPr>
        <w:t>2) Наименование, место нахождения, почтовый адрес, адрес электронной почты, номер контактного телефона Заказчика,</w:t>
      </w:r>
    </w:p>
    <w:p w:rsidR="00E32193" w:rsidRPr="00B127A0" w:rsidRDefault="00E32193" w:rsidP="00E32193">
      <w:pPr>
        <w:pStyle w:val="a7"/>
        <w:tabs>
          <w:tab w:val="left" w:pos="993"/>
        </w:tabs>
        <w:ind w:left="0" w:firstLine="284"/>
        <w:jc w:val="both"/>
        <w:rPr>
          <w:sz w:val="22"/>
          <w:szCs w:val="22"/>
        </w:rPr>
      </w:pPr>
      <w:r w:rsidRPr="00B127A0">
        <w:rPr>
          <w:sz w:val="22"/>
          <w:szCs w:val="22"/>
        </w:rPr>
        <w:t>3) Предмет договора с указанием количества поставляемого товара, объема выполняемых работ, оказываемых услуг,</w:t>
      </w:r>
    </w:p>
    <w:p w:rsidR="00E32193" w:rsidRPr="00B127A0" w:rsidRDefault="00E32193" w:rsidP="00E32193">
      <w:pPr>
        <w:pStyle w:val="a7"/>
        <w:tabs>
          <w:tab w:val="left" w:pos="993"/>
        </w:tabs>
        <w:ind w:left="0" w:firstLine="284"/>
        <w:jc w:val="both"/>
        <w:rPr>
          <w:sz w:val="22"/>
          <w:szCs w:val="22"/>
        </w:rPr>
      </w:pPr>
      <w:r w:rsidRPr="00B127A0">
        <w:rPr>
          <w:sz w:val="22"/>
          <w:szCs w:val="22"/>
        </w:rPr>
        <w:t>4) Место поставки товара, выполнения работ, оказания услуг,</w:t>
      </w:r>
    </w:p>
    <w:p w:rsidR="00E32193" w:rsidRPr="00B127A0" w:rsidRDefault="00E32193" w:rsidP="007F4029">
      <w:pPr>
        <w:shd w:val="clear" w:color="auto" w:fill="FFFFFF"/>
        <w:ind w:firstLine="284"/>
        <w:jc w:val="both"/>
        <w:rPr>
          <w:sz w:val="22"/>
          <w:szCs w:val="22"/>
          <w:lang w:eastAsia="ru-RU"/>
        </w:rPr>
      </w:pPr>
      <w:r w:rsidRPr="00B127A0">
        <w:rPr>
          <w:sz w:val="22"/>
          <w:szCs w:val="22"/>
        </w:rPr>
        <w:t xml:space="preserve">5) </w:t>
      </w:r>
      <w:r w:rsidR="007F4029" w:rsidRPr="00B127A0">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B127A0" w:rsidRDefault="00E32193" w:rsidP="00E32193">
      <w:pPr>
        <w:pStyle w:val="a7"/>
        <w:tabs>
          <w:tab w:val="left" w:pos="993"/>
        </w:tabs>
        <w:ind w:left="0" w:firstLine="284"/>
        <w:jc w:val="both"/>
        <w:rPr>
          <w:sz w:val="22"/>
          <w:szCs w:val="22"/>
        </w:rPr>
      </w:pPr>
      <w:r w:rsidRPr="00B127A0">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2193" w:rsidRPr="00B127A0" w:rsidRDefault="00E32193" w:rsidP="00E32193">
      <w:pPr>
        <w:pStyle w:val="a7"/>
        <w:tabs>
          <w:tab w:val="left" w:pos="993"/>
        </w:tabs>
        <w:ind w:left="0" w:firstLine="284"/>
        <w:jc w:val="both"/>
        <w:rPr>
          <w:sz w:val="22"/>
          <w:szCs w:val="22"/>
        </w:rPr>
      </w:pPr>
      <w:r w:rsidRPr="00B127A0">
        <w:rPr>
          <w:sz w:val="22"/>
          <w:szCs w:val="22"/>
        </w:rPr>
        <w:t xml:space="preserve">7) Место, дата и время начала и окончания подачи заявок на участие в </w:t>
      </w:r>
      <w:r w:rsidR="008F5A0C" w:rsidRPr="00B127A0">
        <w:rPr>
          <w:sz w:val="22"/>
          <w:szCs w:val="22"/>
        </w:rPr>
        <w:t>тендере</w:t>
      </w:r>
      <w:r w:rsidRPr="00B127A0">
        <w:rPr>
          <w:sz w:val="22"/>
          <w:szCs w:val="22"/>
        </w:rPr>
        <w:t xml:space="preserve"> или открытия доступа к поданным в форме электронных документов заявкам,</w:t>
      </w:r>
    </w:p>
    <w:p w:rsidR="00E32193" w:rsidRPr="00B127A0" w:rsidRDefault="00E32193" w:rsidP="00E32193">
      <w:pPr>
        <w:pStyle w:val="a7"/>
        <w:tabs>
          <w:tab w:val="left" w:pos="993"/>
        </w:tabs>
        <w:ind w:left="0" w:firstLine="284"/>
        <w:jc w:val="both"/>
        <w:rPr>
          <w:sz w:val="22"/>
          <w:szCs w:val="22"/>
        </w:rPr>
      </w:pPr>
      <w:r w:rsidRPr="00B127A0">
        <w:rPr>
          <w:sz w:val="22"/>
          <w:szCs w:val="22"/>
        </w:rPr>
        <w:lastRenderedPageBreak/>
        <w:t>8) Место и дата рассмотрения предложений участников закупки и подведения итогов закупки;</w:t>
      </w:r>
    </w:p>
    <w:p w:rsidR="00E32193" w:rsidRPr="00B127A0" w:rsidRDefault="00E32193" w:rsidP="00E32193">
      <w:pPr>
        <w:pStyle w:val="a7"/>
        <w:tabs>
          <w:tab w:val="left" w:pos="993"/>
        </w:tabs>
        <w:ind w:left="0" w:firstLine="284"/>
        <w:jc w:val="both"/>
        <w:rPr>
          <w:sz w:val="22"/>
          <w:szCs w:val="22"/>
        </w:rPr>
      </w:pPr>
      <w:r w:rsidRPr="00B127A0">
        <w:rPr>
          <w:sz w:val="22"/>
          <w:szCs w:val="22"/>
        </w:rPr>
        <w:t xml:space="preserve">9) Сведения о праве Заказчика вносить изменения в извещение о проведении </w:t>
      </w:r>
      <w:r w:rsidR="008F5A0C" w:rsidRPr="00B127A0">
        <w:rPr>
          <w:sz w:val="22"/>
          <w:szCs w:val="22"/>
        </w:rPr>
        <w:t>тендера</w:t>
      </w:r>
      <w:r w:rsidRPr="00B127A0">
        <w:rPr>
          <w:sz w:val="22"/>
          <w:szCs w:val="22"/>
        </w:rPr>
        <w:t xml:space="preserve"> и </w:t>
      </w:r>
      <w:r w:rsidR="00641809" w:rsidRPr="00B127A0">
        <w:rPr>
          <w:sz w:val="22"/>
          <w:szCs w:val="22"/>
        </w:rPr>
        <w:t xml:space="preserve">тендерную </w:t>
      </w:r>
      <w:r w:rsidRPr="00B127A0">
        <w:rPr>
          <w:sz w:val="22"/>
          <w:szCs w:val="22"/>
        </w:rPr>
        <w:t xml:space="preserve">документацию в любое время до истечения срока подачи заявок на участие в </w:t>
      </w:r>
      <w:r w:rsidR="00641809" w:rsidRPr="00B127A0">
        <w:rPr>
          <w:sz w:val="22"/>
          <w:szCs w:val="22"/>
        </w:rPr>
        <w:t>тендере</w:t>
      </w:r>
      <w:r w:rsidRPr="00B127A0">
        <w:rPr>
          <w:sz w:val="22"/>
          <w:szCs w:val="22"/>
        </w:rPr>
        <w:t xml:space="preserve">, а также отказаться от проведения </w:t>
      </w:r>
      <w:r w:rsidR="00641809" w:rsidRPr="00B127A0">
        <w:rPr>
          <w:sz w:val="22"/>
          <w:szCs w:val="22"/>
        </w:rPr>
        <w:t>тендера</w:t>
      </w:r>
      <w:r w:rsidRPr="00B127A0">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127A0">
        <w:rPr>
          <w:sz w:val="22"/>
          <w:szCs w:val="22"/>
        </w:rPr>
        <w:t>тен</w:t>
      </w:r>
      <w:r w:rsidR="00641809" w:rsidRPr="00B127A0">
        <w:rPr>
          <w:sz w:val="22"/>
          <w:szCs w:val="22"/>
        </w:rPr>
        <w:t>дера</w:t>
      </w:r>
      <w:r w:rsidRPr="00B127A0">
        <w:rPr>
          <w:sz w:val="22"/>
          <w:szCs w:val="22"/>
        </w:rPr>
        <w:t>.</w:t>
      </w:r>
    </w:p>
    <w:p w:rsidR="00E32193" w:rsidRPr="00B127A0" w:rsidRDefault="00E32193" w:rsidP="00E32193">
      <w:pPr>
        <w:pStyle w:val="a7"/>
        <w:tabs>
          <w:tab w:val="left" w:pos="550"/>
          <w:tab w:val="left" w:pos="1701"/>
        </w:tabs>
        <w:ind w:left="0" w:firstLine="284"/>
        <w:jc w:val="both"/>
        <w:rPr>
          <w:sz w:val="22"/>
          <w:szCs w:val="22"/>
        </w:rPr>
      </w:pPr>
      <w:r w:rsidRPr="00B127A0">
        <w:rPr>
          <w:sz w:val="22"/>
          <w:szCs w:val="22"/>
        </w:rPr>
        <w:t xml:space="preserve">Перечень сведений, содержащийся в извещении о проведении </w:t>
      </w:r>
      <w:r w:rsidR="00CE3203" w:rsidRPr="00B127A0">
        <w:rPr>
          <w:sz w:val="22"/>
          <w:szCs w:val="22"/>
        </w:rPr>
        <w:t>тендера</w:t>
      </w:r>
      <w:r w:rsidRPr="00B127A0">
        <w:rPr>
          <w:sz w:val="22"/>
          <w:szCs w:val="22"/>
        </w:rPr>
        <w:t>, может быть расширен по усмотрению Заказчика.</w:t>
      </w:r>
    </w:p>
    <w:p w:rsidR="00D045BF" w:rsidRPr="00B127A0" w:rsidRDefault="00D045BF" w:rsidP="00D045BF">
      <w:pPr>
        <w:ind w:firstLine="284"/>
        <w:jc w:val="both"/>
        <w:rPr>
          <w:sz w:val="22"/>
          <w:szCs w:val="22"/>
        </w:rPr>
      </w:pPr>
      <w:r w:rsidRPr="00B127A0">
        <w:rPr>
          <w:sz w:val="22"/>
          <w:szCs w:val="22"/>
        </w:rPr>
        <w:t>6.1.</w:t>
      </w:r>
      <w:r w:rsidR="00CE3203" w:rsidRPr="00B127A0">
        <w:rPr>
          <w:sz w:val="22"/>
          <w:szCs w:val="22"/>
        </w:rPr>
        <w:t>3</w:t>
      </w:r>
      <w:r w:rsidRPr="00B127A0">
        <w:rPr>
          <w:sz w:val="22"/>
          <w:szCs w:val="22"/>
        </w:rPr>
        <w:t>. В документации должны быть указаны следующие сведения:</w:t>
      </w:r>
    </w:p>
    <w:p w:rsidR="00E32193" w:rsidRPr="00B127A0" w:rsidRDefault="00E32193" w:rsidP="00D045BF">
      <w:pPr>
        <w:shd w:val="clear" w:color="auto" w:fill="FFFFFF"/>
        <w:ind w:firstLine="284"/>
        <w:jc w:val="both"/>
        <w:rPr>
          <w:sz w:val="22"/>
          <w:szCs w:val="22"/>
          <w:lang w:eastAsia="ru-RU"/>
        </w:rPr>
      </w:pPr>
      <w:r w:rsidRPr="00B127A0">
        <w:rPr>
          <w:sz w:val="22"/>
          <w:szCs w:val="22"/>
          <w:lang w:eastAsia="ru-RU"/>
        </w:rPr>
        <w:t xml:space="preserve">1) </w:t>
      </w:r>
      <w:r w:rsidRPr="00B127A0">
        <w:rPr>
          <w:sz w:val="22"/>
          <w:szCs w:val="22"/>
        </w:rPr>
        <w:t>Предмет договора с указанием количества поставляемого товара, объема выполняемых работ, оказываемых услуг.</w:t>
      </w:r>
      <w:r w:rsidRPr="00B127A0">
        <w:rPr>
          <w:sz w:val="22"/>
          <w:szCs w:val="22"/>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2) Требования к содержанию, форме, оформлению и составу заявки на участие в закупке;</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 xml:space="preserve">3) Требования к описанию участниками такой закупки поставляемого товара, который </w:t>
      </w:r>
      <w:r w:rsidR="00A35A65" w:rsidRPr="00B127A0">
        <w:rPr>
          <w:sz w:val="22"/>
          <w:szCs w:val="22"/>
          <w:lang w:eastAsia="ru-RU"/>
        </w:rPr>
        <w:t xml:space="preserve">является предметом </w:t>
      </w:r>
      <w:r w:rsidRPr="00B127A0">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sidRPr="00B127A0">
        <w:rPr>
          <w:sz w:val="22"/>
          <w:szCs w:val="22"/>
          <w:lang w:eastAsia="ru-RU"/>
        </w:rPr>
        <w:t xml:space="preserve">являются предметом </w:t>
      </w:r>
      <w:r w:rsidRPr="00B127A0">
        <w:rPr>
          <w:sz w:val="22"/>
          <w:szCs w:val="22"/>
          <w:lang w:eastAsia="ru-RU"/>
        </w:rPr>
        <w:t>закупки, их количественных и качественных характеристик;</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 xml:space="preserve">4) Место, условия и сроки (периоды) поставки товара, выполнения работы, оказания услуги. </w:t>
      </w:r>
      <w:r w:rsidRPr="00B127A0">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B127A0">
        <w:rPr>
          <w:sz w:val="22"/>
          <w:szCs w:val="22"/>
          <w:lang w:eastAsia="ru-RU"/>
        </w:rPr>
        <w:t>;</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6) Форма, сроки и порядок оплаты товара, работы, услуги;</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8) Порядок, место, дата начала, дата и время окончания срока подачи заявок на участие в закуп</w:t>
      </w:r>
      <w:r w:rsidR="00D70D58" w:rsidRPr="00B127A0">
        <w:rPr>
          <w:sz w:val="22"/>
          <w:szCs w:val="22"/>
          <w:lang w:eastAsia="ru-RU"/>
        </w:rPr>
        <w:t>ке</w:t>
      </w:r>
      <w:r w:rsidRPr="00B127A0">
        <w:rPr>
          <w:sz w:val="22"/>
          <w:szCs w:val="22"/>
          <w:lang w:eastAsia="ru-RU"/>
        </w:rPr>
        <w:t xml:space="preserve"> и порядок подведения итогов тако</w:t>
      </w:r>
      <w:r w:rsidR="00D70D58" w:rsidRPr="00B127A0">
        <w:rPr>
          <w:sz w:val="22"/>
          <w:szCs w:val="22"/>
          <w:lang w:eastAsia="ru-RU"/>
        </w:rPr>
        <w:t>й закупки</w:t>
      </w:r>
      <w:r w:rsidRPr="00B127A0">
        <w:rPr>
          <w:sz w:val="22"/>
          <w:szCs w:val="22"/>
          <w:lang w:eastAsia="ru-RU"/>
        </w:rPr>
        <w:t xml:space="preserve">. </w:t>
      </w:r>
      <w:r w:rsidRPr="00B127A0">
        <w:rPr>
          <w:sz w:val="22"/>
          <w:szCs w:val="22"/>
        </w:rPr>
        <w:t>Порядок и срок отзыва заявок на участие в закупке</w:t>
      </w:r>
      <w:r w:rsidRPr="00B127A0">
        <w:rPr>
          <w:sz w:val="22"/>
          <w:szCs w:val="22"/>
          <w:lang w:eastAsia="ru-RU"/>
        </w:rPr>
        <w:t>;</w:t>
      </w:r>
    </w:p>
    <w:p w:rsidR="00E32193" w:rsidRPr="00B127A0" w:rsidRDefault="00E32193" w:rsidP="00E32193">
      <w:pPr>
        <w:shd w:val="clear" w:color="auto" w:fill="FFFFFF"/>
        <w:ind w:firstLine="540"/>
        <w:jc w:val="both"/>
        <w:rPr>
          <w:sz w:val="22"/>
          <w:szCs w:val="22"/>
          <w:lang w:eastAsia="ru-RU"/>
        </w:rPr>
      </w:pPr>
      <w:r w:rsidRPr="00B127A0">
        <w:rPr>
          <w:sz w:val="22"/>
          <w:szCs w:val="22"/>
          <w:lang w:eastAsia="ru-RU"/>
        </w:rPr>
        <w:t>9) Требования к участникам такой закупки</w:t>
      </w:r>
      <w:r w:rsidRPr="00B127A0">
        <w:rPr>
          <w:sz w:val="22"/>
          <w:szCs w:val="22"/>
        </w:rPr>
        <w:t>и перечень документов, представляемых участниками для подтверждения их соответствия установленным требованиям</w:t>
      </w:r>
      <w:r w:rsidRPr="00B127A0">
        <w:rPr>
          <w:sz w:val="22"/>
          <w:szCs w:val="22"/>
          <w:lang w:eastAsia="ru-RU"/>
        </w:rPr>
        <w:t>;</w:t>
      </w:r>
    </w:p>
    <w:p w:rsidR="00E32193" w:rsidRPr="00B127A0" w:rsidRDefault="00D70D58" w:rsidP="00E32193">
      <w:pPr>
        <w:shd w:val="clear" w:color="auto" w:fill="FFFFFF"/>
        <w:ind w:firstLine="540"/>
        <w:jc w:val="both"/>
        <w:rPr>
          <w:sz w:val="22"/>
          <w:szCs w:val="22"/>
          <w:lang w:eastAsia="ru-RU"/>
        </w:rPr>
      </w:pPr>
      <w:r w:rsidRPr="00B127A0">
        <w:rPr>
          <w:sz w:val="22"/>
          <w:szCs w:val="22"/>
          <w:lang w:eastAsia="ru-RU"/>
        </w:rPr>
        <w:t>10</w:t>
      </w:r>
      <w:r w:rsidR="00E32193" w:rsidRPr="00B127A0">
        <w:rPr>
          <w:sz w:val="22"/>
          <w:szCs w:val="22"/>
          <w:lang w:eastAsia="ru-RU"/>
        </w:rPr>
        <w:t>) 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E32193" w:rsidRPr="00B127A0" w:rsidRDefault="00D70D58" w:rsidP="00E32193">
      <w:pPr>
        <w:ind w:firstLine="567"/>
        <w:jc w:val="both"/>
        <w:rPr>
          <w:sz w:val="22"/>
          <w:szCs w:val="22"/>
        </w:rPr>
      </w:pPr>
      <w:r w:rsidRPr="00B127A0">
        <w:rPr>
          <w:sz w:val="22"/>
          <w:szCs w:val="22"/>
          <w:lang w:eastAsia="ru-RU"/>
        </w:rPr>
        <w:t>11</w:t>
      </w:r>
      <w:r w:rsidR="00E32193" w:rsidRPr="00B127A0">
        <w:rPr>
          <w:sz w:val="22"/>
          <w:szCs w:val="22"/>
          <w:lang w:eastAsia="ru-RU"/>
        </w:rPr>
        <w:t xml:space="preserve">) </w:t>
      </w:r>
      <w:r w:rsidR="00E32193" w:rsidRPr="00B127A0">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E32193" w:rsidRPr="00B127A0" w:rsidRDefault="00D70D58" w:rsidP="00E32193">
      <w:pPr>
        <w:shd w:val="clear" w:color="auto" w:fill="FFFFFF"/>
        <w:ind w:firstLine="540"/>
        <w:jc w:val="both"/>
        <w:rPr>
          <w:sz w:val="22"/>
          <w:szCs w:val="22"/>
          <w:lang w:eastAsia="ru-RU"/>
        </w:rPr>
      </w:pPr>
      <w:r w:rsidRPr="00B127A0">
        <w:rPr>
          <w:sz w:val="22"/>
          <w:szCs w:val="22"/>
          <w:lang w:eastAsia="ru-RU"/>
        </w:rPr>
        <w:t>12</w:t>
      </w:r>
      <w:r w:rsidR="00E32193" w:rsidRPr="00B127A0">
        <w:rPr>
          <w:sz w:val="22"/>
          <w:szCs w:val="22"/>
          <w:lang w:eastAsia="ru-RU"/>
        </w:rPr>
        <w:t>) Дата рассмотрения предложений участников такой закупки и подведения итогов такой закупки;</w:t>
      </w:r>
    </w:p>
    <w:p w:rsidR="00E32193" w:rsidRPr="00B127A0" w:rsidRDefault="00D70D58" w:rsidP="00E32193">
      <w:pPr>
        <w:shd w:val="clear" w:color="auto" w:fill="FFFFFF"/>
        <w:ind w:firstLine="540"/>
        <w:jc w:val="both"/>
        <w:rPr>
          <w:sz w:val="22"/>
          <w:szCs w:val="22"/>
          <w:lang w:eastAsia="ru-RU"/>
        </w:rPr>
      </w:pPr>
      <w:r w:rsidRPr="00B127A0">
        <w:rPr>
          <w:sz w:val="22"/>
          <w:szCs w:val="22"/>
          <w:lang w:eastAsia="ru-RU"/>
        </w:rPr>
        <w:t>13</w:t>
      </w:r>
      <w:r w:rsidR="00E32193" w:rsidRPr="00B127A0">
        <w:rPr>
          <w:sz w:val="22"/>
          <w:szCs w:val="22"/>
          <w:lang w:eastAsia="ru-RU"/>
        </w:rPr>
        <w:t>) Критерии оценки и сопоставления заявок на участие в такой закупке;</w:t>
      </w:r>
    </w:p>
    <w:p w:rsidR="00E32193" w:rsidRPr="00B127A0" w:rsidRDefault="00D70D58" w:rsidP="00E32193">
      <w:pPr>
        <w:shd w:val="clear" w:color="auto" w:fill="FFFFFF"/>
        <w:ind w:firstLine="540"/>
        <w:jc w:val="both"/>
        <w:rPr>
          <w:sz w:val="22"/>
          <w:szCs w:val="22"/>
          <w:lang w:eastAsia="ru-RU"/>
        </w:rPr>
      </w:pPr>
      <w:r w:rsidRPr="00B127A0">
        <w:rPr>
          <w:sz w:val="22"/>
          <w:szCs w:val="22"/>
          <w:lang w:eastAsia="ru-RU"/>
        </w:rPr>
        <w:t>14</w:t>
      </w:r>
      <w:r w:rsidR="00E32193" w:rsidRPr="00B127A0">
        <w:rPr>
          <w:sz w:val="22"/>
          <w:szCs w:val="22"/>
          <w:lang w:eastAsia="ru-RU"/>
        </w:rPr>
        <w:t>) Порядок оценки и сопоставления заявок на участие в такой закупке;</w:t>
      </w:r>
    </w:p>
    <w:p w:rsidR="00E32193" w:rsidRPr="00B127A0" w:rsidRDefault="00D70D58" w:rsidP="00E32193">
      <w:pPr>
        <w:ind w:firstLine="567"/>
        <w:jc w:val="both"/>
        <w:rPr>
          <w:sz w:val="22"/>
          <w:szCs w:val="22"/>
        </w:rPr>
      </w:pPr>
      <w:r w:rsidRPr="00B127A0">
        <w:rPr>
          <w:sz w:val="22"/>
          <w:szCs w:val="22"/>
        </w:rPr>
        <w:t>15</w:t>
      </w:r>
      <w:r w:rsidR="00E32193" w:rsidRPr="00B127A0">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w:t>
      </w:r>
      <w:r w:rsidR="00E32193" w:rsidRPr="00B127A0">
        <w:rPr>
          <w:sz w:val="22"/>
          <w:szCs w:val="22"/>
        </w:rPr>
        <w:lastRenderedPageBreak/>
        <w:t xml:space="preserve">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sidRPr="00B127A0">
        <w:rPr>
          <w:sz w:val="22"/>
          <w:szCs w:val="22"/>
        </w:rPr>
        <w:t>тендере</w:t>
      </w:r>
      <w:r w:rsidR="00E32193" w:rsidRPr="00B127A0">
        <w:rPr>
          <w:sz w:val="22"/>
          <w:szCs w:val="22"/>
        </w:rPr>
        <w:t xml:space="preserve"> в форме денежных средств;</w:t>
      </w:r>
    </w:p>
    <w:p w:rsidR="00E32193" w:rsidRPr="00B127A0" w:rsidRDefault="00D70D58" w:rsidP="00E32193">
      <w:pPr>
        <w:ind w:firstLine="567"/>
        <w:jc w:val="both"/>
        <w:rPr>
          <w:sz w:val="22"/>
          <w:szCs w:val="22"/>
        </w:rPr>
      </w:pPr>
      <w:r w:rsidRPr="00B127A0">
        <w:rPr>
          <w:sz w:val="22"/>
          <w:szCs w:val="22"/>
        </w:rPr>
        <w:t>16</w:t>
      </w:r>
      <w:r w:rsidR="00E32193" w:rsidRPr="00B127A0">
        <w:rPr>
          <w:sz w:val="22"/>
          <w:szCs w:val="22"/>
        </w:rPr>
        <w:t xml:space="preserve">)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sidRPr="00B127A0">
        <w:rPr>
          <w:sz w:val="22"/>
          <w:szCs w:val="22"/>
        </w:rPr>
        <w:t>тендера</w:t>
      </w:r>
      <w:r w:rsidR="00E32193" w:rsidRPr="00B127A0">
        <w:rPr>
          <w:sz w:val="22"/>
          <w:szCs w:val="22"/>
        </w:rPr>
        <w:t>;</w:t>
      </w:r>
    </w:p>
    <w:p w:rsidR="00E32193" w:rsidRPr="00B127A0" w:rsidRDefault="00D70D58" w:rsidP="00E32193">
      <w:pPr>
        <w:ind w:firstLine="567"/>
        <w:jc w:val="both"/>
        <w:rPr>
          <w:sz w:val="22"/>
          <w:szCs w:val="22"/>
        </w:rPr>
      </w:pPr>
      <w:r w:rsidRPr="00B127A0">
        <w:rPr>
          <w:sz w:val="22"/>
          <w:szCs w:val="22"/>
        </w:rPr>
        <w:t>17</w:t>
      </w:r>
      <w:r w:rsidR="00E32193" w:rsidRPr="00B127A0">
        <w:rPr>
          <w:sz w:val="22"/>
          <w:szCs w:val="22"/>
        </w:rPr>
        <w:t xml:space="preserve">) Срок со дня размещения в единой информационной системе протокола подведения итогов </w:t>
      </w:r>
      <w:r w:rsidRPr="00B127A0">
        <w:rPr>
          <w:sz w:val="22"/>
          <w:szCs w:val="22"/>
        </w:rPr>
        <w:t>тендера</w:t>
      </w:r>
      <w:r w:rsidR="00E32193" w:rsidRPr="00B127A0">
        <w:rPr>
          <w:sz w:val="22"/>
          <w:szCs w:val="22"/>
        </w:rPr>
        <w:t xml:space="preserve">, в течение которого победитель </w:t>
      </w:r>
      <w:r w:rsidRPr="00B127A0">
        <w:rPr>
          <w:sz w:val="22"/>
          <w:szCs w:val="22"/>
        </w:rPr>
        <w:t>тендера</w:t>
      </w:r>
      <w:r w:rsidR="00E32193" w:rsidRPr="00B127A0">
        <w:rPr>
          <w:sz w:val="22"/>
          <w:szCs w:val="22"/>
        </w:rPr>
        <w:t xml:space="preserve"> должен подписать договор;</w:t>
      </w:r>
    </w:p>
    <w:p w:rsidR="00DC14D0" w:rsidRPr="00B127A0" w:rsidRDefault="00E32193" w:rsidP="00990A08">
      <w:pPr>
        <w:pStyle w:val="a7"/>
        <w:tabs>
          <w:tab w:val="left" w:pos="0"/>
          <w:tab w:val="left" w:pos="1134"/>
        </w:tabs>
        <w:ind w:left="0" w:firstLine="567"/>
        <w:jc w:val="both"/>
        <w:rPr>
          <w:sz w:val="22"/>
          <w:szCs w:val="22"/>
        </w:rPr>
      </w:pPr>
      <w:r w:rsidRPr="00B127A0">
        <w:rPr>
          <w:sz w:val="22"/>
          <w:szCs w:val="22"/>
        </w:rPr>
        <w:t>Перечень сведений, содержащийся в документации, может быть расширен по усмотрению Заказчика.</w:t>
      </w:r>
    </w:p>
    <w:p w:rsidR="00E32193" w:rsidRPr="00B127A0" w:rsidRDefault="00D70D58" w:rsidP="00E32193">
      <w:pPr>
        <w:pStyle w:val="a7"/>
        <w:tabs>
          <w:tab w:val="left" w:pos="1701"/>
        </w:tabs>
        <w:ind w:left="0" w:firstLine="284"/>
        <w:jc w:val="both"/>
        <w:rPr>
          <w:sz w:val="22"/>
          <w:szCs w:val="22"/>
        </w:rPr>
      </w:pPr>
      <w:r w:rsidRPr="00B127A0">
        <w:rPr>
          <w:sz w:val="22"/>
          <w:szCs w:val="22"/>
        </w:rPr>
        <w:t>6</w:t>
      </w:r>
      <w:r w:rsidR="00013014" w:rsidRPr="00B127A0">
        <w:rPr>
          <w:sz w:val="22"/>
          <w:szCs w:val="22"/>
        </w:rPr>
        <w:t>.1.4</w:t>
      </w:r>
      <w:r w:rsidR="00E32193" w:rsidRPr="00B127A0">
        <w:rPr>
          <w:sz w:val="22"/>
          <w:szCs w:val="22"/>
        </w:rPr>
        <w:t xml:space="preserve">. К документации о закупке должен быть приложен проект договора (в случае проведения </w:t>
      </w:r>
      <w:r w:rsidR="007F38B7" w:rsidRPr="00B127A0">
        <w:rPr>
          <w:sz w:val="22"/>
          <w:szCs w:val="22"/>
        </w:rPr>
        <w:t>тендера</w:t>
      </w:r>
      <w:r w:rsidR="00E32193" w:rsidRPr="00B127A0">
        <w:rPr>
          <w:sz w:val="22"/>
          <w:szCs w:val="22"/>
        </w:rPr>
        <w:t xml:space="preserve"> по нескольким лотам - проект договора в отношении каждого лота), который является неотъемлемой частью документации. </w:t>
      </w:r>
    </w:p>
    <w:p w:rsidR="00E32193" w:rsidRPr="00B127A0" w:rsidRDefault="007F38B7" w:rsidP="00E32193">
      <w:pPr>
        <w:ind w:firstLine="284"/>
        <w:jc w:val="both"/>
        <w:rPr>
          <w:sz w:val="22"/>
          <w:szCs w:val="22"/>
        </w:rPr>
      </w:pPr>
      <w:r w:rsidRPr="00B127A0">
        <w:rPr>
          <w:sz w:val="22"/>
          <w:szCs w:val="22"/>
        </w:rPr>
        <w:t>6</w:t>
      </w:r>
      <w:r w:rsidR="00013014" w:rsidRPr="00B127A0">
        <w:rPr>
          <w:sz w:val="22"/>
          <w:szCs w:val="22"/>
        </w:rPr>
        <w:t>.1.5</w:t>
      </w:r>
      <w:r w:rsidR="00E32193" w:rsidRPr="00B127A0">
        <w:rPr>
          <w:sz w:val="22"/>
          <w:szCs w:val="22"/>
        </w:rPr>
        <w:t xml:space="preserve">. Сведения, содержащиеся в документации, должны соответствовать сведениям, указанным в извещении о проведении </w:t>
      </w:r>
      <w:r w:rsidRPr="00B127A0">
        <w:rPr>
          <w:sz w:val="22"/>
          <w:szCs w:val="22"/>
        </w:rPr>
        <w:t>тендера</w:t>
      </w:r>
      <w:r w:rsidR="00E32193" w:rsidRPr="00B127A0">
        <w:rPr>
          <w:sz w:val="22"/>
          <w:szCs w:val="22"/>
        </w:rPr>
        <w:t>.</w:t>
      </w:r>
    </w:p>
    <w:p w:rsidR="00E32193" w:rsidRPr="00B127A0" w:rsidRDefault="007F38B7" w:rsidP="00E32193">
      <w:pPr>
        <w:ind w:firstLine="284"/>
        <w:jc w:val="both"/>
        <w:rPr>
          <w:sz w:val="22"/>
          <w:szCs w:val="22"/>
        </w:rPr>
      </w:pPr>
      <w:r w:rsidRPr="00B127A0">
        <w:rPr>
          <w:sz w:val="22"/>
          <w:szCs w:val="22"/>
        </w:rPr>
        <w:t>6</w:t>
      </w:r>
      <w:r w:rsidR="00013014" w:rsidRPr="00B127A0">
        <w:rPr>
          <w:sz w:val="22"/>
          <w:szCs w:val="22"/>
        </w:rPr>
        <w:t>.1.6</w:t>
      </w:r>
      <w:r w:rsidR="00E32193" w:rsidRPr="00B127A0">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127A0">
        <w:rPr>
          <w:sz w:val="22"/>
          <w:szCs w:val="22"/>
        </w:rPr>
        <w:t>тендере</w:t>
      </w:r>
      <w:r w:rsidR="00E32193" w:rsidRPr="00B127A0">
        <w:rPr>
          <w:sz w:val="22"/>
          <w:szCs w:val="22"/>
        </w:rPr>
        <w:t xml:space="preserve"> (процедура подведения итогов </w:t>
      </w:r>
      <w:r w:rsidRPr="00B127A0">
        <w:rPr>
          <w:sz w:val="22"/>
          <w:szCs w:val="22"/>
        </w:rPr>
        <w:t>тендера</w:t>
      </w:r>
      <w:r w:rsidR="00E32193" w:rsidRPr="00B127A0">
        <w:rPr>
          <w:sz w:val="22"/>
          <w:szCs w:val="22"/>
        </w:rPr>
        <w:t>).</w:t>
      </w:r>
      <w:r w:rsidR="00FA7E68" w:rsidRPr="00B127A0">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E32193" w:rsidRPr="00B127A0" w:rsidRDefault="007F38B7" w:rsidP="00E32193">
      <w:pPr>
        <w:ind w:firstLine="284"/>
        <w:jc w:val="both"/>
        <w:rPr>
          <w:sz w:val="22"/>
          <w:szCs w:val="22"/>
        </w:rPr>
      </w:pPr>
      <w:r w:rsidRPr="00B127A0">
        <w:rPr>
          <w:sz w:val="22"/>
          <w:szCs w:val="22"/>
        </w:rPr>
        <w:t>6</w:t>
      </w:r>
      <w:r w:rsidR="00013014" w:rsidRPr="00B127A0">
        <w:rPr>
          <w:sz w:val="22"/>
          <w:szCs w:val="22"/>
        </w:rPr>
        <w:t>.1.7</w:t>
      </w:r>
      <w:r w:rsidR="00E32193" w:rsidRPr="00B127A0">
        <w:rPr>
          <w:sz w:val="22"/>
          <w:szCs w:val="22"/>
        </w:rPr>
        <w:t xml:space="preserve">. Порядок вскрытия конвертов с заявками на участие в </w:t>
      </w:r>
      <w:r w:rsidRPr="00B127A0">
        <w:rPr>
          <w:sz w:val="22"/>
          <w:szCs w:val="22"/>
        </w:rPr>
        <w:t>тендере</w:t>
      </w:r>
      <w:r w:rsidR="00E32193" w:rsidRPr="00B127A0">
        <w:rPr>
          <w:sz w:val="22"/>
          <w:szCs w:val="22"/>
        </w:rPr>
        <w:t>:</w:t>
      </w:r>
    </w:p>
    <w:p w:rsidR="00E32193" w:rsidRPr="00B127A0" w:rsidRDefault="007F38B7" w:rsidP="00E32193">
      <w:pPr>
        <w:ind w:firstLine="284"/>
        <w:jc w:val="both"/>
        <w:rPr>
          <w:sz w:val="22"/>
          <w:szCs w:val="22"/>
        </w:rPr>
      </w:pPr>
      <w:r w:rsidRPr="00B127A0">
        <w:rPr>
          <w:sz w:val="22"/>
          <w:szCs w:val="22"/>
        </w:rPr>
        <w:t>6</w:t>
      </w:r>
      <w:r w:rsidR="00013014" w:rsidRPr="00B127A0">
        <w:rPr>
          <w:sz w:val="22"/>
          <w:szCs w:val="22"/>
        </w:rPr>
        <w:t>.1.7.1</w:t>
      </w:r>
      <w:r w:rsidR="00E32193" w:rsidRPr="00B127A0">
        <w:rPr>
          <w:sz w:val="22"/>
          <w:szCs w:val="22"/>
        </w:rPr>
        <w:t xml:space="preserve"> В день, во время и в месте, указанные в извещении о проведении </w:t>
      </w:r>
      <w:r w:rsidRPr="00B127A0">
        <w:rPr>
          <w:sz w:val="22"/>
          <w:szCs w:val="22"/>
        </w:rPr>
        <w:t>тендера</w:t>
      </w:r>
      <w:r w:rsidR="00E32193" w:rsidRPr="00B127A0">
        <w:rPr>
          <w:sz w:val="22"/>
          <w:szCs w:val="22"/>
        </w:rPr>
        <w:t>, закупочной Комиссией вскрываются конверты с заявками на участие в закупке.</w:t>
      </w:r>
    </w:p>
    <w:p w:rsidR="00E32193" w:rsidRPr="00B127A0" w:rsidRDefault="00E32193" w:rsidP="00E32193">
      <w:pPr>
        <w:ind w:firstLine="284"/>
        <w:jc w:val="both"/>
        <w:rPr>
          <w:sz w:val="22"/>
          <w:szCs w:val="22"/>
        </w:rPr>
      </w:pPr>
      <w:r w:rsidRPr="00B127A0">
        <w:rPr>
          <w:sz w:val="22"/>
          <w:szCs w:val="22"/>
        </w:rPr>
        <w:t xml:space="preserve">По решению Комиссии в целях информационной открытости деятельности Заказчика в сфере закупок вскрытие конвертов с заявками может производиться Комиссией публично. </w:t>
      </w:r>
    </w:p>
    <w:p w:rsidR="00E32193" w:rsidRPr="00B127A0" w:rsidRDefault="00E32193" w:rsidP="00E32193">
      <w:pPr>
        <w:ind w:firstLine="284"/>
        <w:jc w:val="both"/>
        <w:rPr>
          <w:sz w:val="22"/>
          <w:szCs w:val="22"/>
        </w:rPr>
      </w:pPr>
      <w:r w:rsidRPr="00B127A0">
        <w:rPr>
          <w:sz w:val="22"/>
          <w:szCs w:val="22"/>
        </w:rPr>
        <w:t xml:space="preserve">Вслучае принятия Комиссией такого решения участники закупки, подавшие заявки на участие </w:t>
      </w:r>
      <w:r w:rsidR="007F38B7" w:rsidRPr="00B127A0">
        <w:rPr>
          <w:sz w:val="22"/>
          <w:szCs w:val="22"/>
        </w:rPr>
        <w:t>в тендере</w:t>
      </w:r>
      <w:r w:rsidRPr="00B127A0">
        <w:rPr>
          <w:sz w:val="22"/>
          <w:szCs w:val="22"/>
        </w:rPr>
        <w:t xml:space="preserve">, или их представители вправе присутствовать при вскрытии конвертов с заявками на участие в </w:t>
      </w:r>
      <w:r w:rsidR="00BB3ED2" w:rsidRPr="00B127A0">
        <w:rPr>
          <w:sz w:val="22"/>
          <w:szCs w:val="22"/>
        </w:rPr>
        <w:t>тендере</w:t>
      </w:r>
      <w:r w:rsidRPr="00B127A0">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E32193" w:rsidRPr="00B127A0" w:rsidRDefault="00E32193" w:rsidP="00E32193">
      <w:pPr>
        <w:ind w:firstLine="284"/>
        <w:jc w:val="both"/>
        <w:rPr>
          <w:sz w:val="22"/>
          <w:szCs w:val="22"/>
        </w:rPr>
      </w:pPr>
      <w:r w:rsidRPr="00B127A0">
        <w:rPr>
          <w:sz w:val="22"/>
          <w:szCs w:val="22"/>
        </w:rPr>
        <w:t xml:space="preserve">Участникам закупки, подавшими заявки на участие в </w:t>
      </w:r>
      <w:r w:rsidR="00BB3ED2" w:rsidRPr="00B127A0">
        <w:rPr>
          <w:sz w:val="22"/>
          <w:szCs w:val="22"/>
        </w:rPr>
        <w:t>тендере</w:t>
      </w:r>
      <w:r w:rsidRPr="00B127A0">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вскрытию конвертов с заявками на участие в </w:t>
      </w:r>
      <w:r w:rsidR="00BB3ED2" w:rsidRPr="00B127A0">
        <w:rPr>
          <w:sz w:val="22"/>
          <w:szCs w:val="22"/>
        </w:rPr>
        <w:t>тендере</w:t>
      </w:r>
      <w:r w:rsidRPr="00B127A0">
        <w:rPr>
          <w:sz w:val="22"/>
          <w:szCs w:val="22"/>
        </w:rPr>
        <w:t>, могут быть удалены из зала (помещения) по решению Комиссии.</w:t>
      </w:r>
    </w:p>
    <w:p w:rsidR="00E32193" w:rsidRPr="00B127A0" w:rsidRDefault="00BB3ED2" w:rsidP="00E32193">
      <w:pPr>
        <w:ind w:firstLine="284"/>
        <w:jc w:val="both"/>
        <w:rPr>
          <w:sz w:val="22"/>
          <w:szCs w:val="22"/>
        </w:rPr>
      </w:pPr>
      <w:r w:rsidRPr="00B127A0">
        <w:rPr>
          <w:sz w:val="22"/>
          <w:szCs w:val="22"/>
        </w:rPr>
        <w:t>6</w:t>
      </w:r>
      <w:r w:rsidR="00013014" w:rsidRPr="00B127A0">
        <w:rPr>
          <w:sz w:val="22"/>
          <w:szCs w:val="22"/>
        </w:rPr>
        <w:t>.1.7.2</w:t>
      </w:r>
      <w:r w:rsidR="00E32193" w:rsidRPr="00B127A0">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sidRPr="00B127A0">
        <w:rPr>
          <w:sz w:val="22"/>
          <w:szCs w:val="22"/>
        </w:rPr>
        <w:t>тендере</w:t>
      </w:r>
      <w:r w:rsidR="00E32193" w:rsidRPr="00B127A0">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sidRPr="00B127A0">
        <w:rPr>
          <w:sz w:val="22"/>
          <w:szCs w:val="22"/>
        </w:rPr>
        <w:t>тендере</w:t>
      </w:r>
      <w:r w:rsidR="00E32193" w:rsidRPr="00B127A0">
        <w:rPr>
          <w:sz w:val="22"/>
          <w:szCs w:val="22"/>
        </w:rPr>
        <w:t xml:space="preserve">, объявляются при вскрытии конвертов с заявками на участие в </w:t>
      </w:r>
      <w:r w:rsidRPr="00B127A0">
        <w:rPr>
          <w:sz w:val="22"/>
          <w:szCs w:val="22"/>
        </w:rPr>
        <w:t>тендере</w:t>
      </w:r>
      <w:r w:rsidR="00E32193" w:rsidRPr="00B127A0">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E32193" w:rsidRPr="00B127A0" w:rsidRDefault="00BB3ED2" w:rsidP="00E32193">
      <w:pPr>
        <w:ind w:firstLine="284"/>
        <w:jc w:val="both"/>
        <w:rPr>
          <w:sz w:val="22"/>
          <w:szCs w:val="22"/>
        </w:rPr>
      </w:pPr>
      <w:r w:rsidRPr="00B127A0">
        <w:rPr>
          <w:sz w:val="22"/>
          <w:szCs w:val="22"/>
        </w:rPr>
        <w:t>6</w:t>
      </w:r>
      <w:r w:rsidR="00013014" w:rsidRPr="00B127A0">
        <w:rPr>
          <w:sz w:val="22"/>
          <w:szCs w:val="22"/>
        </w:rPr>
        <w:t>.1.7</w:t>
      </w:r>
      <w:r w:rsidR="00E32193" w:rsidRPr="00B127A0">
        <w:rPr>
          <w:sz w:val="22"/>
          <w:szCs w:val="22"/>
        </w:rPr>
        <w:t xml:space="preserve">.3 В случае, если по окончании срока подачи заявок на участие в </w:t>
      </w:r>
      <w:r w:rsidRPr="00B127A0">
        <w:rPr>
          <w:sz w:val="22"/>
          <w:szCs w:val="22"/>
        </w:rPr>
        <w:t>тендере</w:t>
      </w:r>
      <w:r w:rsidR="00E32193" w:rsidRPr="00B127A0">
        <w:rPr>
          <w:sz w:val="22"/>
          <w:szCs w:val="22"/>
        </w:rPr>
        <w:t xml:space="preserve"> подана только одна заявка на участие в </w:t>
      </w:r>
      <w:r w:rsidRPr="00B127A0">
        <w:rPr>
          <w:sz w:val="22"/>
          <w:szCs w:val="22"/>
        </w:rPr>
        <w:t>тендере</w:t>
      </w:r>
      <w:r w:rsidR="00E32193" w:rsidRPr="00B127A0">
        <w:rPr>
          <w:sz w:val="22"/>
          <w:szCs w:val="22"/>
        </w:rPr>
        <w:t xml:space="preserve"> или не подано ни одной заявки на участие в </w:t>
      </w:r>
      <w:r w:rsidRPr="00B127A0">
        <w:rPr>
          <w:sz w:val="22"/>
          <w:szCs w:val="22"/>
        </w:rPr>
        <w:t>тендере</w:t>
      </w:r>
      <w:r w:rsidR="00E32193" w:rsidRPr="00B127A0">
        <w:rPr>
          <w:sz w:val="22"/>
          <w:szCs w:val="22"/>
        </w:rPr>
        <w:t xml:space="preserve"> признается несостоявшимся.</w:t>
      </w:r>
    </w:p>
    <w:p w:rsidR="00E32193" w:rsidRPr="00B127A0" w:rsidRDefault="00E32193" w:rsidP="00E32193">
      <w:pPr>
        <w:ind w:firstLine="284"/>
        <w:jc w:val="both"/>
        <w:rPr>
          <w:sz w:val="22"/>
          <w:szCs w:val="22"/>
        </w:rPr>
      </w:pPr>
      <w:r w:rsidRPr="00B127A0">
        <w:rPr>
          <w:sz w:val="22"/>
          <w:szCs w:val="22"/>
        </w:rPr>
        <w:t xml:space="preserve">При этом в случае, если на участие в </w:t>
      </w:r>
      <w:r w:rsidR="00BB3ED2" w:rsidRPr="00B127A0">
        <w:rPr>
          <w:sz w:val="22"/>
          <w:szCs w:val="22"/>
        </w:rPr>
        <w:t>тендере</w:t>
      </w:r>
      <w:r w:rsidRPr="00B127A0">
        <w:rPr>
          <w:sz w:val="22"/>
          <w:szCs w:val="22"/>
        </w:rPr>
        <w:t xml:space="preserve"> не было подано ни одной заявки, закупочная Комиссия</w:t>
      </w:r>
      <w:r w:rsidR="0042225E" w:rsidRPr="00B127A0">
        <w:rPr>
          <w:sz w:val="22"/>
          <w:szCs w:val="22"/>
        </w:rPr>
        <w:t xml:space="preserve"> составляет</w:t>
      </w:r>
      <w:r w:rsidRPr="00B127A0">
        <w:rPr>
          <w:sz w:val="22"/>
          <w:szCs w:val="22"/>
        </w:rPr>
        <w:t xml:space="preserve"> протокол</w:t>
      </w:r>
      <w:r w:rsidR="0042225E" w:rsidRPr="00B127A0">
        <w:rPr>
          <w:sz w:val="22"/>
          <w:szCs w:val="22"/>
        </w:rPr>
        <w:t xml:space="preserve"> подведения итогов тендера</w:t>
      </w:r>
      <w:r w:rsidRPr="00B127A0">
        <w:rPr>
          <w:sz w:val="22"/>
          <w:szCs w:val="22"/>
        </w:rPr>
        <w:t>, который должен содержать сведения,</w:t>
      </w:r>
      <w:r w:rsidR="0088727E" w:rsidRPr="00B127A0">
        <w:rPr>
          <w:sz w:val="22"/>
          <w:szCs w:val="22"/>
        </w:rPr>
        <w:t xml:space="preserve"> пред</w:t>
      </w:r>
      <w:r w:rsidR="00013014" w:rsidRPr="00B127A0">
        <w:rPr>
          <w:sz w:val="22"/>
          <w:szCs w:val="22"/>
        </w:rPr>
        <w:t>усмотренные пунктом 6.1.8</w:t>
      </w:r>
      <w:r w:rsidR="0088727E" w:rsidRPr="00B127A0">
        <w:rPr>
          <w:sz w:val="22"/>
          <w:szCs w:val="22"/>
        </w:rPr>
        <w:t>.4</w:t>
      </w:r>
      <w:r w:rsidRPr="00B127A0">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E32193" w:rsidRPr="00B127A0" w:rsidRDefault="00E32193" w:rsidP="00E32193">
      <w:pPr>
        <w:ind w:firstLine="284"/>
        <w:jc w:val="both"/>
        <w:rPr>
          <w:sz w:val="22"/>
          <w:szCs w:val="22"/>
        </w:rPr>
      </w:pPr>
      <w:r w:rsidRPr="00B127A0">
        <w:rPr>
          <w:sz w:val="22"/>
          <w:szCs w:val="22"/>
        </w:rPr>
        <w:lastRenderedPageBreak/>
        <w:t xml:space="preserve">В случае если на участие в </w:t>
      </w:r>
      <w:r w:rsidR="00626A08" w:rsidRPr="00B127A0">
        <w:rPr>
          <w:sz w:val="22"/>
          <w:szCs w:val="22"/>
        </w:rPr>
        <w:t>тендере</w:t>
      </w:r>
      <w:r w:rsidRPr="00B127A0">
        <w:rPr>
          <w:sz w:val="22"/>
          <w:szCs w:val="22"/>
        </w:rPr>
        <w:t xml:space="preserve"> была подана только одна заявка, указанная заявка рассматривается закупочной Комиссией в п</w:t>
      </w:r>
      <w:r w:rsidR="00013014" w:rsidRPr="00B127A0">
        <w:rPr>
          <w:sz w:val="22"/>
          <w:szCs w:val="22"/>
        </w:rPr>
        <w:t>орядке, предусмотренном п. 6.1.8</w:t>
      </w:r>
      <w:r w:rsidRPr="00B127A0">
        <w:rPr>
          <w:sz w:val="22"/>
          <w:szCs w:val="22"/>
        </w:rPr>
        <w:t xml:space="preserve"> настоящего Положения.</w:t>
      </w:r>
    </w:p>
    <w:p w:rsidR="00E32193" w:rsidRPr="00B127A0" w:rsidRDefault="00013014" w:rsidP="00E32193">
      <w:pPr>
        <w:ind w:firstLine="284"/>
        <w:jc w:val="both"/>
        <w:rPr>
          <w:sz w:val="22"/>
          <w:szCs w:val="22"/>
        </w:rPr>
      </w:pPr>
      <w:r w:rsidRPr="00B127A0">
        <w:rPr>
          <w:sz w:val="22"/>
          <w:szCs w:val="22"/>
        </w:rPr>
        <w:t>6.1.8</w:t>
      </w:r>
      <w:r w:rsidR="00E32193" w:rsidRPr="00B127A0">
        <w:rPr>
          <w:sz w:val="22"/>
          <w:szCs w:val="22"/>
        </w:rPr>
        <w:t xml:space="preserve"> Порядок рассмотрения заявок на участие в </w:t>
      </w:r>
      <w:r w:rsidR="00626A08" w:rsidRPr="00B127A0">
        <w:rPr>
          <w:sz w:val="22"/>
          <w:szCs w:val="22"/>
        </w:rPr>
        <w:t>тендере</w:t>
      </w:r>
      <w:r w:rsidR="00E32193" w:rsidRPr="00B127A0">
        <w:rPr>
          <w:sz w:val="22"/>
          <w:szCs w:val="22"/>
        </w:rPr>
        <w:t>.</w:t>
      </w:r>
    </w:p>
    <w:p w:rsidR="00E32193" w:rsidRPr="00B127A0" w:rsidRDefault="00013014" w:rsidP="00E32193">
      <w:pPr>
        <w:ind w:firstLine="284"/>
        <w:jc w:val="both"/>
        <w:rPr>
          <w:sz w:val="22"/>
          <w:szCs w:val="22"/>
        </w:rPr>
      </w:pPr>
      <w:r w:rsidRPr="00B127A0">
        <w:rPr>
          <w:sz w:val="22"/>
          <w:szCs w:val="22"/>
        </w:rPr>
        <w:t>6.1.8.</w:t>
      </w:r>
      <w:r w:rsidR="00E32193" w:rsidRPr="00B127A0">
        <w:rPr>
          <w:sz w:val="22"/>
          <w:szCs w:val="22"/>
        </w:rPr>
        <w:t xml:space="preserve">1 Закупочная Комиссия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E32193" w:rsidRPr="00B127A0" w:rsidRDefault="00013014" w:rsidP="00E32193">
      <w:pPr>
        <w:ind w:firstLine="284"/>
        <w:jc w:val="both"/>
        <w:rPr>
          <w:sz w:val="22"/>
          <w:szCs w:val="22"/>
        </w:rPr>
      </w:pPr>
      <w:r w:rsidRPr="00B127A0">
        <w:rPr>
          <w:sz w:val="22"/>
          <w:szCs w:val="22"/>
        </w:rPr>
        <w:t>6.1.8</w:t>
      </w:r>
      <w:r w:rsidR="00E32193" w:rsidRPr="00B127A0">
        <w:rPr>
          <w:sz w:val="22"/>
          <w:szCs w:val="22"/>
        </w:rPr>
        <w:t xml:space="preserve">.2 Закупочная Комиссия вправе отклонить заявку на участие в закупке в следующих случаях: </w:t>
      </w:r>
    </w:p>
    <w:p w:rsidR="00E32193" w:rsidRPr="00B127A0" w:rsidRDefault="00E32193" w:rsidP="00E32193">
      <w:pPr>
        <w:pStyle w:val="a7"/>
        <w:tabs>
          <w:tab w:val="left" w:pos="1134"/>
        </w:tabs>
        <w:ind w:left="0" w:firstLine="284"/>
        <w:jc w:val="both"/>
        <w:rPr>
          <w:sz w:val="22"/>
          <w:szCs w:val="22"/>
        </w:rPr>
      </w:pPr>
      <w:r w:rsidRPr="00B127A0">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E32193" w:rsidRPr="00B127A0" w:rsidRDefault="00E32193" w:rsidP="00E32193">
      <w:pPr>
        <w:pStyle w:val="a7"/>
        <w:tabs>
          <w:tab w:val="left" w:pos="1134"/>
        </w:tabs>
        <w:ind w:left="0" w:firstLine="284"/>
        <w:jc w:val="both"/>
        <w:rPr>
          <w:sz w:val="22"/>
          <w:szCs w:val="22"/>
        </w:rPr>
      </w:pPr>
      <w:r w:rsidRPr="00B127A0">
        <w:rPr>
          <w:sz w:val="22"/>
          <w:szCs w:val="22"/>
        </w:rPr>
        <w:t xml:space="preserve">2) отсутствия обеспечения заявки на участие в закупке, если в документации установлено данное требование; </w:t>
      </w:r>
    </w:p>
    <w:p w:rsidR="00E32193" w:rsidRPr="00B127A0" w:rsidRDefault="00E32193" w:rsidP="00E32193">
      <w:pPr>
        <w:pStyle w:val="a7"/>
        <w:tabs>
          <w:tab w:val="left" w:pos="1134"/>
        </w:tabs>
        <w:ind w:left="0" w:firstLine="284"/>
        <w:jc w:val="both"/>
        <w:rPr>
          <w:sz w:val="22"/>
          <w:szCs w:val="22"/>
        </w:rPr>
      </w:pPr>
      <w:r w:rsidRPr="00B127A0">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E32193" w:rsidRPr="00B127A0" w:rsidRDefault="00E32193" w:rsidP="00E32193">
      <w:pPr>
        <w:pStyle w:val="a7"/>
        <w:tabs>
          <w:tab w:val="left" w:pos="1134"/>
        </w:tabs>
        <w:ind w:left="0" w:firstLine="284"/>
        <w:jc w:val="both"/>
        <w:rPr>
          <w:sz w:val="22"/>
          <w:szCs w:val="22"/>
        </w:rPr>
      </w:pPr>
      <w:r w:rsidRPr="00B127A0">
        <w:rPr>
          <w:sz w:val="22"/>
          <w:szCs w:val="22"/>
        </w:rPr>
        <w:t xml:space="preserve">4) несоответствия участника </w:t>
      </w:r>
      <w:r w:rsidR="00626A08" w:rsidRPr="00B127A0">
        <w:rPr>
          <w:sz w:val="22"/>
          <w:szCs w:val="22"/>
        </w:rPr>
        <w:t>тендера</w:t>
      </w:r>
      <w:r w:rsidRPr="00B127A0">
        <w:rPr>
          <w:sz w:val="22"/>
          <w:szCs w:val="22"/>
        </w:rPr>
        <w:t xml:space="preserve"> требованиям, указанным в документации и в п.1.4 настоящего Положения, в том числе в случае наличия сведений об участнике </w:t>
      </w:r>
      <w:r w:rsidR="00626A08" w:rsidRPr="00B127A0">
        <w:rPr>
          <w:sz w:val="22"/>
          <w:szCs w:val="22"/>
        </w:rPr>
        <w:t>тендера</w:t>
      </w:r>
      <w:r w:rsidRPr="00B127A0">
        <w:rPr>
          <w:sz w:val="22"/>
          <w:szCs w:val="22"/>
        </w:rPr>
        <w:t xml:space="preserve"> в реестре недобросовестных поставщиков, предусмотренном статьей 5 </w:t>
      </w:r>
      <w:r w:rsidR="00C31B8A" w:rsidRPr="00B127A0">
        <w:rPr>
          <w:sz w:val="22"/>
          <w:szCs w:val="22"/>
        </w:rPr>
        <w:t>Закона № 223-ФЗ</w:t>
      </w:r>
      <w:r w:rsidRPr="00B127A0">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E32193" w:rsidRPr="00B127A0" w:rsidRDefault="00E32193" w:rsidP="00E32193">
      <w:pPr>
        <w:pStyle w:val="a7"/>
        <w:tabs>
          <w:tab w:val="left" w:pos="1134"/>
        </w:tabs>
        <w:ind w:left="0" w:firstLine="284"/>
        <w:jc w:val="both"/>
        <w:rPr>
          <w:sz w:val="22"/>
          <w:szCs w:val="22"/>
        </w:rPr>
      </w:pPr>
      <w:r w:rsidRPr="00B127A0">
        <w:rPr>
          <w:sz w:val="22"/>
          <w:szCs w:val="22"/>
        </w:rPr>
        <w:t xml:space="preserve">5) несоответствия заявки, поданной участником </w:t>
      </w:r>
      <w:r w:rsidR="00626A08" w:rsidRPr="00B127A0">
        <w:rPr>
          <w:sz w:val="22"/>
          <w:szCs w:val="22"/>
        </w:rPr>
        <w:t>тендера</w:t>
      </w:r>
      <w:r w:rsidRPr="00B127A0">
        <w:rPr>
          <w:sz w:val="22"/>
          <w:szCs w:val="22"/>
        </w:rPr>
        <w:t>, требованиям документации о закупке и настоящего Положения;</w:t>
      </w:r>
    </w:p>
    <w:p w:rsidR="00E32193" w:rsidRPr="00B127A0" w:rsidRDefault="00E32193" w:rsidP="00E32193">
      <w:pPr>
        <w:pStyle w:val="a7"/>
        <w:tabs>
          <w:tab w:val="left" w:pos="1134"/>
        </w:tabs>
        <w:ind w:left="0" w:firstLine="284"/>
        <w:jc w:val="both"/>
        <w:rPr>
          <w:sz w:val="22"/>
          <w:szCs w:val="22"/>
        </w:rPr>
      </w:pPr>
      <w:r w:rsidRPr="00B127A0">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32193" w:rsidRPr="00B127A0" w:rsidRDefault="00013014" w:rsidP="00E32193">
      <w:pPr>
        <w:ind w:firstLine="284"/>
        <w:jc w:val="both"/>
        <w:rPr>
          <w:sz w:val="22"/>
          <w:szCs w:val="22"/>
        </w:rPr>
      </w:pPr>
      <w:r w:rsidRPr="00B127A0">
        <w:rPr>
          <w:sz w:val="22"/>
          <w:szCs w:val="22"/>
        </w:rPr>
        <w:t>6.1.8</w:t>
      </w:r>
      <w:r w:rsidR="00E32193" w:rsidRPr="00B127A0">
        <w:rPr>
          <w:sz w:val="22"/>
          <w:szCs w:val="22"/>
        </w:rPr>
        <w:t xml:space="preserve">.3 Отклонение заявок на участие в </w:t>
      </w:r>
      <w:r w:rsidR="00626A08" w:rsidRPr="00B127A0">
        <w:rPr>
          <w:sz w:val="22"/>
          <w:szCs w:val="22"/>
        </w:rPr>
        <w:t>тендере</w:t>
      </w:r>
      <w:r w:rsidR="00E32193" w:rsidRPr="00B127A0">
        <w:rPr>
          <w:sz w:val="22"/>
          <w:szCs w:val="22"/>
        </w:rPr>
        <w:t xml:space="preserve"> по иным основаниям не допускается. </w:t>
      </w:r>
    </w:p>
    <w:p w:rsidR="00E32193" w:rsidRPr="00B127A0" w:rsidRDefault="00013014" w:rsidP="00E32193">
      <w:pPr>
        <w:ind w:firstLine="284"/>
        <w:jc w:val="both"/>
        <w:rPr>
          <w:sz w:val="22"/>
          <w:szCs w:val="22"/>
        </w:rPr>
      </w:pPr>
      <w:r w:rsidRPr="00B127A0">
        <w:rPr>
          <w:sz w:val="22"/>
          <w:szCs w:val="22"/>
        </w:rPr>
        <w:t>6.1.8</w:t>
      </w:r>
      <w:r w:rsidR="00E32193" w:rsidRPr="00B127A0">
        <w:rPr>
          <w:sz w:val="22"/>
          <w:szCs w:val="22"/>
        </w:rPr>
        <w:t xml:space="preserve">.4 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w:t>
      </w:r>
      <w:r w:rsidR="00131F22" w:rsidRPr="00B127A0">
        <w:rPr>
          <w:sz w:val="22"/>
          <w:szCs w:val="22"/>
        </w:rPr>
        <w:t>тендере</w:t>
      </w:r>
      <w:r w:rsidR="00E32193" w:rsidRPr="00B127A0">
        <w:rPr>
          <w:sz w:val="22"/>
          <w:szCs w:val="22"/>
        </w:rPr>
        <w:t xml:space="preserve">, участником </w:t>
      </w:r>
      <w:r w:rsidR="00131F22" w:rsidRPr="00B127A0">
        <w:rPr>
          <w:sz w:val="22"/>
          <w:szCs w:val="22"/>
        </w:rPr>
        <w:t>тендера</w:t>
      </w:r>
      <w:r w:rsidR="00E32193" w:rsidRPr="00B127A0">
        <w:rPr>
          <w:sz w:val="22"/>
          <w:szCs w:val="22"/>
        </w:rPr>
        <w:t xml:space="preserve"> или об отказе в допуске такого участника закупки к участию в </w:t>
      </w:r>
      <w:r w:rsidR="00131F22" w:rsidRPr="00B127A0">
        <w:rPr>
          <w:sz w:val="22"/>
          <w:szCs w:val="22"/>
        </w:rPr>
        <w:t>тендере</w:t>
      </w:r>
      <w:r w:rsidR="00E32193" w:rsidRPr="00B127A0">
        <w:rPr>
          <w:sz w:val="22"/>
          <w:szCs w:val="22"/>
        </w:rPr>
        <w:t xml:space="preserve">. Результаты рассмотрения заявок на участие в </w:t>
      </w:r>
      <w:r w:rsidR="00131F22" w:rsidRPr="00B127A0">
        <w:rPr>
          <w:sz w:val="22"/>
          <w:szCs w:val="22"/>
        </w:rPr>
        <w:t>тендере</w:t>
      </w:r>
      <w:r w:rsidR="00E32193" w:rsidRPr="00B127A0">
        <w:rPr>
          <w:sz w:val="22"/>
          <w:szCs w:val="22"/>
        </w:rPr>
        <w:t>отражаются в протоколе</w:t>
      </w:r>
      <w:r w:rsidR="000D1320" w:rsidRPr="00B127A0">
        <w:rPr>
          <w:sz w:val="22"/>
          <w:szCs w:val="22"/>
        </w:rPr>
        <w:t xml:space="preserve"> подведения итогов тендера</w:t>
      </w:r>
      <w:r w:rsidR="00E32193" w:rsidRPr="00B127A0">
        <w:rPr>
          <w:sz w:val="22"/>
          <w:szCs w:val="22"/>
        </w:rPr>
        <w:t>.</w:t>
      </w:r>
    </w:p>
    <w:p w:rsidR="0088727E" w:rsidRPr="00B127A0" w:rsidRDefault="00E32193" w:rsidP="00E32193">
      <w:pPr>
        <w:ind w:firstLine="284"/>
        <w:jc w:val="both"/>
        <w:rPr>
          <w:sz w:val="22"/>
          <w:szCs w:val="22"/>
        </w:rPr>
      </w:pPr>
      <w:r w:rsidRPr="00B127A0">
        <w:rPr>
          <w:sz w:val="22"/>
          <w:szCs w:val="22"/>
        </w:rPr>
        <w:t xml:space="preserve">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sidRPr="00B127A0">
        <w:rPr>
          <w:sz w:val="22"/>
          <w:szCs w:val="22"/>
        </w:rPr>
        <w:t>тендере</w:t>
      </w:r>
      <w:r w:rsidRPr="00B127A0">
        <w:rPr>
          <w:sz w:val="22"/>
          <w:szCs w:val="22"/>
        </w:rPr>
        <w:t>) закупочная Комиссия составля</w:t>
      </w:r>
      <w:r w:rsidR="0088727E" w:rsidRPr="00B127A0">
        <w:rPr>
          <w:sz w:val="22"/>
          <w:szCs w:val="22"/>
        </w:rPr>
        <w:t xml:space="preserve">ет </w:t>
      </w:r>
      <w:r w:rsidRPr="00B127A0">
        <w:rPr>
          <w:sz w:val="22"/>
          <w:szCs w:val="22"/>
        </w:rPr>
        <w:t>протокол</w:t>
      </w:r>
      <w:r w:rsidR="0088727E" w:rsidRPr="00B127A0">
        <w:rPr>
          <w:sz w:val="22"/>
          <w:szCs w:val="22"/>
        </w:rPr>
        <w:t xml:space="preserve"> подведения итогов тендера</w:t>
      </w:r>
      <w:r w:rsidRPr="00B127A0">
        <w:rPr>
          <w:sz w:val="22"/>
          <w:szCs w:val="22"/>
        </w:rPr>
        <w:t xml:space="preserve">, </w:t>
      </w:r>
      <w:r w:rsidR="0088727E" w:rsidRPr="00B127A0">
        <w:rPr>
          <w:sz w:val="22"/>
          <w:szCs w:val="22"/>
        </w:rPr>
        <w:t>который должен содержать следующие</w:t>
      </w:r>
      <w:r w:rsidRPr="00B127A0">
        <w:rPr>
          <w:sz w:val="22"/>
          <w:szCs w:val="22"/>
        </w:rPr>
        <w:t xml:space="preserve"> сведени</w:t>
      </w:r>
      <w:r w:rsidR="0088727E" w:rsidRPr="00B127A0">
        <w:rPr>
          <w:sz w:val="22"/>
          <w:szCs w:val="22"/>
        </w:rPr>
        <w:t>я:</w:t>
      </w:r>
    </w:p>
    <w:p w:rsidR="0088727E" w:rsidRPr="00B127A0" w:rsidRDefault="0088727E" w:rsidP="0088727E">
      <w:pPr>
        <w:ind w:firstLine="284"/>
        <w:jc w:val="both"/>
        <w:rPr>
          <w:sz w:val="22"/>
          <w:szCs w:val="22"/>
        </w:rPr>
      </w:pPr>
      <w:r w:rsidRPr="00B127A0">
        <w:rPr>
          <w:sz w:val="22"/>
          <w:szCs w:val="22"/>
        </w:rPr>
        <w:t>1) Название тендера;</w:t>
      </w:r>
    </w:p>
    <w:p w:rsidR="0088727E" w:rsidRPr="00B127A0" w:rsidRDefault="0088727E" w:rsidP="0088727E">
      <w:pPr>
        <w:ind w:firstLine="284"/>
        <w:jc w:val="both"/>
        <w:rPr>
          <w:sz w:val="22"/>
          <w:szCs w:val="22"/>
        </w:rPr>
      </w:pPr>
      <w:r w:rsidRPr="00B127A0">
        <w:rPr>
          <w:sz w:val="22"/>
          <w:szCs w:val="22"/>
        </w:rPr>
        <w:t>2) Сведения о месте, дате и времени подведения итогов;</w:t>
      </w:r>
    </w:p>
    <w:p w:rsidR="0088727E" w:rsidRPr="00B127A0" w:rsidRDefault="0088727E" w:rsidP="0088727E">
      <w:pPr>
        <w:ind w:firstLine="284"/>
        <w:jc w:val="both"/>
        <w:rPr>
          <w:sz w:val="22"/>
          <w:szCs w:val="22"/>
        </w:rPr>
      </w:pPr>
      <w:r w:rsidRPr="00B127A0">
        <w:rPr>
          <w:sz w:val="22"/>
          <w:szCs w:val="22"/>
        </w:rPr>
        <w:t>3) Результаты рассмотрения заявок на участие в тендере и победитель с указанием наименования (для юридических лиц), фамилии, имени, отчества (для физических лиц) и почтового адреса;</w:t>
      </w:r>
    </w:p>
    <w:p w:rsidR="0088727E" w:rsidRPr="00B127A0" w:rsidRDefault="0088727E" w:rsidP="0088727E">
      <w:pPr>
        <w:ind w:firstLine="284"/>
        <w:jc w:val="both"/>
        <w:rPr>
          <w:sz w:val="22"/>
          <w:szCs w:val="22"/>
        </w:rPr>
      </w:pPr>
      <w:r w:rsidRPr="00B127A0">
        <w:rPr>
          <w:sz w:val="22"/>
          <w:szCs w:val="22"/>
        </w:rPr>
        <w:t>4) Сведения об объеме (количестве), цене и сроках закупаемых товаров, работ, услуг;</w:t>
      </w:r>
    </w:p>
    <w:p w:rsidR="0088727E" w:rsidRPr="00B127A0" w:rsidRDefault="0088727E" w:rsidP="0088727E">
      <w:pPr>
        <w:ind w:firstLine="284"/>
        <w:jc w:val="both"/>
        <w:rPr>
          <w:sz w:val="22"/>
          <w:szCs w:val="22"/>
        </w:rPr>
      </w:pPr>
      <w:r w:rsidRPr="00B127A0">
        <w:rPr>
          <w:sz w:val="22"/>
          <w:szCs w:val="22"/>
        </w:rPr>
        <w:t>5) Сведения о признании тендера несостоявшимся (в случае подачи менее, чем двух заявок на участие в закупке или допуске к участию в закупке единственного участника).</w:t>
      </w:r>
    </w:p>
    <w:p w:rsidR="00E32193" w:rsidRPr="00B127A0" w:rsidRDefault="0088727E" w:rsidP="00E32193">
      <w:pPr>
        <w:ind w:firstLine="284"/>
        <w:jc w:val="both"/>
        <w:rPr>
          <w:sz w:val="22"/>
          <w:szCs w:val="22"/>
        </w:rPr>
      </w:pPr>
      <w:r w:rsidRPr="00B127A0">
        <w:rPr>
          <w:sz w:val="22"/>
          <w:szCs w:val="22"/>
        </w:rPr>
        <w:t>Данный протокол</w:t>
      </w:r>
      <w:r w:rsidR="00E32193" w:rsidRPr="00B127A0">
        <w:rPr>
          <w:sz w:val="22"/>
          <w:szCs w:val="22"/>
        </w:rPr>
        <w:t xml:space="preserve"> подлежит размещению Организатором в течение 3-х дней со дня его подписания в единой информационной системе.</w:t>
      </w:r>
    </w:p>
    <w:p w:rsidR="00E32193" w:rsidRPr="00B127A0" w:rsidRDefault="00013014" w:rsidP="00E32193">
      <w:pPr>
        <w:ind w:firstLine="284"/>
        <w:jc w:val="both"/>
        <w:rPr>
          <w:sz w:val="22"/>
          <w:szCs w:val="22"/>
        </w:rPr>
      </w:pPr>
      <w:r w:rsidRPr="00B127A0">
        <w:rPr>
          <w:sz w:val="22"/>
          <w:szCs w:val="22"/>
        </w:rPr>
        <w:t>6.1.8</w:t>
      </w:r>
      <w:r w:rsidR="00E32193" w:rsidRPr="00B127A0">
        <w:rPr>
          <w:sz w:val="22"/>
          <w:szCs w:val="22"/>
        </w:rPr>
        <w:t xml:space="preserve">.5 В случае, если по результатам проведения процедуры рассмотрения заявок на участие в </w:t>
      </w:r>
      <w:r w:rsidR="00B419B6" w:rsidRPr="00B127A0">
        <w:rPr>
          <w:sz w:val="22"/>
          <w:szCs w:val="22"/>
        </w:rPr>
        <w:t>тендере</w:t>
      </w:r>
      <w:r w:rsidR="00E32193" w:rsidRPr="00B127A0">
        <w:rPr>
          <w:sz w:val="22"/>
          <w:szCs w:val="22"/>
        </w:rPr>
        <w:t xml:space="preserve"> закупочной Комиссией принято решение о допуске к участию в </w:t>
      </w:r>
      <w:r w:rsidR="00B419B6" w:rsidRPr="00B127A0">
        <w:rPr>
          <w:sz w:val="22"/>
          <w:szCs w:val="22"/>
        </w:rPr>
        <w:t>тендере</w:t>
      </w:r>
      <w:r w:rsidR="00E32193" w:rsidRPr="00B127A0">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127A0">
        <w:rPr>
          <w:sz w:val="22"/>
          <w:szCs w:val="22"/>
        </w:rPr>
        <w:t>тендере, тендер</w:t>
      </w:r>
      <w:r w:rsidR="00E32193" w:rsidRPr="00B127A0">
        <w:rPr>
          <w:sz w:val="22"/>
          <w:szCs w:val="22"/>
        </w:rPr>
        <w:t xml:space="preserve"> признается несостоявшимся.</w:t>
      </w:r>
    </w:p>
    <w:p w:rsidR="00E32193" w:rsidRPr="00B127A0" w:rsidRDefault="00013014" w:rsidP="00E32193">
      <w:pPr>
        <w:ind w:firstLine="284"/>
        <w:jc w:val="both"/>
        <w:rPr>
          <w:sz w:val="22"/>
          <w:szCs w:val="22"/>
        </w:rPr>
      </w:pPr>
      <w:r w:rsidRPr="00B127A0">
        <w:rPr>
          <w:sz w:val="22"/>
          <w:szCs w:val="22"/>
        </w:rPr>
        <w:t>6.1.9</w:t>
      </w:r>
      <w:r w:rsidR="00E32193" w:rsidRPr="00B127A0">
        <w:rPr>
          <w:sz w:val="22"/>
          <w:szCs w:val="22"/>
        </w:rPr>
        <w:t xml:space="preserve"> Оценка и сопоставление заявок на участие в </w:t>
      </w:r>
      <w:r w:rsidR="00B419B6" w:rsidRPr="00B127A0">
        <w:rPr>
          <w:sz w:val="22"/>
          <w:szCs w:val="22"/>
        </w:rPr>
        <w:t>тендере</w:t>
      </w:r>
      <w:r w:rsidR="00E32193" w:rsidRPr="00B127A0">
        <w:rPr>
          <w:sz w:val="22"/>
          <w:szCs w:val="22"/>
        </w:rPr>
        <w:t xml:space="preserve"> (порядок подведения итогов </w:t>
      </w:r>
      <w:r w:rsidR="00B419B6" w:rsidRPr="00B127A0">
        <w:rPr>
          <w:sz w:val="22"/>
          <w:szCs w:val="22"/>
        </w:rPr>
        <w:t>тендера</w:t>
      </w:r>
      <w:r w:rsidR="00E32193" w:rsidRPr="00B127A0">
        <w:rPr>
          <w:sz w:val="22"/>
          <w:szCs w:val="22"/>
        </w:rPr>
        <w:t>).</w:t>
      </w:r>
    </w:p>
    <w:p w:rsidR="00E32193" w:rsidRPr="00B127A0" w:rsidRDefault="00013014" w:rsidP="00E32193">
      <w:pPr>
        <w:ind w:firstLine="284"/>
        <w:jc w:val="both"/>
        <w:rPr>
          <w:sz w:val="22"/>
          <w:szCs w:val="22"/>
        </w:rPr>
      </w:pPr>
      <w:r w:rsidRPr="00B127A0">
        <w:rPr>
          <w:sz w:val="22"/>
          <w:szCs w:val="22"/>
        </w:rPr>
        <w:t>6.1.9</w:t>
      </w:r>
      <w:r w:rsidR="00E32193" w:rsidRPr="00B127A0">
        <w:rPr>
          <w:sz w:val="22"/>
          <w:szCs w:val="22"/>
        </w:rPr>
        <w:t xml:space="preserve">.1 Закупочная Комиссия осуществляет оценку и сопоставление заявок на участие в </w:t>
      </w:r>
      <w:r w:rsidR="00B419B6" w:rsidRPr="00B127A0">
        <w:rPr>
          <w:sz w:val="22"/>
          <w:szCs w:val="22"/>
        </w:rPr>
        <w:t>тендере</w:t>
      </w:r>
      <w:r w:rsidR="00E32193" w:rsidRPr="00B127A0">
        <w:rPr>
          <w:sz w:val="22"/>
          <w:szCs w:val="22"/>
        </w:rPr>
        <w:t xml:space="preserve">, поданных участниками закупки, признанными участниками </w:t>
      </w:r>
      <w:r w:rsidR="00B419B6" w:rsidRPr="00B127A0">
        <w:rPr>
          <w:sz w:val="22"/>
          <w:szCs w:val="22"/>
        </w:rPr>
        <w:t>тендера</w:t>
      </w:r>
      <w:r w:rsidR="00E32193" w:rsidRPr="00B127A0">
        <w:rPr>
          <w:sz w:val="22"/>
          <w:szCs w:val="22"/>
        </w:rPr>
        <w:t xml:space="preserve">. </w:t>
      </w:r>
    </w:p>
    <w:p w:rsidR="00E32193" w:rsidRPr="00B127A0" w:rsidRDefault="00013014" w:rsidP="00E32193">
      <w:pPr>
        <w:ind w:firstLine="284"/>
        <w:jc w:val="both"/>
        <w:rPr>
          <w:sz w:val="22"/>
          <w:szCs w:val="22"/>
        </w:rPr>
      </w:pPr>
      <w:r w:rsidRPr="00B127A0">
        <w:rPr>
          <w:sz w:val="22"/>
          <w:szCs w:val="22"/>
        </w:rPr>
        <w:lastRenderedPageBreak/>
        <w:t>6.1.9</w:t>
      </w:r>
      <w:r w:rsidR="00E32193" w:rsidRPr="00B127A0">
        <w:rPr>
          <w:sz w:val="22"/>
          <w:szCs w:val="22"/>
        </w:rPr>
        <w:t xml:space="preserve">.2 Оценка и сопоставление заявок (подведение итогов </w:t>
      </w:r>
      <w:r w:rsidR="00B419B6" w:rsidRPr="00B127A0">
        <w:rPr>
          <w:sz w:val="22"/>
          <w:szCs w:val="22"/>
        </w:rPr>
        <w:t>тендера</w:t>
      </w:r>
      <w:r w:rsidR="00E32193" w:rsidRPr="00B127A0">
        <w:rPr>
          <w:sz w:val="22"/>
          <w:szCs w:val="22"/>
        </w:rPr>
        <w:t>) на участие в з</w:t>
      </w:r>
      <w:r w:rsidR="00B419B6" w:rsidRPr="00B127A0">
        <w:rPr>
          <w:sz w:val="22"/>
          <w:szCs w:val="22"/>
        </w:rPr>
        <w:t>акупке</w:t>
      </w:r>
      <w:r w:rsidR="00E32193" w:rsidRPr="00B127A0">
        <w:rPr>
          <w:sz w:val="22"/>
          <w:szCs w:val="22"/>
        </w:rPr>
        <w:t xml:space="preserve">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E32193" w:rsidRPr="00B127A0" w:rsidRDefault="00013014" w:rsidP="00E32193">
      <w:pPr>
        <w:tabs>
          <w:tab w:val="left" w:pos="540"/>
          <w:tab w:val="left" w:pos="900"/>
        </w:tabs>
        <w:ind w:firstLine="284"/>
        <w:jc w:val="both"/>
        <w:rPr>
          <w:sz w:val="22"/>
          <w:szCs w:val="22"/>
        </w:rPr>
      </w:pPr>
      <w:r w:rsidRPr="00B127A0">
        <w:rPr>
          <w:sz w:val="22"/>
          <w:szCs w:val="22"/>
        </w:rPr>
        <w:t>6.1.9</w:t>
      </w:r>
      <w:r w:rsidR="00E32193" w:rsidRPr="00B127A0">
        <w:rPr>
          <w:sz w:val="22"/>
          <w:szCs w:val="22"/>
        </w:rPr>
        <w:t>.3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E32193" w:rsidRPr="00B127A0" w:rsidRDefault="00013014" w:rsidP="00E32193">
      <w:pPr>
        <w:ind w:firstLine="284"/>
        <w:jc w:val="both"/>
        <w:rPr>
          <w:sz w:val="22"/>
          <w:szCs w:val="22"/>
        </w:rPr>
      </w:pPr>
      <w:r w:rsidRPr="00B127A0">
        <w:rPr>
          <w:sz w:val="22"/>
          <w:szCs w:val="22"/>
        </w:rPr>
        <w:t>6.1.9</w:t>
      </w:r>
      <w:r w:rsidR="00E32193" w:rsidRPr="00B127A0">
        <w:rPr>
          <w:sz w:val="22"/>
          <w:szCs w:val="22"/>
        </w:rPr>
        <w:t xml:space="preserve">.4 Оценка заявок на участие в закупке (подведение итогов </w:t>
      </w:r>
      <w:r w:rsidR="00B419B6" w:rsidRPr="00B127A0">
        <w:rPr>
          <w:sz w:val="22"/>
          <w:szCs w:val="22"/>
        </w:rPr>
        <w:t>тендера</w:t>
      </w:r>
      <w:r w:rsidR="00E32193" w:rsidRPr="00B127A0">
        <w:rPr>
          <w:sz w:val="22"/>
          <w:szCs w:val="22"/>
        </w:rPr>
        <w:t xml:space="preserve">) производится с использованием </w:t>
      </w:r>
      <w:r w:rsidR="0044586B" w:rsidRPr="00B127A0">
        <w:rPr>
          <w:sz w:val="22"/>
          <w:szCs w:val="22"/>
        </w:rPr>
        <w:t>стоимостных</w:t>
      </w:r>
      <w:r w:rsidR="00B30867" w:rsidRPr="00B127A0">
        <w:rPr>
          <w:sz w:val="22"/>
          <w:szCs w:val="22"/>
        </w:rPr>
        <w:t xml:space="preserve"> и (или) </w:t>
      </w:r>
      <w:r w:rsidR="0044586B" w:rsidRPr="00B127A0">
        <w:rPr>
          <w:sz w:val="22"/>
          <w:szCs w:val="22"/>
        </w:rPr>
        <w:t>нестоимостных</w:t>
      </w:r>
      <w:r w:rsidR="00E32193" w:rsidRPr="00B127A0">
        <w:rPr>
          <w:sz w:val="22"/>
          <w:szCs w:val="22"/>
        </w:rPr>
        <w:t xml:space="preserve"> критериев оценки заявок. </w:t>
      </w:r>
      <w:r w:rsidR="00551B70" w:rsidRPr="00B127A0">
        <w:rPr>
          <w:sz w:val="22"/>
          <w:szCs w:val="22"/>
        </w:rPr>
        <w:t>Виды, з</w:t>
      </w:r>
      <w:r w:rsidR="00E32193" w:rsidRPr="00B127A0">
        <w:rPr>
          <w:sz w:val="22"/>
          <w:szCs w:val="22"/>
        </w:rPr>
        <w:t>начимость и содержание критериев оценки заявок должны быть указаны в документации.</w:t>
      </w:r>
    </w:p>
    <w:p w:rsidR="00E32193" w:rsidRPr="00B127A0" w:rsidRDefault="00013014" w:rsidP="00E32193">
      <w:pPr>
        <w:ind w:firstLine="284"/>
        <w:jc w:val="both"/>
        <w:rPr>
          <w:sz w:val="22"/>
          <w:szCs w:val="22"/>
        </w:rPr>
      </w:pPr>
      <w:r w:rsidRPr="00B127A0">
        <w:rPr>
          <w:sz w:val="22"/>
          <w:szCs w:val="22"/>
        </w:rPr>
        <w:t>6.1.9</w:t>
      </w:r>
      <w:r w:rsidR="00E32193" w:rsidRPr="00B127A0">
        <w:rPr>
          <w:sz w:val="22"/>
          <w:szCs w:val="22"/>
        </w:rPr>
        <w:t xml:space="preserve">.5 На основании результатов оценки и сопоставления заявок на участие в закупке (подведения итогов </w:t>
      </w:r>
      <w:r w:rsidR="0044586B" w:rsidRPr="00B127A0">
        <w:rPr>
          <w:sz w:val="22"/>
          <w:szCs w:val="22"/>
        </w:rPr>
        <w:t>тендера</w:t>
      </w:r>
      <w:r w:rsidR="00E32193" w:rsidRPr="00B127A0">
        <w:rPr>
          <w:sz w:val="22"/>
          <w:szCs w:val="22"/>
        </w:rPr>
        <w:t xml:space="preserve">)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w:t>
      </w:r>
      <w:r w:rsidR="00B03F2B" w:rsidRPr="00B127A0">
        <w:rPr>
          <w:sz w:val="22"/>
          <w:szCs w:val="22"/>
        </w:rPr>
        <w:t>тендере</w:t>
      </w:r>
      <w:r w:rsidR="00E32193" w:rsidRPr="00B127A0">
        <w:rPr>
          <w:sz w:val="22"/>
          <w:szCs w:val="22"/>
        </w:rPr>
        <w:t xml:space="preserve"> содержатся одинаковые условия исполнения договора, меньший порядковый номер присваиваетсязаявке на участие в закупке, которая поступила ранее других заявок на участие в закупке содержащих такие условия. </w:t>
      </w:r>
    </w:p>
    <w:p w:rsidR="00E32193" w:rsidRPr="00B127A0" w:rsidRDefault="00013014" w:rsidP="00E32193">
      <w:pPr>
        <w:ind w:firstLine="284"/>
        <w:jc w:val="both"/>
        <w:rPr>
          <w:sz w:val="22"/>
          <w:szCs w:val="22"/>
        </w:rPr>
      </w:pPr>
      <w:r w:rsidRPr="00B127A0">
        <w:rPr>
          <w:sz w:val="22"/>
          <w:szCs w:val="22"/>
        </w:rPr>
        <w:t>6.1.9</w:t>
      </w:r>
      <w:r w:rsidR="00E32193" w:rsidRPr="00B127A0">
        <w:rPr>
          <w:sz w:val="22"/>
          <w:szCs w:val="22"/>
        </w:rPr>
        <w:t>.6 Победителем</w:t>
      </w:r>
      <w:r w:rsidR="002E71A0" w:rsidRPr="00B127A0">
        <w:rPr>
          <w:sz w:val="22"/>
          <w:szCs w:val="22"/>
        </w:rPr>
        <w:t xml:space="preserve"> </w:t>
      </w:r>
      <w:r w:rsidR="00C7404F" w:rsidRPr="00B127A0">
        <w:rPr>
          <w:sz w:val="22"/>
          <w:szCs w:val="22"/>
        </w:rPr>
        <w:t>тендера</w:t>
      </w:r>
      <w:r w:rsidR="002E71A0" w:rsidRPr="00B127A0">
        <w:rPr>
          <w:sz w:val="22"/>
          <w:szCs w:val="22"/>
        </w:rPr>
        <w:t xml:space="preserve"> </w:t>
      </w:r>
      <w:r w:rsidR="00E32193" w:rsidRPr="00B127A0">
        <w:rPr>
          <w:sz w:val="22"/>
          <w:szCs w:val="22"/>
        </w:rPr>
        <w:t xml:space="preserve">признается участник закупки,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в </w:t>
      </w:r>
      <w:r w:rsidR="00C7404F" w:rsidRPr="00B127A0">
        <w:rPr>
          <w:sz w:val="22"/>
          <w:szCs w:val="22"/>
        </w:rPr>
        <w:t>тендере</w:t>
      </w:r>
      <w:r w:rsidR="00E32193" w:rsidRPr="00B127A0">
        <w:rPr>
          <w:sz w:val="22"/>
          <w:szCs w:val="22"/>
        </w:rPr>
        <w:t xml:space="preserve"> отражаются в протоколе</w:t>
      </w:r>
      <w:r w:rsidR="000D1320" w:rsidRPr="00B127A0">
        <w:rPr>
          <w:sz w:val="22"/>
          <w:szCs w:val="22"/>
        </w:rPr>
        <w:t xml:space="preserve"> подведения итогов тендера</w:t>
      </w:r>
      <w:r w:rsidR="00E32193" w:rsidRPr="00B127A0">
        <w:rPr>
          <w:sz w:val="22"/>
          <w:szCs w:val="22"/>
        </w:rPr>
        <w:t>.</w:t>
      </w:r>
    </w:p>
    <w:p w:rsidR="00E32193" w:rsidRPr="00B127A0" w:rsidRDefault="00013014" w:rsidP="00E32193">
      <w:pPr>
        <w:ind w:firstLine="284"/>
        <w:jc w:val="both"/>
        <w:rPr>
          <w:sz w:val="22"/>
          <w:szCs w:val="22"/>
        </w:rPr>
      </w:pPr>
      <w:r w:rsidRPr="00B127A0">
        <w:rPr>
          <w:sz w:val="22"/>
          <w:szCs w:val="22"/>
        </w:rPr>
        <w:t>6.1.10</w:t>
      </w:r>
      <w:r w:rsidR="0088727E" w:rsidRPr="00B127A0">
        <w:rPr>
          <w:sz w:val="22"/>
          <w:szCs w:val="22"/>
        </w:rPr>
        <w:t>П</w:t>
      </w:r>
      <w:r w:rsidR="00E32193" w:rsidRPr="00B127A0">
        <w:rPr>
          <w:sz w:val="22"/>
          <w:szCs w:val="22"/>
        </w:rPr>
        <w:t>ротокол</w:t>
      </w:r>
      <w:r w:rsidR="002E71A0" w:rsidRPr="00B127A0">
        <w:rPr>
          <w:sz w:val="22"/>
          <w:szCs w:val="22"/>
        </w:rPr>
        <w:t xml:space="preserve"> </w:t>
      </w:r>
      <w:r w:rsidR="0088727E" w:rsidRPr="00B127A0">
        <w:rPr>
          <w:sz w:val="22"/>
          <w:szCs w:val="22"/>
        </w:rPr>
        <w:t>подведения итогов тендера</w:t>
      </w:r>
      <w:r w:rsidR="00155D47" w:rsidRPr="00B127A0">
        <w:rPr>
          <w:sz w:val="22"/>
          <w:szCs w:val="22"/>
        </w:rPr>
        <w:t>оформляется в течении 1</w:t>
      </w:r>
      <w:r w:rsidR="00E32193" w:rsidRPr="00B127A0">
        <w:rPr>
          <w:sz w:val="22"/>
          <w:szCs w:val="22"/>
        </w:rPr>
        <w:t xml:space="preserve">0 календарных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E32193" w:rsidRPr="00B127A0" w:rsidRDefault="00013014" w:rsidP="00E32193">
      <w:pPr>
        <w:ind w:firstLine="284"/>
        <w:jc w:val="both"/>
        <w:rPr>
          <w:sz w:val="22"/>
          <w:szCs w:val="22"/>
        </w:rPr>
      </w:pPr>
      <w:r w:rsidRPr="00B127A0">
        <w:rPr>
          <w:sz w:val="22"/>
          <w:szCs w:val="22"/>
        </w:rPr>
        <w:t>6.1.11</w:t>
      </w:r>
      <w:r w:rsidR="00E32193" w:rsidRPr="00B127A0">
        <w:rPr>
          <w:sz w:val="22"/>
          <w:szCs w:val="22"/>
        </w:rPr>
        <w:t xml:space="preserve"> В течение пяти календарных дней со дня размещения </w:t>
      </w:r>
      <w:r w:rsidR="001338DE" w:rsidRPr="00B127A0">
        <w:rPr>
          <w:sz w:val="22"/>
          <w:szCs w:val="22"/>
        </w:rPr>
        <w:t>протокола подведения итогов тендера</w:t>
      </w:r>
      <w:r w:rsidR="00E32193" w:rsidRPr="00B127A0">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127A0">
        <w:rPr>
          <w:sz w:val="22"/>
          <w:szCs w:val="22"/>
        </w:rPr>
        <w:t>тендера</w:t>
      </w:r>
      <w:r w:rsidR="00E32193" w:rsidRPr="00B127A0">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sidRPr="00B127A0">
        <w:rPr>
          <w:sz w:val="22"/>
          <w:szCs w:val="22"/>
        </w:rPr>
        <w:t xml:space="preserve">исполнения </w:t>
      </w:r>
      <w:r w:rsidR="00E32193" w:rsidRPr="00B127A0">
        <w:rPr>
          <w:sz w:val="22"/>
          <w:szCs w:val="22"/>
        </w:rPr>
        <w:t>договора, если в документации было установлено данное требование.</w:t>
      </w:r>
    </w:p>
    <w:p w:rsidR="00E32193" w:rsidRPr="00B127A0" w:rsidRDefault="00013014" w:rsidP="00E32193">
      <w:pPr>
        <w:tabs>
          <w:tab w:val="left" w:pos="1560"/>
        </w:tabs>
        <w:ind w:firstLine="284"/>
        <w:jc w:val="both"/>
        <w:rPr>
          <w:sz w:val="22"/>
          <w:szCs w:val="22"/>
        </w:rPr>
      </w:pPr>
      <w:r w:rsidRPr="00B127A0">
        <w:rPr>
          <w:sz w:val="22"/>
          <w:szCs w:val="22"/>
        </w:rPr>
        <w:t>6.1.12</w:t>
      </w:r>
      <w:r w:rsidR="00E32193" w:rsidRPr="00B127A0">
        <w:rPr>
          <w:sz w:val="22"/>
          <w:szCs w:val="22"/>
        </w:rPr>
        <w:t xml:space="preserve"> В случае признания </w:t>
      </w:r>
      <w:r w:rsidR="00C7404F" w:rsidRPr="00B127A0">
        <w:rPr>
          <w:sz w:val="22"/>
          <w:szCs w:val="22"/>
        </w:rPr>
        <w:t>тендера</w:t>
      </w:r>
      <w:r w:rsidR="00E32193" w:rsidRPr="00B127A0">
        <w:rPr>
          <w:sz w:val="22"/>
          <w:szCs w:val="22"/>
        </w:rPr>
        <w:t xml:space="preserve"> несостоявшимся, Заказчик вправе:</w:t>
      </w:r>
    </w:p>
    <w:p w:rsidR="00E32193" w:rsidRPr="00B127A0" w:rsidRDefault="00E32193" w:rsidP="00E32193">
      <w:pPr>
        <w:tabs>
          <w:tab w:val="left" w:pos="1560"/>
        </w:tabs>
        <w:ind w:firstLine="284"/>
        <w:jc w:val="both"/>
        <w:rPr>
          <w:sz w:val="22"/>
          <w:szCs w:val="22"/>
        </w:rPr>
      </w:pPr>
      <w:r w:rsidRPr="00B127A0">
        <w:rPr>
          <w:sz w:val="22"/>
          <w:szCs w:val="22"/>
        </w:rPr>
        <w:t xml:space="preserve">1) заключить договор с единственным участником </w:t>
      </w:r>
      <w:r w:rsidR="00C7404F" w:rsidRPr="00B127A0">
        <w:rPr>
          <w:sz w:val="22"/>
          <w:szCs w:val="22"/>
        </w:rPr>
        <w:t>тендера</w:t>
      </w:r>
      <w:r w:rsidRPr="00B127A0">
        <w:rPr>
          <w:sz w:val="22"/>
          <w:szCs w:val="22"/>
        </w:rPr>
        <w:t xml:space="preserve">, </w:t>
      </w:r>
      <w:r w:rsidRPr="00B127A0">
        <w:rPr>
          <w:rFonts w:eastAsia="Calibri"/>
          <w:sz w:val="22"/>
          <w:szCs w:val="22"/>
          <w:lang w:eastAsia="en-US"/>
        </w:rPr>
        <w:t xml:space="preserve">подавшим заявку на участие в </w:t>
      </w:r>
      <w:r w:rsidR="00C7404F" w:rsidRPr="00B127A0">
        <w:rPr>
          <w:rFonts w:eastAsia="Calibri"/>
          <w:sz w:val="22"/>
          <w:szCs w:val="22"/>
          <w:lang w:eastAsia="en-US"/>
        </w:rPr>
        <w:t>тендере и признанным участником тендера</w:t>
      </w:r>
      <w:r w:rsidRPr="00B127A0">
        <w:rPr>
          <w:rFonts w:eastAsia="Calibri"/>
          <w:sz w:val="22"/>
          <w:szCs w:val="22"/>
          <w:lang w:eastAsia="en-US"/>
        </w:rPr>
        <w:t>, на условиях, содержащихся в поданной им заявке и документации о закупке</w:t>
      </w:r>
      <w:r w:rsidRPr="00B127A0">
        <w:rPr>
          <w:sz w:val="22"/>
          <w:szCs w:val="22"/>
        </w:rPr>
        <w:t>. Такой участник обязан передать Заказчику проект договора, подписанный со своей стороны, в течение пяти дней со дня опубликования протокола</w:t>
      </w:r>
      <w:r w:rsidR="000D1320" w:rsidRPr="00B127A0">
        <w:rPr>
          <w:sz w:val="22"/>
          <w:szCs w:val="22"/>
        </w:rPr>
        <w:t xml:space="preserve"> подведения итогов тендера</w:t>
      </w:r>
      <w:r w:rsidRPr="00B127A0">
        <w:rPr>
          <w:sz w:val="22"/>
          <w:szCs w:val="22"/>
        </w:rPr>
        <w:t xml:space="preserve"> в единой информационной</w:t>
      </w:r>
      <w:r w:rsidR="00A076E6" w:rsidRPr="00B127A0">
        <w:rPr>
          <w:sz w:val="22"/>
          <w:szCs w:val="22"/>
        </w:rPr>
        <w:t xml:space="preserve"> системе</w:t>
      </w:r>
      <w:r w:rsidRPr="00B127A0">
        <w:rPr>
          <w:sz w:val="22"/>
          <w:szCs w:val="22"/>
        </w:rPr>
        <w:t>;</w:t>
      </w:r>
    </w:p>
    <w:p w:rsidR="00E32193" w:rsidRPr="00B127A0" w:rsidRDefault="00E32193" w:rsidP="00E32193">
      <w:pPr>
        <w:tabs>
          <w:tab w:val="left" w:pos="1560"/>
        </w:tabs>
        <w:ind w:firstLine="284"/>
        <w:jc w:val="both"/>
        <w:rPr>
          <w:sz w:val="22"/>
          <w:szCs w:val="22"/>
        </w:rPr>
      </w:pPr>
      <w:r w:rsidRPr="00B127A0">
        <w:rPr>
          <w:sz w:val="22"/>
          <w:szCs w:val="22"/>
        </w:rPr>
        <w:t>2) провести повторную процедуру закупки, в том числе с изменением условий закупки;</w:t>
      </w:r>
    </w:p>
    <w:p w:rsidR="00E32193" w:rsidRPr="00B127A0" w:rsidRDefault="00E32193" w:rsidP="00E32193">
      <w:pPr>
        <w:tabs>
          <w:tab w:val="left" w:pos="867"/>
          <w:tab w:val="left" w:pos="1560"/>
        </w:tabs>
        <w:ind w:firstLine="284"/>
        <w:jc w:val="both"/>
        <w:rPr>
          <w:sz w:val="22"/>
          <w:szCs w:val="22"/>
        </w:rPr>
      </w:pPr>
      <w:r w:rsidRPr="00B127A0">
        <w:rPr>
          <w:sz w:val="22"/>
          <w:szCs w:val="22"/>
        </w:rPr>
        <w:t>3) провести закупку у единственного поставщика (исполнителя, подрядчика) в соответствии с настоящим Положением о закупке;</w:t>
      </w:r>
    </w:p>
    <w:p w:rsidR="00E32193" w:rsidRPr="00B127A0" w:rsidRDefault="00E32193" w:rsidP="00E32193">
      <w:pPr>
        <w:tabs>
          <w:tab w:val="left" w:pos="867"/>
          <w:tab w:val="left" w:pos="1560"/>
        </w:tabs>
        <w:ind w:firstLine="284"/>
        <w:jc w:val="both"/>
        <w:rPr>
          <w:sz w:val="22"/>
          <w:szCs w:val="22"/>
        </w:rPr>
      </w:pPr>
      <w:r w:rsidRPr="00B127A0">
        <w:rPr>
          <w:sz w:val="22"/>
          <w:szCs w:val="22"/>
        </w:rPr>
        <w:t>4) отказаться от проведения закупки.</w:t>
      </w:r>
    </w:p>
    <w:p w:rsidR="00E32193" w:rsidRPr="00B127A0" w:rsidRDefault="00013014" w:rsidP="001338DE">
      <w:pPr>
        <w:ind w:firstLine="284"/>
        <w:jc w:val="both"/>
        <w:rPr>
          <w:sz w:val="22"/>
          <w:szCs w:val="22"/>
        </w:rPr>
      </w:pPr>
      <w:r w:rsidRPr="00B127A0">
        <w:rPr>
          <w:sz w:val="22"/>
          <w:szCs w:val="22"/>
        </w:rPr>
        <w:t>6.1.13</w:t>
      </w:r>
      <w:r w:rsidR="00E32193" w:rsidRPr="00B127A0">
        <w:rPr>
          <w:sz w:val="22"/>
          <w:szCs w:val="22"/>
        </w:rPr>
        <w:t xml:space="preserve"> При непредставлении Заказчику таким участником </w:t>
      </w:r>
      <w:r w:rsidR="00A076E6" w:rsidRPr="00B127A0">
        <w:rPr>
          <w:sz w:val="22"/>
          <w:szCs w:val="22"/>
        </w:rPr>
        <w:t>тендера</w:t>
      </w:r>
      <w:r w:rsidR="00E32193" w:rsidRPr="00B127A0">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B127A0">
        <w:rPr>
          <w:sz w:val="22"/>
          <w:szCs w:val="22"/>
        </w:rPr>
        <w:t>тендера</w:t>
      </w:r>
      <w:r w:rsidR="00E32193" w:rsidRPr="00B127A0">
        <w:rPr>
          <w:sz w:val="22"/>
          <w:szCs w:val="22"/>
        </w:rPr>
        <w:t xml:space="preserve"> признается уклонившимся от заключения договора. В случае уклонения тако</w:t>
      </w:r>
      <w:r w:rsidR="00A076E6" w:rsidRPr="00B127A0">
        <w:rPr>
          <w:sz w:val="22"/>
          <w:szCs w:val="22"/>
        </w:rPr>
        <w:t>го участника тендера</w:t>
      </w:r>
      <w:r w:rsidR="00E32193" w:rsidRPr="00B127A0">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rsidR="001338DE" w:rsidRPr="00B127A0" w:rsidRDefault="001338DE" w:rsidP="00CF4BB8">
      <w:pPr>
        <w:tabs>
          <w:tab w:val="left" w:pos="0"/>
          <w:tab w:val="left" w:pos="284"/>
        </w:tabs>
        <w:ind w:firstLine="284"/>
        <w:jc w:val="both"/>
        <w:rPr>
          <w:sz w:val="22"/>
          <w:szCs w:val="22"/>
        </w:rPr>
      </w:pPr>
      <w:r w:rsidRPr="00B127A0">
        <w:rPr>
          <w:sz w:val="22"/>
          <w:szCs w:val="22"/>
        </w:rPr>
        <w:t xml:space="preserve">6.1.14 Заказчик вправе отказаться от проведения тендера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F47331" w:rsidRPr="00B127A0" w:rsidRDefault="00F47331" w:rsidP="00CF4BB8">
      <w:pPr>
        <w:tabs>
          <w:tab w:val="left" w:pos="284"/>
        </w:tabs>
        <w:jc w:val="both"/>
        <w:rPr>
          <w:sz w:val="22"/>
          <w:szCs w:val="22"/>
        </w:rPr>
      </w:pPr>
    </w:p>
    <w:p w:rsidR="00F47331" w:rsidRPr="00B127A0" w:rsidRDefault="00F47331" w:rsidP="00CF4BB8">
      <w:pPr>
        <w:tabs>
          <w:tab w:val="left" w:pos="284"/>
        </w:tabs>
        <w:ind w:firstLine="284"/>
        <w:jc w:val="both"/>
        <w:rPr>
          <w:b/>
          <w:sz w:val="22"/>
          <w:szCs w:val="22"/>
        </w:rPr>
      </w:pPr>
      <w:r w:rsidRPr="00B127A0">
        <w:rPr>
          <w:b/>
          <w:sz w:val="22"/>
          <w:szCs w:val="22"/>
        </w:rPr>
        <w:t>6.2. Закупка с использованием электронного магазина.</w:t>
      </w:r>
    </w:p>
    <w:p w:rsidR="00C40E8F" w:rsidRPr="00B127A0" w:rsidRDefault="001338DE" w:rsidP="00C40E8F">
      <w:pPr>
        <w:tabs>
          <w:tab w:val="left" w:pos="284"/>
        </w:tabs>
        <w:ind w:firstLine="284"/>
        <w:jc w:val="both"/>
        <w:rPr>
          <w:snapToGrid w:val="0"/>
          <w:sz w:val="22"/>
          <w:szCs w:val="22"/>
        </w:rPr>
      </w:pPr>
      <w:r w:rsidRPr="00B127A0">
        <w:rPr>
          <w:sz w:val="22"/>
          <w:szCs w:val="22"/>
        </w:rPr>
        <w:t xml:space="preserve">6.2.1 Уведомление (информационное сообщение) </w:t>
      </w:r>
      <w:r w:rsidRPr="00B127A0">
        <w:rPr>
          <w:snapToGrid w:val="0"/>
          <w:sz w:val="22"/>
          <w:szCs w:val="22"/>
        </w:rPr>
        <w:t>о проведении закупки с использованием</w:t>
      </w:r>
      <w:r w:rsidR="00CF41D2" w:rsidRPr="00B127A0">
        <w:rPr>
          <w:snapToGrid w:val="0"/>
          <w:sz w:val="22"/>
          <w:szCs w:val="22"/>
        </w:rPr>
        <w:t xml:space="preserve"> </w:t>
      </w:r>
      <w:r w:rsidRPr="00B127A0">
        <w:rPr>
          <w:snapToGrid w:val="0"/>
          <w:sz w:val="22"/>
          <w:szCs w:val="22"/>
        </w:rPr>
        <w:t xml:space="preserve">электронного магазина размещается заказчиком </w:t>
      </w:r>
      <w:r w:rsidR="00B916C9" w:rsidRPr="00B127A0">
        <w:rPr>
          <w:snapToGrid w:val="0"/>
          <w:sz w:val="22"/>
          <w:szCs w:val="22"/>
        </w:rPr>
        <w:t>на электронной площадке</w:t>
      </w:r>
      <w:r w:rsidR="00B547CD" w:rsidRPr="00B127A0">
        <w:rPr>
          <w:snapToGrid w:val="0"/>
          <w:sz w:val="22"/>
          <w:szCs w:val="22"/>
        </w:rPr>
        <w:t xml:space="preserve"> или в едином агрегаторе торговли, используемом для закупок товаров, работ, услуг для обеспечения </w:t>
      </w:r>
      <w:r w:rsidR="00B547CD" w:rsidRPr="00B127A0">
        <w:rPr>
          <w:snapToGrid w:val="0"/>
          <w:sz w:val="22"/>
          <w:szCs w:val="22"/>
        </w:rPr>
        <w:lastRenderedPageBreak/>
        <w:t>государственных и муниципальных нужд,</w:t>
      </w:r>
      <w:r w:rsidRPr="00B127A0">
        <w:rPr>
          <w:snapToGrid w:val="0"/>
          <w:sz w:val="22"/>
          <w:szCs w:val="22"/>
        </w:rPr>
        <w:t xml:space="preserve"> не менее чем за 1 день до дня окончания срока подачи </w:t>
      </w:r>
      <w:r w:rsidR="00B547CD" w:rsidRPr="00B127A0">
        <w:rPr>
          <w:snapToGrid w:val="0"/>
          <w:sz w:val="22"/>
          <w:szCs w:val="22"/>
        </w:rPr>
        <w:t>предложений в отношении предмета договора участниками закупки.</w:t>
      </w:r>
    </w:p>
    <w:p w:rsidR="00C40E8F" w:rsidRPr="00B127A0" w:rsidRDefault="00C40E8F" w:rsidP="00C40E8F">
      <w:pPr>
        <w:tabs>
          <w:tab w:val="left" w:pos="284"/>
        </w:tabs>
        <w:ind w:firstLine="284"/>
        <w:jc w:val="both"/>
        <w:rPr>
          <w:snapToGrid w:val="0"/>
          <w:sz w:val="22"/>
          <w:szCs w:val="22"/>
        </w:rPr>
      </w:pPr>
      <w:r w:rsidRPr="00B127A0">
        <w:rPr>
          <w:snapToGrid w:val="0"/>
          <w:sz w:val="22"/>
          <w:szCs w:val="22"/>
        </w:rPr>
        <w:t>Данное уведомление не является офертой</w:t>
      </w:r>
      <w:r w:rsidR="00B54077" w:rsidRPr="00B127A0">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sidRPr="00B127A0">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sidRPr="00B127A0">
        <w:rPr>
          <w:snapToGrid w:val="0"/>
          <w:sz w:val="22"/>
          <w:szCs w:val="22"/>
        </w:rPr>
        <w:t xml:space="preserve"> цене </w:t>
      </w:r>
      <w:r w:rsidR="00AB4311" w:rsidRPr="00B127A0">
        <w:rPr>
          <w:snapToGrid w:val="0"/>
          <w:sz w:val="22"/>
          <w:szCs w:val="22"/>
        </w:rPr>
        <w:t>для экономии</w:t>
      </w:r>
      <w:r w:rsidR="00C0760B" w:rsidRPr="00B127A0">
        <w:rPr>
          <w:snapToGrid w:val="0"/>
          <w:sz w:val="22"/>
          <w:szCs w:val="22"/>
        </w:rPr>
        <w:t xml:space="preserve"> денежных средств заказчика.</w:t>
      </w:r>
    </w:p>
    <w:p w:rsidR="001338DE" w:rsidRPr="00B127A0" w:rsidRDefault="00B547CD" w:rsidP="00CF4BB8">
      <w:pPr>
        <w:tabs>
          <w:tab w:val="left" w:pos="284"/>
        </w:tabs>
        <w:ind w:firstLine="284"/>
        <w:jc w:val="both"/>
        <w:rPr>
          <w:snapToGrid w:val="0"/>
          <w:sz w:val="22"/>
          <w:szCs w:val="22"/>
        </w:rPr>
      </w:pPr>
      <w:r w:rsidRPr="00B127A0">
        <w:rPr>
          <w:snapToGrid w:val="0"/>
          <w:sz w:val="22"/>
          <w:szCs w:val="22"/>
        </w:rPr>
        <w:t>6.2.2 В уведомлении</w:t>
      </w:r>
      <w:r w:rsidR="001338DE" w:rsidRPr="00B127A0">
        <w:rPr>
          <w:snapToGrid w:val="0"/>
          <w:sz w:val="22"/>
          <w:szCs w:val="22"/>
        </w:rPr>
        <w:t xml:space="preserve"> о проведении закупки с использованием</w:t>
      </w:r>
      <w:r w:rsidR="002E71A0" w:rsidRPr="00B127A0">
        <w:rPr>
          <w:snapToGrid w:val="0"/>
          <w:sz w:val="22"/>
          <w:szCs w:val="22"/>
        </w:rPr>
        <w:t xml:space="preserve"> </w:t>
      </w:r>
      <w:r w:rsidR="001338DE" w:rsidRPr="00B127A0">
        <w:rPr>
          <w:snapToGrid w:val="0"/>
          <w:sz w:val="22"/>
          <w:szCs w:val="22"/>
        </w:rPr>
        <w:t>электронного магазин</w:t>
      </w:r>
      <w:r w:rsidR="00E00781" w:rsidRPr="00B127A0">
        <w:rPr>
          <w:snapToGrid w:val="0"/>
          <w:sz w:val="22"/>
          <w:szCs w:val="22"/>
        </w:rPr>
        <w:t>а заказчик указывает следующую</w:t>
      </w:r>
      <w:r w:rsidR="001338DE" w:rsidRPr="00B127A0">
        <w:rPr>
          <w:snapToGrid w:val="0"/>
          <w:sz w:val="22"/>
          <w:szCs w:val="22"/>
        </w:rPr>
        <w:t xml:space="preserve"> информацию</w:t>
      </w:r>
      <w:r w:rsidR="00E00781" w:rsidRPr="00B127A0">
        <w:rPr>
          <w:snapToGrid w:val="0"/>
          <w:sz w:val="22"/>
          <w:szCs w:val="22"/>
        </w:rPr>
        <w:t>:</w:t>
      </w:r>
    </w:p>
    <w:p w:rsidR="00E00781" w:rsidRPr="00B127A0" w:rsidRDefault="00E00781" w:rsidP="00CF4BB8">
      <w:pPr>
        <w:tabs>
          <w:tab w:val="left" w:pos="0"/>
          <w:tab w:val="left" w:pos="284"/>
        </w:tabs>
        <w:autoSpaceDE w:val="0"/>
        <w:autoSpaceDN w:val="0"/>
        <w:adjustRightInd w:val="0"/>
        <w:ind w:firstLine="284"/>
        <w:jc w:val="both"/>
        <w:rPr>
          <w:sz w:val="22"/>
          <w:szCs w:val="22"/>
        </w:rPr>
      </w:pPr>
      <w:bookmarkStart w:id="104" w:name="sub_491"/>
      <w:r w:rsidRPr="00B127A0">
        <w:rPr>
          <w:sz w:val="22"/>
          <w:szCs w:val="22"/>
        </w:rPr>
        <w:t>1) способ закупки;</w:t>
      </w:r>
    </w:p>
    <w:p w:rsidR="00E00781" w:rsidRPr="00B127A0" w:rsidRDefault="00E00781" w:rsidP="00CF4BB8">
      <w:pPr>
        <w:tabs>
          <w:tab w:val="left" w:pos="0"/>
          <w:tab w:val="left" w:pos="284"/>
        </w:tabs>
        <w:autoSpaceDE w:val="0"/>
        <w:autoSpaceDN w:val="0"/>
        <w:adjustRightInd w:val="0"/>
        <w:ind w:firstLine="284"/>
        <w:jc w:val="both"/>
        <w:rPr>
          <w:sz w:val="22"/>
          <w:szCs w:val="22"/>
        </w:rPr>
      </w:pPr>
      <w:bookmarkStart w:id="105" w:name="sub_492"/>
      <w:bookmarkEnd w:id="104"/>
      <w:r w:rsidRPr="00B127A0">
        <w:rPr>
          <w:sz w:val="22"/>
          <w:szCs w:val="22"/>
        </w:rPr>
        <w:t>2) наименование, место нахождения, почтовый адрес, адрес электронной почты, номер контактного телефона заказчика;</w:t>
      </w:r>
    </w:p>
    <w:p w:rsidR="00E00781" w:rsidRPr="00B127A0" w:rsidRDefault="00E00781" w:rsidP="00CF4BB8">
      <w:pPr>
        <w:tabs>
          <w:tab w:val="left" w:pos="0"/>
          <w:tab w:val="left" w:pos="284"/>
        </w:tabs>
        <w:autoSpaceDE w:val="0"/>
        <w:autoSpaceDN w:val="0"/>
        <w:adjustRightInd w:val="0"/>
        <w:ind w:firstLine="284"/>
        <w:jc w:val="both"/>
        <w:rPr>
          <w:sz w:val="22"/>
          <w:szCs w:val="22"/>
        </w:rPr>
      </w:pPr>
      <w:bookmarkStart w:id="106" w:name="sub_493"/>
      <w:bookmarkEnd w:id="105"/>
      <w:r w:rsidRPr="00B127A0">
        <w:rPr>
          <w:sz w:val="22"/>
          <w:szCs w:val="22"/>
        </w:rPr>
        <w:t>3) предмет договора с указанием количества поставляемого товара, объема выполняемых работ, оказываемых услуг;</w:t>
      </w:r>
    </w:p>
    <w:p w:rsidR="00E00781" w:rsidRPr="00B127A0" w:rsidRDefault="00E00781" w:rsidP="00CF4BB8">
      <w:pPr>
        <w:tabs>
          <w:tab w:val="left" w:pos="0"/>
          <w:tab w:val="left" w:pos="284"/>
        </w:tabs>
        <w:autoSpaceDE w:val="0"/>
        <w:autoSpaceDN w:val="0"/>
        <w:adjustRightInd w:val="0"/>
        <w:ind w:firstLine="284"/>
        <w:jc w:val="both"/>
        <w:rPr>
          <w:sz w:val="22"/>
          <w:szCs w:val="22"/>
        </w:rPr>
      </w:pPr>
      <w:bookmarkStart w:id="107" w:name="sub_494"/>
      <w:bookmarkEnd w:id="106"/>
      <w:r w:rsidRPr="00B127A0">
        <w:rPr>
          <w:sz w:val="22"/>
          <w:szCs w:val="22"/>
        </w:rPr>
        <w:t>4) место поставки товара, выполнения работ, оказания услуг;</w:t>
      </w:r>
    </w:p>
    <w:p w:rsidR="00E00781" w:rsidRPr="00B127A0" w:rsidRDefault="00E00781" w:rsidP="00CF4BB8">
      <w:pPr>
        <w:shd w:val="clear" w:color="auto" w:fill="FFFFFF"/>
        <w:tabs>
          <w:tab w:val="left" w:pos="284"/>
        </w:tabs>
        <w:ind w:firstLine="284"/>
        <w:jc w:val="both"/>
        <w:rPr>
          <w:sz w:val="22"/>
          <w:szCs w:val="22"/>
          <w:lang w:eastAsia="ru-RU"/>
        </w:rPr>
      </w:pPr>
      <w:bookmarkStart w:id="108" w:name="sub_495"/>
      <w:bookmarkEnd w:id="107"/>
      <w:r w:rsidRPr="00B127A0">
        <w:rPr>
          <w:sz w:val="22"/>
          <w:szCs w:val="22"/>
        </w:rPr>
        <w:t>5) </w:t>
      </w:r>
      <w:r w:rsidR="00E1010B" w:rsidRPr="00B127A0">
        <w:rPr>
          <w:sz w:val="22"/>
          <w:szCs w:val="22"/>
          <w:lang w:eastAsia="ru-RU"/>
        </w:rPr>
        <w:t>с</w:t>
      </w:r>
      <w:r w:rsidR="007F4029" w:rsidRPr="00B127A0">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F4029" w:rsidRPr="00B127A0" w:rsidRDefault="007F4029" w:rsidP="00390884">
      <w:pPr>
        <w:pStyle w:val="Default"/>
        <w:ind w:firstLine="284"/>
        <w:jc w:val="both"/>
        <w:rPr>
          <w:rFonts w:eastAsia="Calibri"/>
          <w:color w:val="auto"/>
          <w:sz w:val="22"/>
          <w:szCs w:val="22"/>
          <w:lang w:eastAsia="en-US"/>
        </w:rPr>
      </w:pPr>
      <w:r w:rsidRPr="00B127A0">
        <w:rPr>
          <w:sz w:val="22"/>
          <w:szCs w:val="22"/>
          <w:lang w:eastAsia="ru-RU"/>
        </w:rPr>
        <w:t>К уведомлению прикладывается проект договора</w:t>
      </w:r>
      <w:r w:rsidR="00B168F6" w:rsidRPr="00B127A0">
        <w:rPr>
          <w:sz w:val="22"/>
          <w:szCs w:val="22"/>
          <w:lang w:eastAsia="ru-RU"/>
        </w:rPr>
        <w:t xml:space="preserve"> и техническое задание (спецификация)</w:t>
      </w:r>
      <w:r w:rsidRPr="00B127A0">
        <w:rPr>
          <w:sz w:val="22"/>
          <w:szCs w:val="22"/>
          <w:lang w:eastAsia="ru-RU"/>
        </w:rPr>
        <w:t xml:space="preserve"> на поставку товаров, выполнение работ, оказание услуг, </w:t>
      </w:r>
      <w:r w:rsidR="00B168F6" w:rsidRPr="00B127A0">
        <w:rPr>
          <w:sz w:val="22"/>
          <w:szCs w:val="22"/>
          <w:lang w:eastAsia="ru-RU"/>
        </w:rPr>
        <w:t xml:space="preserve">которые содержат </w:t>
      </w:r>
      <w:r w:rsidR="00B168F6" w:rsidRPr="00B127A0">
        <w:rPr>
          <w:sz w:val="22"/>
          <w:szCs w:val="22"/>
        </w:rPr>
        <w:t>функциональные характеристики (потребительские свойства), количественные и качественные характеристики закупаемых товаров, работ услуг.</w:t>
      </w:r>
      <w:r w:rsidR="00390884" w:rsidRPr="00B127A0">
        <w:rPr>
          <w:sz w:val="22"/>
          <w:szCs w:val="22"/>
        </w:rPr>
        <w:t xml:space="preserve"> При этом </w:t>
      </w:r>
      <w:r w:rsidR="00390884" w:rsidRPr="00B127A0">
        <w:rPr>
          <w:color w:val="auto"/>
          <w:sz w:val="22"/>
          <w:szCs w:val="22"/>
        </w:rPr>
        <w:t>о</w:t>
      </w:r>
      <w:r w:rsidR="00390884" w:rsidRPr="00B127A0">
        <w:rPr>
          <w:color w:val="auto"/>
          <w:sz w:val="22"/>
          <w:szCs w:val="22"/>
          <w:shd w:val="clear" w:color="auto" w:fill="FFFFFF"/>
        </w:rPr>
        <w:t>писание предмета закупки осуществляется без соблюдения требований ч. 6.1 ст. 3</w:t>
      </w:r>
      <w:r w:rsidR="00390884" w:rsidRPr="00B127A0">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rsidR="00B168F6" w:rsidRPr="00B127A0" w:rsidRDefault="00B168F6" w:rsidP="00CF4BB8">
      <w:pPr>
        <w:shd w:val="clear" w:color="auto" w:fill="FFFFFF"/>
        <w:tabs>
          <w:tab w:val="left" w:pos="284"/>
        </w:tabs>
        <w:ind w:firstLine="284"/>
        <w:jc w:val="both"/>
        <w:rPr>
          <w:sz w:val="22"/>
          <w:szCs w:val="22"/>
        </w:rPr>
      </w:pPr>
      <w:r w:rsidRPr="00B127A0">
        <w:rPr>
          <w:sz w:val="22"/>
          <w:szCs w:val="22"/>
        </w:rPr>
        <w:t>6.2.3 При проведении закупки с использованием электронного магазина извещение и документация о закупке не составляются</w:t>
      </w:r>
      <w:r w:rsidR="00D64F38" w:rsidRPr="00B127A0">
        <w:rPr>
          <w:sz w:val="22"/>
          <w:szCs w:val="22"/>
        </w:rPr>
        <w:t>.</w:t>
      </w:r>
    </w:p>
    <w:p w:rsidR="007B001F" w:rsidRPr="00B127A0" w:rsidRDefault="007B001F" w:rsidP="00CF4BB8">
      <w:pPr>
        <w:shd w:val="clear" w:color="auto" w:fill="FFFFFF"/>
        <w:tabs>
          <w:tab w:val="left" w:pos="284"/>
        </w:tabs>
        <w:ind w:firstLine="284"/>
        <w:jc w:val="both"/>
        <w:rPr>
          <w:sz w:val="22"/>
          <w:szCs w:val="22"/>
          <w:lang w:eastAsia="ru-RU"/>
        </w:rPr>
      </w:pPr>
      <w:r w:rsidRPr="00B127A0">
        <w:rPr>
          <w:sz w:val="22"/>
          <w:szCs w:val="22"/>
        </w:rPr>
        <w:t>6.2.</w:t>
      </w:r>
      <w:r w:rsidR="00D64F38" w:rsidRPr="00B127A0">
        <w:rPr>
          <w:sz w:val="22"/>
          <w:szCs w:val="22"/>
        </w:rPr>
        <w:t>4 У</w:t>
      </w:r>
      <w:r w:rsidRPr="00B127A0">
        <w:rPr>
          <w:sz w:val="22"/>
          <w:szCs w:val="22"/>
        </w:rPr>
        <w:t>ведомление (информационное сообщение)</w:t>
      </w:r>
      <w:r w:rsidR="00D64F38" w:rsidRPr="00B127A0">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sidRPr="00B127A0">
        <w:rPr>
          <w:sz w:val="22"/>
          <w:szCs w:val="22"/>
        </w:rPr>
        <w:t>,</w:t>
      </w:r>
      <w:r w:rsidR="00D64F38" w:rsidRPr="00B127A0">
        <w:rPr>
          <w:sz w:val="22"/>
          <w:szCs w:val="22"/>
        </w:rPr>
        <w:t xml:space="preserve"> предусмотренных частями 15 и 16 статьи 4 Закона № 223-ФЗ.</w:t>
      </w:r>
    </w:p>
    <w:bookmarkEnd w:id="108"/>
    <w:p w:rsidR="001338DE" w:rsidRPr="00B127A0" w:rsidRDefault="00CF4BB8" w:rsidP="00CF4BB8">
      <w:pPr>
        <w:tabs>
          <w:tab w:val="left" w:pos="284"/>
        </w:tabs>
        <w:ind w:firstLine="284"/>
        <w:jc w:val="both"/>
        <w:outlineLvl w:val="1"/>
        <w:rPr>
          <w:snapToGrid w:val="0"/>
          <w:sz w:val="22"/>
          <w:szCs w:val="22"/>
        </w:rPr>
      </w:pPr>
      <w:r w:rsidRPr="00B127A0">
        <w:rPr>
          <w:sz w:val="22"/>
          <w:szCs w:val="22"/>
        </w:rPr>
        <w:t>6.2.5</w:t>
      </w:r>
      <w:r w:rsidR="001338DE" w:rsidRPr="00B127A0">
        <w:rPr>
          <w:snapToGrid w:val="0"/>
          <w:sz w:val="22"/>
          <w:szCs w:val="22"/>
        </w:rPr>
        <w:t>.</w:t>
      </w:r>
      <w:r w:rsidR="001338DE" w:rsidRPr="00B127A0">
        <w:rPr>
          <w:snapToGrid w:val="0"/>
          <w:sz w:val="22"/>
          <w:szCs w:val="22"/>
        </w:rPr>
        <w:tab/>
        <w:t xml:space="preserve"> Заказчик вправе одновременно с размещением в единой информационной системе </w:t>
      </w:r>
      <w:r w:rsidRPr="00B127A0">
        <w:rPr>
          <w:snapToGrid w:val="0"/>
          <w:sz w:val="22"/>
          <w:szCs w:val="22"/>
        </w:rPr>
        <w:t>уведомления (информационного сообщения)</w:t>
      </w:r>
      <w:r w:rsidR="001338DE" w:rsidRPr="00B127A0">
        <w:rPr>
          <w:snapToGrid w:val="0"/>
          <w:sz w:val="22"/>
          <w:szCs w:val="22"/>
        </w:rPr>
        <w:t xml:space="preserve"> о проведении закупки с использованиемэлектронного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rsidR="001338DE" w:rsidRPr="00B127A0" w:rsidRDefault="001338DE" w:rsidP="00CF4BB8">
      <w:pPr>
        <w:tabs>
          <w:tab w:val="left" w:pos="284"/>
        </w:tabs>
        <w:ind w:firstLine="284"/>
        <w:jc w:val="both"/>
        <w:outlineLvl w:val="1"/>
        <w:rPr>
          <w:snapToGrid w:val="0"/>
          <w:sz w:val="22"/>
          <w:szCs w:val="22"/>
        </w:rPr>
      </w:pPr>
      <w:r w:rsidRPr="00B127A0">
        <w:rPr>
          <w:snapToGrid w:val="0"/>
          <w:sz w:val="22"/>
          <w:szCs w:val="22"/>
        </w:rPr>
        <w:t xml:space="preserve">Приглашение может направляться любым средством связи </w:t>
      </w:r>
      <w:r w:rsidRPr="00B127A0">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rsidR="00F47331" w:rsidRPr="00B127A0" w:rsidRDefault="00CF4BB8" w:rsidP="00CF4BB8">
      <w:pPr>
        <w:tabs>
          <w:tab w:val="left" w:pos="284"/>
        </w:tabs>
        <w:ind w:firstLine="284"/>
        <w:jc w:val="both"/>
        <w:rPr>
          <w:sz w:val="22"/>
          <w:szCs w:val="22"/>
        </w:rPr>
      </w:pPr>
      <w:r w:rsidRPr="00B127A0">
        <w:rPr>
          <w:sz w:val="22"/>
          <w:szCs w:val="22"/>
        </w:rPr>
        <w:t>6.2.6 Порядок проведения закупки с использованием электронного магазина.</w:t>
      </w:r>
    </w:p>
    <w:p w:rsidR="001751EE" w:rsidRPr="00B127A0" w:rsidRDefault="00CF4BB8" w:rsidP="00CF4BB8">
      <w:pPr>
        <w:ind w:firstLine="284"/>
        <w:jc w:val="both"/>
        <w:rPr>
          <w:sz w:val="22"/>
          <w:szCs w:val="22"/>
        </w:rPr>
      </w:pPr>
      <w:r w:rsidRPr="00B127A0">
        <w:rPr>
          <w:sz w:val="22"/>
          <w:szCs w:val="22"/>
        </w:rPr>
        <w:t xml:space="preserve">6.2.6.1 Для участия в закупке участники закупки </w:t>
      </w:r>
      <w:r w:rsidR="001751EE" w:rsidRPr="00B127A0">
        <w:rPr>
          <w:sz w:val="22"/>
          <w:szCs w:val="22"/>
        </w:rPr>
        <w:t>направляют письмо</w:t>
      </w:r>
      <w:r w:rsidR="00B86BC6" w:rsidRPr="00B127A0">
        <w:rPr>
          <w:sz w:val="22"/>
          <w:szCs w:val="22"/>
        </w:rPr>
        <w:t xml:space="preserve"> (сообщение)</w:t>
      </w:r>
      <w:r w:rsidR="001751EE" w:rsidRPr="00B127A0">
        <w:rPr>
          <w:sz w:val="22"/>
          <w:szCs w:val="22"/>
        </w:rPr>
        <w:t xml:space="preserve"> в произвольной форме в адрес заказчика с указанием следующих сведений:</w:t>
      </w:r>
    </w:p>
    <w:p w:rsidR="00C0760B" w:rsidRPr="00B127A0" w:rsidRDefault="001751EE" w:rsidP="00CF4BB8">
      <w:pPr>
        <w:ind w:firstLine="284"/>
        <w:jc w:val="both"/>
        <w:rPr>
          <w:sz w:val="22"/>
          <w:szCs w:val="22"/>
        </w:rPr>
      </w:pPr>
      <w:r w:rsidRPr="00B127A0">
        <w:rPr>
          <w:sz w:val="22"/>
          <w:szCs w:val="22"/>
        </w:rPr>
        <w:t>1)</w:t>
      </w:r>
      <w:r w:rsidR="00B86BC6" w:rsidRPr="00B127A0">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rsidR="00676E37" w:rsidRPr="00B127A0" w:rsidRDefault="00676E37" w:rsidP="00CF4BB8">
      <w:pPr>
        <w:ind w:firstLine="284"/>
        <w:jc w:val="both"/>
        <w:rPr>
          <w:sz w:val="22"/>
          <w:szCs w:val="22"/>
        </w:rPr>
      </w:pPr>
      <w:r w:rsidRPr="00B127A0">
        <w:rPr>
          <w:sz w:val="22"/>
          <w:szCs w:val="22"/>
        </w:rPr>
        <w:t>2)предлагаемая</w:t>
      </w:r>
      <w:r w:rsidR="00E1010B" w:rsidRPr="00B127A0">
        <w:rPr>
          <w:sz w:val="22"/>
          <w:szCs w:val="22"/>
        </w:rPr>
        <w:t xml:space="preserve"> участником </w:t>
      </w:r>
      <w:r w:rsidRPr="00B127A0">
        <w:rPr>
          <w:sz w:val="22"/>
          <w:szCs w:val="22"/>
        </w:rPr>
        <w:t>цена</w:t>
      </w:r>
      <w:r w:rsidR="00E1010B" w:rsidRPr="00B127A0">
        <w:rPr>
          <w:sz w:val="22"/>
          <w:szCs w:val="22"/>
        </w:rPr>
        <w:t xml:space="preserve"> (</w:t>
      </w:r>
      <w:r w:rsidRPr="00B127A0">
        <w:rPr>
          <w:sz w:val="22"/>
          <w:szCs w:val="22"/>
        </w:rPr>
        <w:t>в том числе цена</w:t>
      </w:r>
      <w:r w:rsidR="00E1010B" w:rsidRPr="00B127A0">
        <w:rPr>
          <w:sz w:val="22"/>
          <w:szCs w:val="22"/>
        </w:rPr>
        <w:t xml:space="preserve"> за единицу товара, работы, услуги)</w:t>
      </w:r>
      <w:r w:rsidRPr="00B127A0">
        <w:rPr>
          <w:sz w:val="22"/>
          <w:szCs w:val="22"/>
        </w:rPr>
        <w:t>;</w:t>
      </w:r>
    </w:p>
    <w:p w:rsidR="00676E37" w:rsidRPr="00B127A0" w:rsidRDefault="00676E37" w:rsidP="00CF4BB8">
      <w:pPr>
        <w:ind w:firstLine="284"/>
        <w:jc w:val="both"/>
        <w:rPr>
          <w:sz w:val="22"/>
          <w:szCs w:val="22"/>
        </w:rPr>
      </w:pPr>
      <w:r w:rsidRPr="00B127A0">
        <w:rPr>
          <w:sz w:val="22"/>
          <w:szCs w:val="22"/>
        </w:rPr>
        <w:t>3) информация</w:t>
      </w:r>
      <w:r w:rsidR="00E1010B" w:rsidRPr="00B127A0">
        <w:rPr>
          <w:sz w:val="22"/>
          <w:szCs w:val="22"/>
        </w:rPr>
        <w:t xml:space="preserve"> об участнике (наименование, место нахождения, почтовый адрес, адрес электронной почты, номер контактного телефона, банковские реквизиты)</w:t>
      </w:r>
      <w:r w:rsidR="005B5B5E" w:rsidRPr="00B127A0">
        <w:rPr>
          <w:sz w:val="22"/>
          <w:szCs w:val="22"/>
        </w:rPr>
        <w:t>;</w:t>
      </w:r>
    </w:p>
    <w:p w:rsidR="005B5B5E" w:rsidRPr="00B127A0" w:rsidRDefault="005B5B5E" w:rsidP="00CF4BB8">
      <w:pPr>
        <w:ind w:firstLine="284"/>
        <w:jc w:val="both"/>
        <w:rPr>
          <w:sz w:val="22"/>
          <w:szCs w:val="22"/>
        </w:rPr>
      </w:pPr>
      <w:r w:rsidRPr="00B127A0">
        <w:rPr>
          <w:sz w:val="22"/>
          <w:szCs w:val="22"/>
        </w:rPr>
        <w:t>4) иная информация и документы (по усмотрению участника).</w:t>
      </w:r>
    </w:p>
    <w:p w:rsidR="00CF4BB8" w:rsidRPr="00B127A0" w:rsidRDefault="00B86BC6" w:rsidP="00CF4BB8">
      <w:pPr>
        <w:ind w:firstLine="284"/>
        <w:jc w:val="both"/>
        <w:rPr>
          <w:sz w:val="22"/>
          <w:szCs w:val="22"/>
        </w:rPr>
      </w:pPr>
      <w:r w:rsidRPr="00B127A0">
        <w:rPr>
          <w:sz w:val="22"/>
          <w:szCs w:val="22"/>
        </w:rPr>
        <w:t>Данное письмо (сообщение) направляется участником</w:t>
      </w:r>
      <w:r w:rsidR="004A0698" w:rsidRPr="00B127A0">
        <w:rPr>
          <w:sz w:val="22"/>
          <w:szCs w:val="22"/>
        </w:rPr>
        <w:t xml:space="preserve"> в качестве его предложения заказчику с использованием функционала сайта электронной площадки </w:t>
      </w:r>
      <w:r w:rsidR="005B5B5E" w:rsidRPr="00B127A0">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rsidR="004A0698" w:rsidRPr="00B127A0" w:rsidRDefault="004A0698" w:rsidP="00CF4BB8">
      <w:pPr>
        <w:ind w:firstLine="284"/>
        <w:jc w:val="both"/>
        <w:rPr>
          <w:snapToGrid w:val="0"/>
          <w:sz w:val="22"/>
          <w:szCs w:val="22"/>
        </w:rPr>
      </w:pPr>
      <w:r w:rsidRPr="00B127A0">
        <w:rPr>
          <w:sz w:val="22"/>
          <w:szCs w:val="22"/>
        </w:rPr>
        <w:t>6.2.6.2 Договор по результатам закупки заключается с участником</w:t>
      </w:r>
      <w:r w:rsidR="00C0760B" w:rsidRPr="00B127A0">
        <w:rPr>
          <w:sz w:val="22"/>
          <w:szCs w:val="22"/>
        </w:rPr>
        <w:t>,</w:t>
      </w:r>
      <w:r w:rsidR="00877A1C" w:rsidRPr="00B127A0">
        <w:rPr>
          <w:sz w:val="22"/>
          <w:szCs w:val="22"/>
        </w:rPr>
        <w:t xml:space="preserve"> предоставившим информацию, предусмотренную п. 6.2.6.1 настоящего Положения, и</w:t>
      </w:r>
      <w:r w:rsidRPr="00B127A0">
        <w:rPr>
          <w:snapToGrid w:val="0"/>
          <w:sz w:val="22"/>
          <w:szCs w:val="22"/>
        </w:rPr>
        <w:t>предложившим</w:t>
      </w:r>
      <w:r w:rsidR="00117DCB" w:rsidRPr="00B127A0">
        <w:rPr>
          <w:snapToGrid w:val="0"/>
          <w:sz w:val="22"/>
          <w:szCs w:val="22"/>
        </w:rPr>
        <w:t xml:space="preserve"> наиболее </w:t>
      </w:r>
      <w:r w:rsidR="00117DCB" w:rsidRPr="00B127A0">
        <w:rPr>
          <w:snapToGrid w:val="0"/>
          <w:sz w:val="22"/>
          <w:szCs w:val="22"/>
        </w:rPr>
        <w:lastRenderedPageBreak/>
        <w:t>низкую цену</w:t>
      </w:r>
      <w:r w:rsidRPr="00B127A0">
        <w:rPr>
          <w:snapToGrid w:val="0"/>
          <w:sz w:val="22"/>
          <w:szCs w:val="22"/>
        </w:rPr>
        <w:t>.</w:t>
      </w:r>
      <w:r w:rsidR="009936BA" w:rsidRPr="00B127A0">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sidRPr="00B127A0">
        <w:rPr>
          <w:snapToGrid w:val="0"/>
          <w:sz w:val="22"/>
          <w:szCs w:val="22"/>
        </w:rPr>
        <w:t>.</w:t>
      </w:r>
    </w:p>
    <w:p w:rsidR="000C4E66" w:rsidRPr="00B127A0" w:rsidRDefault="004A0698" w:rsidP="00CF4BB8">
      <w:pPr>
        <w:ind w:firstLine="284"/>
        <w:jc w:val="both"/>
        <w:rPr>
          <w:snapToGrid w:val="0"/>
          <w:sz w:val="22"/>
          <w:szCs w:val="22"/>
        </w:rPr>
      </w:pPr>
      <w:r w:rsidRPr="00B127A0">
        <w:rPr>
          <w:snapToGrid w:val="0"/>
          <w:sz w:val="22"/>
          <w:szCs w:val="22"/>
        </w:rPr>
        <w:t xml:space="preserve">6.2.6.3 </w:t>
      </w:r>
      <w:r w:rsidR="000C4E66" w:rsidRPr="00B127A0">
        <w:rPr>
          <w:snapToGrid w:val="0"/>
          <w:sz w:val="22"/>
          <w:szCs w:val="22"/>
        </w:rPr>
        <w:t>При проведении закупки с использованием электронного магазина протоколы закупки не составляются.</w:t>
      </w:r>
    </w:p>
    <w:p w:rsidR="00DA27CE" w:rsidRPr="00B127A0" w:rsidRDefault="009936BA" w:rsidP="00CF4BB8">
      <w:pPr>
        <w:ind w:firstLine="284"/>
        <w:jc w:val="both"/>
        <w:rPr>
          <w:snapToGrid w:val="0"/>
          <w:sz w:val="22"/>
          <w:szCs w:val="22"/>
        </w:rPr>
      </w:pPr>
      <w:r w:rsidRPr="00B127A0">
        <w:rPr>
          <w:snapToGrid w:val="0"/>
          <w:sz w:val="22"/>
          <w:szCs w:val="22"/>
        </w:rPr>
        <w:t>6.2.6.4 Ре</w:t>
      </w:r>
      <w:r w:rsidR="00DA27CE" w:rsidRPr="00B127A0">
        <w:rPr>
          <w:snapToGrid w:val="0"/>
          <w:sz w:val="22"/>
          <w:szCs w:val="22"/>
        </w:rPr>
        <w:t>зультатом закупки являе</w:t>
      </w:r>
      <w:r w:rsidRPr="00B127A0">
        <w:rPr>
          <w:snapToGrid w:val="0"/>
          <w:sz w:val="22"/>
          <w:szCs w:val="22"/>
        </w:rPr>
        <w:t xml:space="preserve">тся </w:t>
      </w:r>
      <w:r w:rsidR="00DA27CE" w:rsidRPr="00B127A0">
        <w:rPr>
          <w:snapToGrid w:val="0"/>
          <w:sz w:val="22"/>
          <w:szCs w:val="22"/>
        </w:rPr>
        <w:t xml:space="preserve">информация озаключенном </w:t>
      </w:r>
      <w:r w:rsidRPr="00B127A0">
        <w:rPr>
          <w:snapToGrid w:val="0"/>
          <w:sz w:val="22"/>
          <w:szCs w:val="22"/>
        </w:rPr>
        <w:t>договоре</w:t>
      </w:r>
      <w:r w:rsidR="00DA27CE" w:rsidRPr="00B127A0">
        <w:rPr>
          <w:snapToGrid w:val="0"/>
          <w:sz w:val="22"/>
          <w:szCs w:val="22"/>
        </w:rPr>
        <w:t>, размещаемая заказчиком в ЕИС в Реестре договоров, заключенных зака</w:t>
      </w:r>
      <w:r w:rsidR="001F51C4" w:rsidRPr="00B127A0">
        <w:rPr>
          <w:snapToGrid w:val="0"/>
          <w:sz w:val="22"/>
          <w:szCs w:val="22"/>
        </w:rPr>
        <w:t>зчиками</w:t>
      </w:r>
      <w:r w:rsidR="00DA27CE" w:rsidRPr="00B127A0">
        <w:rPr>
          <w:snapToGrid w:val="0"/>
          <w:sz w:val="22"/>
          <w:szCs w:val="22"/>
        </w:rPr>
        <w:t>.</w:t>
      </w:r>
    </w:p>
    <w:p w:rsidR="009936BA" w:rsidRPr="00B127A0" w:rsidRDefault="00DA27CE" w:rsidP="00CF4BB8">
      <w:pPr>
        <w:ind w:firstLine="284"/>
        <w:jc w:val="both"/>
        <w:rPr>
          <w:snapToGrid w:val="0"/>
          <w:sz w:val="22"/>
          <w:szCs w:val="22"/>
        </w:rPr>
      </w:pPr>
      <w:r w:rsidRPr="00B127A0">
        <w:rPr>
          <w:snapToGrid w:val="0"/>
          <w:sz w:val="22"/>
          <w:szCs w:val="22"/>
        </w:rPr>
        <w:t xml:space="preserve">6.2.6.5 </w:t>
      </w:r>
      <w:r w:rsidRPr="00B127A0">
        <w:rPr>
          <w:snapToGrid w:val="0"/>
          <w:sz w:val="22"/>
          <w:szCs w:val="22"/>
        </w:rPr>
        <w:tab/>
        <w:t xml:space="preserve">Возможность направления участниками запросов о разъяснении </w:t>
      </w:r>
      <w:r w:rsidR="001F51C4" w:rsidRPr="00B127A0">
        <w:rPr>
          <w:snapToGrid w:val="0"/>
          <w:sz w:val="22"/>
          <w:szCs w:val="22"/>
        </w:rPr>
        <w:t xml:space="preserve">уведомления </w:t>
      </w:r>
      <w:r w:rsidRPr="00B127A0">
        <w:rPr>
          <w:snapToGrid w:val="0"/>
          <w:sz w:val="22"/>
          <w:szCs w:val="22"/>
        </w:rPr>
        <w:t>о закупке с использованиемэлек</w:t>
      </w:r>
      <w:r w:rsidR="001F51C4" w:rsidRPr="00B127A0">
        <w:rPr>
          <w:snapToGrid w:val="0"/>
          <w:sz w:val="22"/>
          <w:szCs w:val="22"/>
        </w:rPr>
        <w:t>тронного магазина не предусмотрена поскольку данная закупка не является конкурентной.</w:t>
      </w:r>
    </w:p>
    <w:p w:rsidR="000C4E66" w:rsidRPr="00B127A0" w:rsidRDefault="000C4E66" w:rsidP="000C4E66">
      <w:pPr>
        <w:tabs>
          <w:tab w:val="left" w:pos="0"/>
          <w:tab w:val="left" w:pos="284"/>
        </w:tabs>
        <w:ind w:firstLine="284"/>
        <w:jc w:val="both"/>
        <w:rPr>
          <w:sz w:val="22"/>
          <w:szCs w:val="22"/>
        </w:rPr>
      </w:pPr>
      <w:r w:rsidRPr="00B127A0">
        <w:rPr>
          <w:snapToGrid w:val="0"/>
          <w:sz w:val="22"/>
          <w:szCs w:val="22"/>
        </w:rPr>
        <w:t xml:space="preserve">6.2.6.6 </w:t>
      </w:r>
      <w:r w:rsidRPr="00B127A0">
        <w:rPr>
          <w:sz w:val="22"/>
          <w:szCs w:val="22"/>
        </w:rPr>
        <w:t>Заказчик вправе отказаться от проведения закупки с использованием электронного магазина в любое время</w:t>
      </w:r>
      <w:r w:rsidR="00CB7FC8" w:rsidRPr="00B127A0">
        <w:rPr>
          <w:sz w:val="22"/>
          <w:szCs w:val="22"/>
        </w:rPr>
        <w:t xml:space="preserve"> до заключения договора</w:t>
      </w:r>
      <w:r w:rsidRPr="00B127A0">
        <w:rPr>
          <w:sz w:val="22"/>
          <w:szCs w:val="22"/>
        </w:rPr>
        <w:t xml:space="preserve">, не неся при этом никакой ответственности перед любыми физическими и юридическими лицами, которым такое действие может принести убытки. </w:t>
      </w:r>
    </w:p>
    <w:p w:rsidR="000C4E66" w:rsidRPr="00B127A0" w:rsidRDefault="000C4E66" w:rsidP="000C4E66">
      <w:pPr>
        <w:jc w:val="both"/>
        <w:rPr>
          <w:sz w:val="22"/>
          <w:szCs w:val="22"/>
        </w:rPr>
      </w:pPr>
    </w:p>
    <w:p w:rsidR="00E32193" w:rsidRPr="00B127A0" w:rsidRDefault="00F47331" w:rsidP="00DF1DE5">
      <w:pPr>
        <w:ind w:firstLine="284"/>
        <w:jc w:val="both"/>
        <w:rPr>
          <w:b/>
          <w:sz w:val="22"/>
          <w:szCs w:val="22"/>
        </w:rPr>
      </w:pPr>
      <w:r w:rsidRPr="00B127A0">
        <w:rPr>
          <w:b/>
          <w:sz w:val="22"/>
          <w:szCs w:val="22"/>
        </w:rPr>
        <w:t>6.3 Закупка у единственного поставщика (исполнителя, подрядчика).</w:t>
      </w:r>
    </w:p>
    <w:p w:rsidR="00015A80" w:rsidRPr="00B127A0" w:rsidRDefault="00015A80" w:rsidP="00015A80">
      <w:pPr>
        <w:ind w:firstLine="284"/>
        <w:rPr>
          <w:sz w:val="22"/>
          <w:szCs w:val="22"/>
        </w:rPr>
      </w:pPr>
      <w:r w:rsidRPr="00B127A0">
        <w:rPr>
          <w:sz w:val="22"/>
          <w:szCs w:val="22"/>
        </w:rPr>
        <w:t>6.3.1. Условия выбора способа закупка у единст</w:t>
      </w:r>
      <w:r w:rsidR="002E71A0" w:rsidRPr="00B127A0">
        <w:rPr>
          <w:sz w:val="22"/>
          <w:szCs w:val="22"/>
        </w:rPr>
        <w:t xml:space="preserve">венного поставщика (подрядчика, </w:t>
      </w:r>
      <w:r w:rsidRPr="00B127A0">
        <w:rPr>
          <w:sz w:val="22"/>
          <w:szCs w:val="22"/>
        </w:rPr>
        <w:t>исполнителя).</w:t>
      </w:r>
    </w:p>
    <w:p w:rsidR="00015A80" w:rsidRPr="00B127A0" w:rsidRDefault="00015A80" w:rsidP="00015A80">
      <w:pPr>
        <w:ind w:firstLine="284"/>
        <w:jc w:val="both"/>
        <w:rPr>
          <w:sz w:val="22"/>
          <w:szCs w:val="22"/>
        </w:rPr>
      </w:pPr>
      <w:r w:rsidRPr="00B127A0">
        <w:rPr>
          <w:sz w:val="22"/>
          <w:szCs w:val="22"/>
        </w:rPr>
        <w:t>6.3.1.1.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015A80" w:rsidRPr="00B127A0" w:rsidRDefault="00015A80" w:rsidP="00015A80">
      <w:pPr>
        <w:ind w:right="51" w:firstLine="284"/>
        <w:jc w:val="both"/>
        <w:rPr>
          <w:sz w:val="22"/>
          <w:szCs w:val="22"/>
        </w:rPr>
      </w:pPr>
      <w:r w:rsidRPr="00B127A0">
        <w:rPr>
          <w:sz w:val="22"/>
          <w:szCs w:val="22"/>
        </w:rPr>
        <w:t xml:space="preserve">6.3.1.2.Закупка у единственного поставщика (подрядчика, исполнителя) может осуществляться в любом из следующих случаев: </w:t>
      </w:r>
    </w:p>
    <w:p w:rsidR="00015A80" w:rsidRPr="00B127A0" w:rsidRDefault="00015A80" w:rsidP="00015A80">
      <w:pPr>
        <w:ind w:right="51" w:firstLine="284"/>
        <w:jc w:val="both"/>
        <w:rPr>
          <w:sz w:val="22"/>
          <w:szCs w:val="22"/>
        </w:rPr>
      </w:pPr>
      <w:r w:rsidRPr="00B127A0">
        <w:rPr>
          <w:sz w:val="22"/>
          <w:szCs w:val="22"/>
        </w:rPr>
        <w:t xml:space="preserve">6.3.1.2.1.если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rsidR="00015A80" w:rsidRPr="00B127A0" w:rsidRDefault="00015A80" w:rsidP="00015A80">
      <w:pPr>
        <w:ind w:right="51" w:firstLine="284"/>
        <w:jc w:val="both"/>
        <w:rPr>
          <w:sz w:val="22"/>
          <w:szCs w:val="22"/>
        </w:rPr>
      </w:pPr>
      <w:r w:rsidRPr="00B127A0">
        <w:rPr>
          <w:sz w:val="22"/>
          <w:szCs w:val="22"/>
        </w:rPr>
        <w:t xml:space="preserve">6.3.1.2.2.осуществляется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 а также осуществляется закупка услуг по энергоснабжению у </w:t>
      </w:r>
      <w:r w:rsidR="0044215D" w:rsidRPr="00B127A0">
        <w:rPr>
          <w:sz w:val="22"/>
          <w:szCs w:val="22"/>
        </w:rPr>
        <w:t>п</w:t>
      </w:r>
      <w:r w:rsidRPr="00B127A0">
        <w:rPr>
          <w:sz w:val="22"/>
          <w:szCs w:val="22"/>
        </w:rPr>
        <w:t>оставщика электрической энергии;</w:t>
      </w:r>
    </w:p>
    <w:p w:rsidR="00015A80" w:rsidRPr="00B127A0" w:rsidRDefault="00015A80" w:rsidP="00015A80">
      <w:pPr>
        <w:ind w:right="51" w:firstLine="284"/>
        <w:jc w:val="both"/>
        <w:rPr>
          <w:sz w:val="22"/>
          <w:szCs w:val="22"/>
        </w:rPr>
      </w:pPr>
      <w:r w:rsidRPr="00B127A0">
        <w:rPr>
          <w:sz w:val="22"/>
          <w:szCs w:val="22"/>
        </w:rPr>
        <w:t xml:space="preserve">6.3.1.2.3.осуществляется закупка товаров, работ, услуг, которые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rsidR="00015A80" w:rsidRPr="00B127A0" w:rsidRDefault="00015A80" w:rsidP="00015A80">
      <w:pPr>
        <w:ind w:right="51" w:firstLine="284"/>
        <w:jc w:val="both"/>
        <w:rPr>
          <w:sz w:val="22"/>
          <w:szCs w:val="22"/>
        </w:rPr>
      </w:pPr>
      <w:r w:rsidRPr="00B127A0">
        <w:rPr>
          <w:sz w:val="22"/>
          <w:szCs w:val="22"/>
        </w:rPr>
        <w:t xml:space="preserve">6.3.1.2.4.осуществляется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rsidR="00015A80" w:rsidRPr="00B127A0" w:rsidRDefault="00015A80" w:rsidP="00015A80">
      <w:pPr>
        <w:ind w:right="51" w:firstLine="284"/>
        <w:jc w:val="both"/>
        <w:rPr>
          <w:sz w:val="22"/>
          <w:szCs w:val="22"/>
        </w:rPr>
      </w:pPr>
      <w:r w:rsidRPr="00B127A0">
        <w:rPr>
          <w:sz w:val="22"/>
          <w:szCs w:val="22"/>
        </w:rPr>
        <w:t>6.3.1.2.5.осуществляется закупка товаров, работ, услуг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w:t>
      </w:r>
      <w:r w:rsidR="00D4020C" w:rsidRPr="00B127A0">
        <w:rPr>
          <w:sz w:val="22"/>
          <w:szCs w:val="22"/>
        </w:rPr>
        <w:t>, приобретение которых</w:t>
      </w:r>
      <w:r w:rsidRPr="00B127A0">
        <w:rPr>
          <w:sz w:val="22"/>
          <w:szCs w:val="22"/>
        </w:rPr>
        <w:t xml:space="preserve"> с применением иных Процедур закупок в требуемые сроки невозможно; </w:t>
      </w:r>
    </w:p>
    <w:p w:rsidR="00015A80" w:rsidRPr="00B127A0" w:rsidRDefault="00015A80" w:rsidP="00015A80">
      <w:pPr>
        <w:ind w:right="51" w:firstLine="284"/>
        <w:jc w:val="both"/>
        <w:rPr>
          <w:sz w:val="22"/>
          <w:szCs w:val="22"/>
        </w:rPr>
      </w:pPr>
      <w:r w:rsidRPr="00B127A0">
        <w:rPr>
          <w:sz w:val="22"/>
          <w:szCs w:val="22"/>
        </w:rPr>
        <w:t xml:space="preserve">6.3.1.2.6.осуществляется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 частности, если: </w:t>
      </w:r>
    </w:p>
    <w:p w:rsidR="00015A80" w:rsidRPr="00B127A0" w:rsidRDefault="00015A80" w:rsidP="00015A80">
      <w:pPr>
        <w:numPr>
          <w:ilvl w:val="0"/>
          <w:numId w:val="41"/>
        </w:numPr>
        <w:spacing w:after="15"/>
        <w:ind w:left="0" w:right="51" w:firstLine="284"/>
        <w:jc w:val="both"/>
        <w:rPr>
          <w:sz w:val="22"/>
          <w:szCs w:val="22"/>
        </w:rPr>
      </w:pPr>
      <w:r w:rsidRPr="00B127A0">
        <w:rPr>
          <w:sz w:val="22"/>
          <w:szCs w:val="22"/>
        </w:rPr>
        <w:lastRenderedPageBreak/>
        <w:t xml:space="preserve">Товар, работа, услуга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 </w:t>
      </w:r>
    </w:p>
    <w:p w:rsidR="00015A80" w:rsidRPr="00B127A0" w:rsidRDefault="00015A80" w:rsidP="00015A80">
      <w:pPr>
        <w:numPr>
          <w:ilvl w:val="0"/>
          <w:numId w:val="41"/>
        </w:numPr>
        <w:spacing w:after="15"/>
        <w:ind w:left="0" w:right="51" w:firstLine="284"/>
        <w:jc w:val="both"/>
        <w:rPr>
          <w:sz w:val="22"/>
          <w:szCs w:val="22"/>
        </w:rPr>
      </w:pPr>
      <w:r w:rsidRPr="00B127A0">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rsidR="00015A80" w:rsidRPr="00B127A0" w:rsidRDefault="00015A80" w:rsidP="00015A80">
      <w:pPr>
        <w:numPr>
          <w:ilvl w:val="0"/>
          <w:numId w:val="41"/>
        </w:numPr>
        <w:spacing w:after="15"/>
        <w:ind w:left="0" w:right="51" w:firstLine="284"/>
        <w:jc w:val="both"/>
        <w:rPr>
          <w:sz w:val="22"/>
          <w:szCs w:val="22"/>
        </w:rPr>
      </w:pPr>
      <w:r w:rsidRPr="00B127A0">
        <w:rPr>
          <w:sz w:val="22"/>
          <w:szCs w:val="22"/>
        </w:rPr>
        <w:t xml:space="preserve">Поставщик (подрядчик, исполнитель) является единственным поставщиком (подрядчиком, исполнителем) необходимоготовара, работы, услуги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015A80" w:rsidRPr="00B127A0" w:rsidRDefault="00015A80" w:rsidP="00015A80">
      <w:pPr>
        <w:numPr>
          <w:ilvl w:val="0"/>
          <w:numId w:val="41"/>
        </w:numPr>
        <w:spacing w:after="15"/>
        <w:ind w:left="0" w:right="51" w:firstLine="284"/>
        <w:jc w:val="both"/>
        <w:rPr>
          <w:sz w:val="22"/>
          <w:szCs w:val="22"/>
        </w:rPr>
      </w:pPr>
      <w:r w:rsidRPr="00B127A0">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rsidR="00015A80" w:rsidRPr="00B127A0" w:rsidRDefault="00015A80" w:rsidP="00015A80">
      <w:pPr>
        <w:ind w:right="51" w:firstLine="284"/>
        <w:jc w:val="both"/>
        <w:rPr>
          <w:sz w:val="22"/>
          <w:szCs w:val="22"/>
        </w:rPr>
      </w:pPr>
      <w:r w:rsidRPr="00B127A0">
        <w:rPr>
          <w:sz w:val="22"/>
          <w:szCs w:val="22"/>
        </w:rPr>
        <w:t xml:space="preserve">6.3.1.2.7.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rsidR="00015A80" w:rsidRPr="00B127A0" w:rsidRDefault="00015A80" w:rsidP="00015A80">
      <w:pPr>
        <w:ind w:right="51" w:firstLine="284"/>
        <w:jc w:val="both"/>
        <w:rPr>
          <w:sz w:val="22"/>
          <w:szCs w:val="22"/>
        </w:rPr>
      </w:pPr>
      <w:r w:rsidRPr="00B127A0">
        <w:rPr>
          <w:sz w:val="22"/>
          <w:szCs w:val="22"/>
        </w:rPr>
        <w:t xml:space="preserve">6.3.1.2.8.проводятся дополнительные закупки, когда по соображениям стандартизации, а также для обеспечения совместимости товаров с ранее приобретенным товаром новые закупки должны быть сделаны только у того же Поставщика (подрядчика, исполнителя); </w:t>
      </w:r>
    </w:p>
    <w:p w:rsidR="00015A80" w:rsidRPr="00B127A0" w:rsidRDefault="00015A80" w:rsidP="00015A80">
      <w:pPr>
        <w:ind w:right="51" w:firstLine="284"/>
        <w:jc w:val="both"/>
        <w:rPr>
          <w:sz w:val="22"/>
          <w:szCs w:val="22"/>
        </w:rPr>
      </w:pPr>
      <w:r w:rsidRPr="00B127A0">
        <w:rPr>
          <w:sz w:val="22"/>
          <w:szCs w:val="22"/>
        </w:rPr>
        <w:t xml:space="preserve">6.3.1.2.9.проводятся дополнительные закупки товаров, работ, услуг, не включенной в первоначальный проект (Договор), необходимые ввиду непредвиденных обстоятельств; </w:t>
      </w:r>
    </w:p>
    <w:p w:rsidR="00015A80" w:rsidRPr="00B127A0" w:rsidRDefault="00015A80" w:rsidP="00015A80">
      <w:pPr>
        <w:ind w:right="51" w:firstLine="284"/>
        <w:jc w:val="both"/>
        <w:rPr>
          <w:sz w:val="22"/>
          <w:szCs w:val="22"/>
        </w:rPr>
      </w:pPr>
      <w:r w:rsidRPr="00B127A0">
        <w:rPr>
          <w:sz w:val="22"/>
          <w:szCs w:val="22"/>
        </w:rPr>
        <w:t xml:space="preserve">6.3.1.2.10.возникла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rsidR="00015A80" w:rsidRPr="00B127A0" w:rsidRDefault="00015A80" w:rsidP="00015A80">
      <w:pPr>
        <w:ind w:right="51" w:firstLine="284"/>
        <w:jc w:val="both"/>
        <w:rPr>
          <w:sz w:val="22"/>
          <w:szCs w:val="22"/>
        </w:rPr>
      </w:pPr>
      <w:r w:rsidRPr="00B127A0">
        <w:rPr>
          <w:sz w:val="22"/>
          <w:szCs w:val="22"/>
        </w:rPr>
        <w:t xml:space="preserve">6.3.1.2.11.возникла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rsidR="00015A80" w:rsidRPr="00B127A0" w:rsidRDefault="00015A80" w:rsidP="00015A80">
      <w:pPr>
        <w:ind w:right="51" w:firstLine="284"/>
        <w:jc w:val="both"/>
        <w:rPr>
          <w:sz w:val="22"/>
          <w:szCs w:val="22"/>
        </w:rPr>
      </w:pPr>
      <w:r w:rsidRPr="00B127A0">
        <w:rPr>
          <w:sz w:val="22"/>
          <w:szCs w:val="22"/>
        </w:rPr>
        <w:t xml:space="preserve">6.3.1.2.12.осуществляется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rsidR="00015A80" w:rsidRPr="00B127A0" w:rsidRDefault="00015A80" w:rsidP="00015A80">
      <w:pPr>
        <w:ind w:right="51" w:firstLine="284"/>
        <w:jc w:val="both"/>
        <w:rPr>
          <w:sz w:val="22"/>
          <w:szCs w:val="22"/>
        </w:rPr>
      </w:pPr>
      <w:r w:rsidRPr="00B127A0">
        <w:rPr>
          <w:sz w:val="22"/>
          <w:szCs w:val="22"/>
        </w:rPr>
        <w:t xml:space="preserve">6.3.1.2.13.осуществляется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rsidR="00015A80" w:rsidRPr="00B127A0" w:rsidRDefault="00015A80" w:rsidP="00015A80">
      <w:pPr>
        <w:tabs>
          <w:tab w:val="center" w:pos="1500"/>
          <w:tab w:val="right" w:pos="9690"/>
        </w:tabs>
        <w:ind w:firstLine="284"/>
        <w:jc w:val="both"/>
        <w:rPr>
          <w:sz w:val="22"/>
          <w:szCs w:val="22"/>
        </w:rPr>
      </w:pPr>
      <w:r w:rsidRPr="00B127A0">
        <w:rPr>
          <w:rFonts w:eastAsia="Calibri"/>
          <w:sz w:val="22"/>
          <w:szCs w:val="22"/>
        </w:rPr>
        <w:t>6.3</w:t>
      </w:r>
      <w:r w:rsidRPr="00B127A0">
        <w:rPr>
          <w:sz w:val="22"/>
          <w:szCs w:val="22"/>
        </w:rPr>
        <w:t>.1.2.14.</w:t>
      </w:r>
      <w:r w:rsidRPr="00B127A0">
        <w:rPr>
          <w:rFonts w:eastAsia="Arial"/>
          <w:sz w:val="22"/>
          <w:szCs w:val="22"/>
        </w:rPr>
        <w:tab/>
      </w:r>
      <w:r w:rsidRPr="00B127A0">
        <w:rPr>
          <w:sz w:val="22"/>
          <w:szCs w:val="22"/>
        </w:rPr>
        <w:t xml:space="preserve">осуществляется оплата членских взносов или обязательных платежей; </w:t>
      </w:r>
    </w:p>
    <w:p w:rsidR="00015A80" w:rsidRPr="00B127A0" w:rsidRDefault="00015A80" w:rsidP="00015A80">
      <w:pPr>
        <w:ind w:right="51" w:firstLine="284"/>
        <w:jc w:val="both"/>
        <w:rPr>
          <w:sz w:val="22"/>
          <w:szCs w:val="22"/>
        </w:rPr>
      </w:pPr>
      <w:r w:rsidRPr="00B127A0">
        <w:rPr>
          <w:sz w:val="22"/>
          <w:szCs w:val="22"/>
        </w:rPr>
        <w:t xml:space="preserve">6.3.1.2.15.заключается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rsidR="00015A80" w:rsidRPr="00B127A0" w:rsidRDefault="00015A80" w:rsidP="00015A80">
      <w:pPr>
        <w:ind w:right="51" w:firstLine="284"/>
        <w:jc w:val="both"/>
        <w:rPr>
          <w:sz w:val="22"/>
          <w:szCs w:val="22"/>
        </w:rPr>
      </w:pPr>
      <w:r w:rsidRPr="00B127A0">
        <w:rPr>
          <w:sz w:val="22"/>
          <w:szCs w:val="22"/>
        </w:rPr>
        <w:t xml:space="preserve">6.3.1.2.16.заключается Договор аренды движимого или недвижимого имущества или проведение выплат арендных платежей по ранее заключенным Договорам аренды;   </w:t>
      </w:r>
    </w:p>
    <w:p w:rsidR="00015A80" w:rsidRPr="00B127A0" w:rsidRDefault="00015A80" w:rsidP="00015A80">
      <w:pPr>
        <w:ind w:right="51" w:firstLine="284"/>
        <w:jc w:val="both"/>
        <w:rPr>
          <w:sz w:val="22"/>
          <w:szCs w:val="22"/>
        </w:rPr>
      </w:pPr>
      <w:r w:rsidRPr="00B127A0">
        <w:rPr>
          <w:sz w:val="22"/>
          <w:szCs w:val="22"/>
        </w:rPr>
        <w:t xml:space="preserve">6.3.1.2.17.осуществляется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товара, работы, услуги определяется условиями Договоров аренды недвижимого имущества или мотивированными требованиями арендодателя; </w:t>
      </w:r>
    </w:p>
    <w:p w:rsidR="00015A80" w:rsidRPr="00B127A0" w:rsidRDefault="00015A80" w:rsidP="00015A80">
      <w:pPr>
        <w:tabs>
          <w:tab w:val="center" w:pos="1500"/>
          <w:tab w:val="center" w:pos="4710"/>
        </w:tabs>
        <w:ind w:firstLine="284"/>
        <w:jc w:val="both"/>
        <w:rPr>
          <w:sz w:val="22"/>
          <w:szCs w:val="22"/>
        </w:rPr>
      </w:pPr>
      <w:r w:rsidRPr="00B127A0">
        <w:rPr>
          <w:rFonts w:eastAsia="Calibri"/>
          <w:sz w:val="22"/>
          <w:szCs w:val="22"/>
        </w:rPr>
        <w:t>6.3</w:t>
      </w:r>
      <w:r w:rsidRPr="00B127A0">
        <w:rPr>
          <w:sz w:val="22"/>
          <w:szCs w:val="22"/>
        </w:rPr>
        <w:t>.1.2.18.</w:t>
      </w:r>
      <w:r w:rsidRPr="00B127A0">
        <w:rPr>
          <w:rFonts w:eastAsia="Arial"/>
          <w:sz w:val="22"/>
          <w:szCs w:val="22"/>
        </w:rPr>
        <w:tab/>
      </w:r>
      <w:r w:rsidRPr="00B127A0">
        <w:rPr>
          <w:sz w:val="22"/>
          <w:szCs w:val="22"/>
        </w:rPr>
        <w:t xml:space="preserve">осуществляется закупка услуг связи и почты; </w:t>
      </w:r>
    </w:p>
    <w:p w:rsidR="00015A80" w:rsidRPr="00B127A0" w:rsidRDefault="00015A80" w:rsidP="00015A80">
      <w:pPr>
        <w:ind w:right="51" w:firstLine="284"/>
        <w:jc w:val="both"/>
        <w:rPr>
          <w:sz w:val="22"/>
          <w:szCs w:val="22"/>
        </w:rPr>
      </w:pPr>
      <w:r w:rsidRPr="00B127A0">
        <w:rPr>
          <w:sz w:val="22"/>
          <w:szCs w:val="22"/>
        </w:rPr>
        <w:t xml:space="preserve">6.3.1.2.19.возникла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rsidR="00015A80" w:rsidRPr="00B127A0" w:rsidRDefault="00015A80" w:rsidP="00015A80">
      <w:pPr>
        <w:ind w:right="51" w:firstLine="284"/>
        <w:jc w:val="both"/>
        <w:rPr>
          <w:sz w:val="22"/>
          <w:szCs w:val="22"/>
        </w:rPr>
      </w:pPr>
      <w:r w:rsidRPr="00B127A0">
        <w:rPr>
          <w:sz w:val="22"/>
          <w:szCs w:val="22"/>
        </w:rPr>
        <w:lastRenderedPageBreak/>
        <w:t xml:space="preserve">6.3.1.2.20.осуществляется закупка юридических и правовых услуг, в том числе услуг нотариусов и адвокатов; </w:t>
      </w:r>
    </w:p>
    <w:p w:rsidR="00015A80" w:rsidRPr="00B127A0" w:rsidRDefault="00015A80" w:rsidP="00015A80">
      <w:pPr>
        <w:ind w:right="51" w:firstLine="284"/>
        <w:jc w:val="both"/>
        <w:rPr>
          <w:sz w:val="22"/>
          <w:szCs w:val="22"/>
        </w:rPr>
      </w:pPr>
      <w:r w:rsidRPr="00B127A0">
        <w:rPr>
          <w:sz w:val="22"/>
          <w:szCs w:val="22"/>
        </w:rPr>
        <w:t xml:space="preserve">6.3.1.2.21.осуществляется закупка образовательных услуг для персонала Заказчика; </w:t>
      </w:r>
    </w:p>
    <w:p w:rsidR="00015A80" w:rsidRPr="00B127A0" w:rsidRDefault="00015A80" w:rsidP="00015A80">
      <w:pPr>
        <w:ind w:right="51" w:firstLine="284"/>
        <w:jc w:val="both"/>
        <w:rPr>
          <w:sz w:val="22"/>
          <w:szCs w:val="22"/>
        </w:rPr>
      </w:pPr>
      <w:r w:rsidRPr="00B127A0">
        <w:rPr>
          <w:sz w:val="22"/>
          <w:szCs w:val="22"/>
        </w:rPr>
        <w:t xml:space="preserve">6.3.1.2.22.осуществляется закупка </w:t>
      </w:r>
      <w:r w:rsidR="00D4020C" w:rsidRPr="00B127A0">
        <w:rPr>
          <w:sz w:val="22"/>
          <w:szCs w:val="22"/>
        </w:rPr>
        <w:t>товара, работы</w:t>
      </w:r>
      <w:r w:rsidRPr="00B127A0">
        <w:rPr>
          <w:sz w:val="22"/>
          <w:szCs w:val="22"/>
        </w:rPr>
        <w:t xml:space="preserve">, услуги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rsidR="00015A80" w:rsidRPr="00B127A0" w:rsidRDefault="00015A80" w:rsidP="00015A80">
      <w:pPr>
        <w:ind w:right="51" w:firstLine="284"/>
        <w:jc w:val="both"/>
        <w:rPr>
          <w:sz w:val="22"/>
          <w:szCs w:val="22"/>
        </w:rPr>
      </w:pPr>
      <w:r w:rsidRPr="00B127A0">
        <w:rPr>
          <w:sz w:val="22"/>
          <w:szCs w:val="22"/>
        </w:rPr>
        <w:t xml:space="preserve">6.3.1.2.23.осуществляется закупка финансовых услуг, прочих услуг банков и иных кредитных и финансовых организаций, страховых услуг, закупка банковских гарантий; </w:t>
      </w:r>
    </w:p>
    <w:p w:rsidR="00015A80" w:rsidRPr="00B127A0" w:rsidRDefault="00015A80" w:rsidP="00015A80">
      <w:pPr>
        <w:tabs>
          <w:tab w:val="left" w:pos="142"/>
        </w:tabs>
        <w:ind w:right="51" w:firstLine="284"/>
        <w:jc w:val="both"/>
        <w:rPr>
          <w:sz w:val="22"/>
          <w:szCs w:val="22"/>
        </w:rPr>
      </w:pPr>
      <w:r w:rsidRPr="00B127A0">
        <w:rPr>
          <w:sz w:val="22"/>
          <w:szCs w:val="22"/>
        </w:rPr>
        <w:t>6.3.1.2.24. осуществляется закупка товаров, работ, услуг на сумму, не превышающую 400 000,00 рублей;</w:t>
      </w:r>
    </w:p>
    <w:p w:rsidR="00015A80" w:rsidRPr="00B127A0" w:rsidRDefault="00015A80" w:rsidP="00015A80">
      <w:pPr>
        <w:tabs>
          <w:tab w:val="left" w:pos="142"/>
        </w:tabs>
        <w:ind w:right="51" w:firstLine="284"/>
        <w:jc w:val="both"/>
        <w:rPr>
          <w:sz w:val="22"/>
          <w:szCs w:val="22"/>
        </w:rPr>
      </w:pPr>
      <w:r w:rsidRPr="00B127A0">
        <w:rPr>
          <w:sz w:val="22"/>
          <w:szCs w:val="22"/>
        </w:rPr>
        <w:t>6.3.1.2.25. заключаются договоры с физическими лицами, т.е. случаи заключения договоров на выполнение работ, оказание услуг с физическим лицами (за исключением индивидуальных предпринимателей;</w:t>
      </w:r>
    </w:p>
    <w:p w:rsidR="00015A80" w:rsidRPr="00B127A0" w:rsidRDefault="00015A80" w:rsidP="00015A80">
      <w:pPr>
        <w:tabs>
          <w:tab w:val="left" w:pos="142"/>
        </w:tabs>
        <w:ind w:right="51" w:firstLine="284"/>
        <w:jc w:val="both"/>
        <w:rPr>
          <w:sz w:val="22"/>
          <w:szCs w:val="22"/>
        </w:rPr>
      </w:pPr>
      <w:r w:rsidRPr="00B127A0">
        <w:rPr>
          <w:sz w:val="22"/>
          <w:szCs w:val="22"/>
        </w:rPr>
        <w:t>6.3.1.2.26. заключается договор с оператором электронной торговой площадки;</w:t>
      </w:r>
    </w:p>
    <w:p w:rsidR="00015A80" w:rsidRPr="00B127A0" w:rsidRDefault="00015A80" w:rsidP="00015A80">
      <w:pPr>
        <w:tabs>
          <w:tab w:val="left" w:pos="142"/>
        </w:tabs>
        <w:ind w:right="51" w:firstLine="284"/>
        <w:jc w:val="both"/>
        <w:rPr>
          <w:sz w:val="22"/>
          <w:szCs w:val="22"/>
        </w:rPr>
      </w:pPr>
      <w:r w:rsidRPr="00B127A0">
        <w:rPr>
          <w:sz w:val="22"/>
          <w:szCs w:val="22"/>
        </w:rPr>
        <w:t>6.3.1.2.27. осуществляется дополнительная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 числе в одностороннем порядке);</w:t>
      </w:r>
    </w:p>
    <w:p w:rsidR="00015A80" w:rsidRPr="00B127A0" w:rsidRDefault="00015A80" w:rsidP="00015A80">
      <w:pPr>
        <w:ind w:firstLine="284"/>
        <w:jc w:val="both"/>
        <w:rPr>
          <w:sz w:val="22"/>
          <w:szCs w:val="22"/>
        </w:rPr>
      </w:pPr>
      <w:r w:rsidRPr="00B127A0">
        <w:rPr>
          <w:sz w:val="22"/>
          <w:szCs w:val="22"/>
        </w:rPr>
        <w:t xml:space="preserve">6.3.1.2.28. на основании решения руководителя или закупочной Комиссии независимо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власти и др.), в связи с чем, проведение иных процедур нецелесообразно и(или) может иметь неблагоприятные последствия для Заказчика либо угрожает срывом основной (уставной) деятельности Заказчика. </w:t>
      </w:r>
    </w:p>
    <w:p w:rsidR="00015A80" w:rsidRPr="00B127A0" w:rsidRDefault="00015A80" w:rsidP="00015A80">
      <w:pPr>
        <w:pStyle w:val="Default"/>
        <w:ind w:firstLine="284"/>
        <w:jc w:val="both"/>
        <w:rPr>
          <w:color w:val="auto"/>
          <w:sz w:val="22"/>
          <w:szCs w:val="22"/>
        </w:rPr>
      </w:pPr>
      <w:r w:rsidRPr="00B127A0">
        <w:rPr>
          <w:sz w:val="22"/>
          <w:szCs w:val="22"/>
        </w:rPr>
        <w:t>6.3.1.2.29</w:t>
      </w:r>
      <w:r w:rsidRPr="00B127A0">
        <w:rPr>
          <w:color w:val="auto"/>
          <w:sz w:val="22"/>
          <w:szCs w:val="22"/>
        </w:rPr>
        <w:t>. На основании решения закупочной</w:t>
      </w:r>
      <w:r w:rsidR="00800A20" w:rsidRPr="00B127A0">
        <w:rPr>
          <w:color w:val="auto"/>
          <w:sz w:val="22"/>
          <w:szCs w:val="22"/>
        </w:rPr>
        <w:t xml:space="preserve"> </w:t>
      </w:r>
      <w:r w:rsidRPr="00B127A0">
        <w:rPr>
          <w:sz w:val="22"/>
          <w:szCs w:val="22"/>
        </w:rPr>
        <w:t>Комиссии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p>
    <w:p w:rsidR="00015A80" w:rsidRPr="00B127A0" w:rsidRDefault="00015A80" w:rsidP="00015A80">
      <w:pPr>
        <w:ind w:firstLine="284"/>
        <w:jc w:val="both"/>
        <w:rPr>
          <w:sz w:val="22"/>
          <w:szCs w:val="22"/>
        </w:rPr>
      </w:pPr>
      <w:r w:rsidRPr="00B127A0">
        <w:rPr>
          <w:sz w:val="22"/>
          <w:szCs w:val="22"/>
        </w:rPr>
        <w:t>В этом случае закупка у единственного поставщика (исполнителя, подрядчика) оформляется соответствующим решением (протоколом) закупочной Комиссии о закупке. При этом применяются положения о необходимости составления отчета - обоснования закупки в порядке, предусмотренном пунктом 6.3.2.4 настоящего Положения.</w:t>
      </w:r>
    </w:p>
    <w:p w:rsidR="00015A80" w:rsidRPr="00B127A0" w:rsidRDefault="00015A80" w:rsidP="00015A80">
      <w:pPr>
        <w:pStyle w:val="2"/>
        <w:spacing w:before="0" w:after="0"/>
        <w:ind w:right="43" w:firstLine="284"/>
        <w:jc w:val="both"/>
        <w:rPr>
          <w:rFonts w:ascii="Times New Roman" w:hAnsi="Times New Roman" w:cs="Times New Roman"/>
          <w:b w:val="0"/>
          <w:i w:val="0"/>
          <w:sz w:val="22"/>
          <w:szCs w:val="22"/>
        </w:rPr>
      </w:pPr>
      <w:r w:rsidRPr="00B127A0">
        <w:rPr>
          <w:rFonts w:ascii="Times New Roman" w:hAnsi="Times New Roman" w:cs="Times New Roman"/>
          <w:b w:val="0"/>
          <w:i w:val="0"/>
          <w:sz w:val="22"/>
          <w:szCs w:val="22"/>
        </w:rPr>
        <w:t>6.3.2.Порядок подготовки и проведения закупки у единственного поставщика (подрядчика, исполнителя).</w:t>
      </w:r>
    </w:p>
    <w:p w:rsidR="00015A80" w:rsidRPr="00B127A0" w:rsidRDefault="00015A80" w:rsidP="00015A80">
      <w:pPr>
        <w:tabs>
          <w:tab w:val="left" w:pos="1560"/>
        </w:tabs>
        <w:ind w:firstLine="284"/>
        <w:jc w:val="both"/>
        <w:rPr>
          <w:sz w:val="22"/>
          <w:szCs w:val="22"/>
        </w:rPr>
      </w:pPr>
      <w:r w:rsidRPr="00B127A0">
        <w:rPr>
          <w:sz w:val="22"/>
          <w:szCs w:val="22"/>
        </w:rPr>
        <w:t>6.3.2.1.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одному поставщику (исполнителю, подрядчику) либо принятия предложенияо заключении договора от одного поставщика (исполнителя, подрядчика).</w:t>
      </w:r>
    </w:p>
    <w:p w:rsidR="00015A80" w:rsidRPr="00B127A0" w:rsidRDefault="00015A80" w:rsidP="00015A80">
      <w:pPr>
        <w:tabs>
          <w:tab w:val="left" w:pos="1560"/>
        </w:tabs>
        <w:ind w:firstLine="284"/>
        <w:jc w:val="both"/>
        <w:rPr>
          <w:sz w:val="22"/>
          <w:szCs w:val="22"/>
        </w:rPr>
      </w:pPr>
      <w:r w:rsidRPr="00B127A0">
        <w:rPr>
          <w:sz w:val="22"/>
          <w:szCs w:val="22"/>
        </w:rPr>
        <w:t>6.3.2.2. При осуществлении Заказчиком закупки у единственного поставщика (исполнителя,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015A80" w:rsidRPr="00B127A0" w:rsidRDefault="00015A80" w:rsidP="00015A80">
      <w:pPr>
        <w:tabs>
          <w:tab w:val="left" w:pos="1560"/>
        </w:tabs>
        <w:ind w:firstLine="284"/>
        <w:jc w:val="both"/>
        <w:rPr>
          <w:sz w:val="22"/>
          <w:szCs w:val="22"/>
        </w:rPr>
      </w:pPr>
      <w:r w:rsidRPr="00B127A0">
        <w:rPr>
          <w:sz w:val="22"/>
          <w:szCs w:val="22"/>
        </w:rPr>
        <w:t>6.3.2.3. При осуществлении Заказчиком закупки у единственного поставщика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rsidR="00015A80" w:rsidRPr="00B127A0" w:rsidRDefault="00015A80" w:rsidP="00015A80">
      <w:pPr>
        <w:ind w:firstLine="284"/>
        <w:jc w:val="both"/>
        <w:rPr>
          <w:b/>
          <w:sz w:val="22"/>
          <w:szCs w:val="22"/>
        </w:rPr>
      </w:pPr>
      <w:r w:rsidRPr="00B127A0">
        <w:rPr>
          <w:sz w:val="22"/>
          <w:szCs w:val="22"/>
        </w:rPr>
        <w:t xml:space="preserve">6.3.2.4.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B127A0">
        <w:rPr>
          <w:b/>
          <w:sz w:val="22"/>
          <w:szCs w:val="22"/>
        </w:rPr>
        <w:t xml:space="preserve">в случае, если цена заключаемого договора превышает 100 000 (сто тысяч) рублей, в т.ч. НДС. При этом Заказчик формирует и утверждает </w:t>
      </w:r>
      <w:r w:rsidRPr="00B127A0">
        <w:rPr>
          <w:b/>
          <w:sz w:val="22"/>
          <w:szCs w:val="22"/>
        </w:rPr>
        <w:lastRenderedPageBreak/>
        <w:t>письменный отчет – обоснование закупки по установленной форме (Приложение № 3 к настоящему Положению о закупке).</w:t>
      </w:r>
    </w:p>
    <w:p w:rsidR="00015A80" w:rsidRPr="00B127A0" w:rsidRDefault="00015A80" w:rsidP="00015A80">
      <w:pPr>
        <w:ind w:firstLine="284"/>
        <w:jc w:val="both"/>
        <w:rPr>
          <w:sz w:val="22"/>
          <w:szCs w:val="22"/>
        </w:rPr>
      </w:pPr>
      <w:r w:rsidRPr="00B127A0">
        <w:rPr>
          <w:sz w:val="22"/>
          <w:szCs w:val="22"/>
        </w:rPr>
        <w:t>К отчету – обоснованию закупки (Приложение № 3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 с договором, заключённым по результатам закупки у единственного поставщика (исполнителя, подрядчика) на сумму свыше 100 000 (ста тысяч) рублей, в т.ч. НДС, в течение 3-х лет со дня заключения такого договора.</w:t>
      </w:r>
    </w:p>
    <w:p w:rsidR="00015A80" w:rsidRPr="00B127A0" w:rsidRDefault="00015A80" w:rsidP="00015A80">
      <w:pPr>
        <w:ind w:firstLine="284"/>
        <w:jc w:val="both"/>
        <w:rPr>
          <w:sz w:val="22"/>
          <w:szCs w:val="22"/>
        </w:rPr>
      </w:pPr>
      <w:r w:rsidRPr="00B127A0">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015A80" w:rsidRPr="00B127A0" w:rsidRDefault="00015A80" w:rsidP="00015A80">
      <w:pPr>
        <w:ind w:firstLine="284"/>
        <w:jc w:val="both"/>
        <w:rPr>
          <w:b/>
          <w:sz w:val="22"/>
          <w:szCs w:val="22"/>
        </w:rPr>
      </w:pPr>
      <w:r w:rsidRPr="00B127A0">
        <w:rPr>
          <w:b/>
          <w:sz w:val="22"/>
          <w:szCs w:val="22"/>
        </w:rPr>
        <w:t>Заказчик вправе не составлять отчет-обоснование закупки в следующих случаях закупки у единственного поставщика (исполнителя, подрядчика):</w:t>
      </w:r>
    </w:p>
    <w:p w:rsidR="00015A80" w:rsidRPr="00B127A0" w:rsidRDefault="00015A80" w:rsidP="00015A80">
      <w:pPr>
        <w:ind w:firstLine="284"/>
        <w:jc w:val="both"/>
        <w:rPr>
          <w:b/>
          <w:sz w:val="22"/>
          <w:szCs w:val="22"/>
        </w:rPr>
      </w:pPr>
      <w:r w:rsidRPr="00B127A0">
        <w:rPr>
          <w:b/>
          <w:sz w:val="22"/>
          <w:szCs w:val="22"/>
        </w:rPr>
        <w:t>1) в случае, если цена заключаемого договора составляет менее 100 000 (ста тысяч) рублей, в т.ч. НДС;</w:t>
      </w:r>
    </w:p>
    <w:p w:rsidR="00015A80" w:rsidRPr="00B127A0" w:rsidRDefault="00015A80" w:rsidP="00015A80">
      <w:pPr>
        <w:ind w:firstLine="284"/>
        <w:jc w:val="both"/>
        <w:rPr>
          <w:b/>
          <w:sz w:val="22"/>
          <w:szCs w:val="22"/>
        </w:rPr>
      </w:pPr>
      <w:r w:rsidRPr="00B127A0">
        <w:rPr>
          <w:b/>
          <w:sz w:val="22"/>
          <w:szCs w:val="22"/>
        </w:rPr>
        <w:t>2) осуществление закупки товаров, работ, услуг в соответствии с пунктами 6.3.1.2.2, 6.3.1.2.3, 6.3.1.2.4, 6.3.1.2.6, 6.3.1.2.12, 6.3.1.2.13, 6.3.1.2.14, 6.3.1.2.15, 6.3.1.2.19 настоящего Положения.</w:t>
      </w:r>
    </w:p>
    <w:p w:rsidR="00015A80" w:rsidRPr="00B127A0" w:rsidRDefault="00015A80" w:rsidP="00015A80">
      <w:pPr>
        <w:tabs>
          <w:tab w:val="left" w:pos="1560"/>
        </w:tabs>
        <w:ind w:firstLine="284"/>
        <w:jc w:val="both"/>
        <w:rPr>
          <w:sz w:val="22"/>
          <w:szCs w:val="22"/>
        </w:rPr>
      </w:pPr>
      <w:r w:rsidRPr="00B127A0">
        <w:rPr>
          <w:sz w:val="22"/>
          <w:szCs w:val="22"/>
        </w:rPr>
        <w:t xml:space="preserve">6.3.2.5. При осуществлении Заказчиком закупки у единственного поставщика (исполнителя, подрядчика) не требуется составление протоколов закупки (оформление решений закупочной Комиссии), за исключением осуществления закупки товаров, работ, услуг в соответствии </w:t>
      </w:r>
      <w:r w:rsidRPr="00B127A0">
        <w:rPr>
          <w:b/>
          <w:sz w:val="22"/>
          <w:szCs w:val="22"/>
        </w:rPr>
        <w:t xml:space="preserve">с пунктами6.3.1.2.28 и 6.3.1.2.29 настоящего Положения. </w:t>
      </w:r>
      <w:r w:rsidRPr="00B127A0">
        <w:rPr>
          <w:sz w:val="22"/>
          <w:szCs w:val="22"/>
        </w:rPr>
        <w:t xml:space="preserve">В случаях осуществления закупки товаров, работ, услуг в соответствии </w:t>
      </w:r>
      <w:r w:rsidRPr="00B127A0">
        <w:rPr>
          <w:b/>
          <w:sz w:val="22"/>
          <w:szCs w:val="22"/>
        </w:rPr>
        <w:t>с пунктами</w:t>
      </w:r>
      <w:r w:rsidR="00800A20" w:rsidRPr="00B127A0">
        <w:rPr>
          <w:b/>
          <w:sz w:val="22"/>
          <w:szCs w:val="22"/>
        </w:rPr>
        <w:t xml:space="preserve"> </w:t>
      </w:r>
      <w:r w:rsidRPr="00B127A0">
        <w:rPr>
          <w:b/>
          <w:sz w:val="22"/>
          <w:szCs w:val="22"/>
        </w:rPr>
        <w:t>6.3.1.2.28 и 6.3.1.2.29 настоящего Положения</w:t>
      </w:r>
      <w:r w:rsidRPr="00B127A0">
        <w:rPr>
          <w:sz w:val="22"/>
          <w:szCs w:val="22"/>
        </w:rPr>
        <w:t xml:space="preserve"> Заказчиком размещаются в единой информационной системе протоколы закупки (решения закупочной Комиссии) в течение 3-х календарных дней со дня их подписания.</w:t>
      </w:r>
    </w:p>
    <w:p w:rsidR="00F47331" w:rsidRPr="00B127A0" w:rsidRDefault="00F47331" w:rsidP="00CB7FC8">
      <w:pPr>
        <w:jc w:val="both"/>
        <w:rPr>
          <w:b/>
          <w:sz w:val="22"/>
          <w:szCs w:val="22"/>
        </w:rPr>
      </w:pPr>
    </w:p>
    <w:p w:rsidR="00CB7FC8" w:rsidRPr="00B127A0" w:rsidRDefault="00CB7FC8" w:rsidP="00A5411B">
      <w:pPr>
        <w:ind w:firstLine="284"/>
        <w:jc w:val="center"/>
        <w:rPr>
          <w:b/>
          <w:sz w:val="22"/>
          <w:szCs w:val="22"/>
        </w:rPr>
      </w:pPr>
      <w:r w:rsidRPr="00B127A0">
        <w:rPr>
          <w:b/>
          <w:sz w:val="22"/>
          <w:szCs w:val="22"/>
        </w:rPr>
        <w:t>7. Особенности проведения закупок</w:t>
      </w:r>
    </w:p>
    <w:p w:rsidR="00FE5AFF" w:rsidRPr="00B127A0" w:rsidRDefault="00FE5AFF" w:rsidP="00FE5AFF">
      <w:pPr>
        <w:pStyle w:val="1"/>
        <w:spacing w:before="0" w:after="0"/>
        <w:ind w:firstLine="284"/>
        <w:jc w:val="both"/>
        <w:rPr>
          <w:rFonts w:ascii="Times New Roman" w:hAnsi="Times New Roman" w:cs="Times New Roman"/>
          <w:sz w:val="22"/>
          <w:szCs w:val="22"/>
        </w:rPr>
      </w:pPr>
      <w:r w:rsidRPr="00B127A0">
        <w:rPr>
          <w:rFonts w:ascii="Times New Roman" w:hAnsi="Times New Roman" w:cs="Times New Roman"/>
          <w:sz w:val="22"/>
          <w:szCs w:val="22"/>
        </w:rPr>
        <w:t>7.1 Особенности проведения закупок в электронной форме.</w:t>
      </w:r>
    </w:p>
    <w:p w:rsidR="00E935AB" w:rsidRPr="00B127A0" w:rsidRDefault="0058764D" w:rsidP="0058764D">
      <w:pPr>
        <w:ind w:firstLine="284"/>
        <w:jc w:val="both"/>
        <w:rPr>
          <w:sz w:val="22"/>
          <w:szCs w:val="22"/>
        </w:rPr>
      </w:pPr>
      <w:r w:rsidRPr="00B127A0">
        <w:rPr>
          <w:sz w:val="22"/>
          <w:szCs w:val="22"/>
        </w:rPr>
        <w:t>7.1.1 Заказчик обязан проводить закупки в электронной форме</w:t>
      </w:r>
      <w:r w:rsidR="00E935AB" w:rsidRPr="00B127A0">
        <w:rPr>
          <w:sz w:val="22"/>
          <w:szCs w:val="22"/>
        </w:rPr>
        <w:t>:</w:t>
      </w:r>
    </w:p>
    <w:p w:rsidR="0058764D" w:rsidRPr="00B127A0" w:rsidRDefault="00E935AB" w:rsidP="0058764D">
      <w:pPr>
        <w:ind w:firstLine="284"/>
        <w:jc w:val="both"/>
        <w:rPr>
          <w:sz w:val="22"/>
          <w:szCs w:val="22"/>
        </w:rPr>
      </w:pPr>
      <w:r w:rsidRPr="00B127A0">
        <w:rPr>
          <w:sz w:val="22"/>
          <w:szCs w:val="22"/>
        </w:rPr>
        <w:t xml:space="preserve">1) </w:t>
      </w:r>
      <w:r w:rsidR="0058764D" w:rsidRPr="00B127A0">
        <w:rPr>
          <w:sz w:val="22"/>
          <w:szCs w:val="22"/>
        </w:rPr>
        <w:t>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w:t>
      </w:r>
      <w:r w:rsidRPr="00B127A0">
        <w:rPr>
          <w:sz w:val="22"/>
          <w:szCs w:val="22"/>
        </w:rPr>
        <w:t>ествляется в электронной форме»;</w:t>
      </w:r>
    </w:p>
    <w:p w:rsidR="003042DF" w:rsidRPr="00B127A0" w:rsidRDefault="00E935AB" w:rsidP="0058764D">
      <w:pPr>
        <w:ind w:firstLine="284"/>
        <w:jc w:val="both"/>
        <w:rPr>
          <w:sz w:val="22"/>
          <w:szCs w:val="22"/>
        </w:rPr>
      </w:pPr>
      <w:r w:rsidRPr="00B127A0">
        <w:rPr>
          <w:sz w:val="22"/>
          <w:szCs w:val="22"/>
        </w:rPr>
        <w:t>2) конкурентн</w:t>
      </w:r>
      <w:r w:rsidR="003042DF" w:rsidRPr="00B127A0">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предпринимательства;</w:t>
      </w:r>
    </w:p>
    <w:p w:rsidR="00544D37" w:rsidRPr="00B127A0" w:rsidRDefault="00544D37" w:rsidP="0058764D">
      <w:pPr>
        <w:ind w:firstLine="284"/>
        <w:jc w:val="both"/>
        <w:rPr>
          <w:sz w:val="22"/>
          <w:szCs w:val="22"/>
        </w:rPr>
      </w:pPr>
      <w:r w:rsidRPr="00B127A0">
        <w:rPr>
          <w:sz w:val="22"/>
          <w:szCs w:val="22"/>
        </w:rPr>
        <w:t>3) в случае осуществления закупок способом запрос предложений, запрос котировок, закупка с использованием электронного магазина.</w:t>
      </w:r>
    </w:p>
    <w:p w:rsidR="00E935AB" w:rsidRPr="00B127A0" w:rsidRDefault="00B93660" w:rsidP="00164B78">
      <w:pPr>
        <w:ind w:firstLine="284"/>
        <w:jc w:val="both"/>
        <w:rPr>
          <w:sz w:val="22"/>
          <w:szCs w:val="22"/>
        </w:rPr>
      </w:pPr>
      <w:r w:rsidRPr="00B127A0">
        <w:rPr>
          <w:sz w:val="22"/>
          <w:szCs w:val="22"/>
        </w:rPr>
        <w:t xml:space="preserve">7.1.2. </w:t>
      </w:r>
      <w:r w:rsidR="003042DF" w:rsidRPr="00B127A0">
        <w:rPr>
          <w:sz w:val="22"/>
          <w:szCs w:val="22"/>
        </w:rPr>
        <w:t>В иных случаях</w:t>
      </w:r>
      <w:r w:rsidRPr="00B127A0">
        <w:rPr>
          <w:sz w:val="22"/>
          <w:szCs w:val="22"/>
        </w:rPr>
        <w:t>, не предусмотренных п. 7.1.1 настоящего Положения, заказчик вправе проводить</w:t>
      </w:r>
      <w:r w:rsidR="00E67531" w:rsidRPr="00B127A0">
        <w:rPr>
          <w:sz w:val="22"/>
          <w:szCs w:val="22"/>
        </w:rPr>
        <w:t xml:space="preserve"> </w:t>
      </w:r>
      <w:r w:rsidRPr="00B127A0">
        <w:rPr>
          <w:sz w:val="22"/>
          <w:szCs w:val="22"/>
        </w:rPr>
        <w:t>закупки как в электронной форме,так и</w:t>
      </w:r>
      <w:r w:rsidR="00544D37" w:rsidRPr="00B127A0">
        <w:rPr>
          <w:sz w:val="22"/>
          <w:szCs w:val="22"/>
        </w:rPr>
        <w:t xml:space="preserve"> не в электронной форме, в соответствии с положениями ч. 2 ст. 3 </w:t>
      </w:r>
      <w:r w:rsidR="00C31B8A" w:rsidRPr="00B127A0">
        <w:rPr>
          <w:sz w:val="22"/>
          <w:szCs w:val="22"/>
        </w:rPr>
        <w:t xml:space="preserve">Закона № </w:t>
      </w:r>
      <w:r w:rsidR="00544D37" w:rsidRPr="00B127A0">
        <w:rPr>
          <w:sz w:val="22"/>
          <w:szCs w:val="22"/>
        </w:rPr>
        <w:t>223-ФЗ.</w:t>
      </w:r>
    </w:p>
    <w:p w:rsidR="0058764D" w:rsidRPr="00B127A0" w:rsidRDefault="00164B78" w:rsidP="00CD62AC">
      <w:pPr>
        <w:ind w:firstLine="284"/>
        <w:jc w:val="both"/>
        <w:rPr>
          <w:sz w:val="22"/>
          <w:szCs w:val="22"/>
        </w:rPr>
      </w:pPr>
      <w:r w:rsidRPr="00B127A0">
        <w:rPr>
          <w:sz w:val="22"/>
          <w:szCs w:val="22"/>
        </w:rPr>
        <w:t xml:space="preserve">7.1.3. </w:t>
      </w:r>
      <w:r w:rsidR="0058764D" w:rsidRPr="00B127A0">
        <w:rPr>
          <w:sz w:val="22"/>
          <w:szCs w:val="22"/>
        </w:rPr>
        <w:t>Информация о проведении закупки в электронной форме указывается в документации о закупке.</w:t>
      </w:r>
    </w:p>
    <w:p w:rsidR="00FE5AFF" w:rsidRPr="00B127A0" w:rsidRDefault="00164B78" w:rsidP="00CD62AC">
      <w:pPr>
        <w:ind w:firstLine="284"/>
        <w:jc w:val="both"/>
        <w:rPr>
          <w:sz w:val="22"/>
          <w:szCs w:val="22"/>
        </w:rPr>
      </w:pPr>
      <w:r w:rsidRPr="00B127A0">
        <w:rPr>
          <w:sz w:val="22"/>
          <w:szCs w:val="22"/>
        </w:rPr>
        <w:t>7.1.4</w:t>
      </w:r>
      <w:r w:rsidR="00FE5AFF" w:rsidRPr="00B127A0">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F47526" w:rsidRPr="00B127A0" w:rsidRDefault="00F47526" w:rsidP="00CD62AC">
      <w:pPr>
        <w:ind w:firstLine="284"/>
        <w:jc w:val="both"/>
        <w:rPr>
          <w:sz w:val="22"/>
          <w:szCs w:val="22"/>
        </w:rPr>
      </w:pPr>
      <w:r w:rsidRPr="00B127A0">
        <w:rPr>
          <w:sz w:val="22"/>
          <w:szCs w:val="22"/>
        </w:rPr>
        <w:t>7.1</w:t>
      </w:r>
      <w:r w:rsidR="00164B78" w:rsidRPr="00B127A0">
        <w:rPr>
          <w:sz w:val="22"/>
          <w:szCs w:val="22"/>
        </w:rPr>
        <w:t>.5</w:t>
      </w:r>
      <w:r w:rsidRPr="00B127A0">
        <w:rPr>
          <w:sz w:val="22"/>
          <w:szCs w:val="22"/>
        </w:rPr>
        <w:t xml:space="preserve"> Процедуры закупок в электронной форме осуществляются на электронной площадке </w:t>
      </w:r>
      <w:r w:rsidRPr="00B127A0">
        <w:rPr>
          <w:rFonts w:eastAsia="Calibri"/>
          <w:sz w:val="22"/>
          <w:szCs w:val="22"/>
          <w:lang w:eastAsia="en-US"/>
        </w:rPr>
        <w:t>(сайте Торговой системы)</w:t>
      </w:r>
      <w:r w:rsidR="00164B78" w:rsidRPr="00B127A0">
        <w:rPr>
          <w:rFonts w:eastAsia="Calibri"/>
          <w:sz w:val="22"/>
          <w:szCs w:val="22"/>
          <w:lang w:eastAsia="en-US"/>
        </w:rPr>
        <w:t xml:space="preserve">, с учетом особенностей, установленных ст. 3.3, 3.4 </w:t>
      </w:r>
      <w:r w:rsidR="00C31B8A" w:rsidRPr="00B127A0">
        <w:rPr>
          <w:rFonts w:eastAsia="Calibri"/>
          <w:sz w:val="22"/>
          <w:szCs w:val="22"/>
          <w:lang w:eastAsia="en-US"/>
        </w:rPr>
        <w:t xml:space="preserve">Закона № </w:t>
      </w:r>
      <w:r w:rsidR="00164B78" w:rsidRPr="00B127A0">
        <w:rPr>
          <w:rFonts w:eastAsia="Calibri"/>
          <w:sz w:val="22"/>
          <w:szCs w:val="22"/>
          <w:lang w:eastAsia="en-US"/>
        </w:rPr>
        <w:t>223-ФЗ</w:t>
      </w:r>
      <w:r w:rsidR="00CD62AC" w:rsidRPr="00B127A0">
        <w:rPr>
          <w:rFonts w:eastAsia="Calibri"/>
          <w:sz w:val="22"/>
          <w:szCs w:val="22"/>
          <w:lang w:eastAsia="en-US"/>
        </w:rPr>
        <w:t xml:space="preserve"> и </w:t>
      </w:r>
      <w:r w:rsidR="00CD62AC" w:rsidRPr="00B127A0">
        <w:rPr>
          <w:sz w:val="22"/>
          <w:szCs w:val="22"/>
        </w:rPr>
        <w:t>правилами(регламентом), действующими на электронной площадке</w:t>
      </w:r>
      <w:r w:rsidRPr="00B127A0">
        <w:rPr>
          <w:sz w:val="22"/>
          <w:szCs w:val="22"/>
        </w:rPr>
        <w:t>.</w:t>
      </w:r>
    </w:p>
    <w:p w:rsidR="00F80011" w:rsidRPr="00B127A0" w:rsidRDefault="00F80011" w:rsidP="00F80011">
      <w:pPr>
        <w:ind w:firstLine="284"/>
        <w:jc w:val="both"/>
        <w:rPr>
          <w:rFonts w:eastAsia="Calibri"/>
          <w:sz w:val="22"/>
          <w:szCs w:val="22"/>
          <w:lang w:eastAsia="en-US"/>
        </w:rPr>
      </w:pPr>
      <w:r w:rsidRPr="00B127A0">
        <w:rPr>
          <w:sz w:val="22"/>
          <w:szCs w:val="22"/>
        </w:rPr>
        <w:t xml:space="preserve">7.1.6 </w:t>
      </w:r>
      <w:r w:rsidRPr="00B127A0">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sidRPr="00B127A0">
        <w:rPr>
          <w:rFonts w:eastAsia="Calibri"/>
          <w:bCs/>
          <w:sz w:val="22"/>
          <w:szCs w:val="22"/>
          <w:lang w:eastAsia="en-US"/>
        </w:rPr>
        <w:t xml:space="preserve">Закона № </w:t>
      </w:r>
      <w:r w:rsidRPr="00B127A0">
        <w:rPr>
          <w:rFonts w:eastAsia="Calibri"/>
          <w:bCs/>
          <w:sz w:val="22"/>
          <w:szCs w:val="22"/>
          <w:lang w:eastAsia="en-US"/>
        </w:rPr>
        <w:t>223-ФЗ.</w:t>
      </w:r>
    </w:p>
    <w:p w:rsidR="00F80011" w:rsidRPr="00B127A0" w:rsidRDefault="00F80011" w:rsidP="00F80011">
      <w:pPr>
        <w:ind w:firstLine="284"/>
        <w:jc w:val="both"/>
        <w:rPr>
          <w:sz w:val="22"/>
          <w:szCs w:val="22"/>
        </w:rPr>
      </w:pPr>
      <w:r w:rsidRPr="00B127A0">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B127A0">
        <w:rPr>
          <w:bCs/>
          <w:sz w:val="22"/>
          <w:szCs w:val="22"/>
          <w:u w:val="single"/>
        </w:rPr>
        <w:t>специальных операторов электронных торговых площадок</w:t>
      </w:r>
      <w:r w:rsidRPr="00B127A0">
        <w:rPr>
          <w:bCs/>
          <w:sz w:val="22"/>
          <w:szCs w:val="22"/>
        </w:rPr>
        <w:t>, перечень которых устанавливается Правительством РФ.</w:t>
      </w:r>
    </w:p>
    <w:p w:rsidR="00F80011" w:rsidRPr="00B127A0" w:rsidRDefault="00F80011" w:rsidP="00CD62AC">
      <w:pPr>
        <w:ind w:firstLine="284"/>
        <w:jc w:val="both"/>
        <w:rPr>
          <w:sz w:val="22"/>
          <w:szCs w:val="22"/>
          <w:lang w:eastAsia="ru-RU"/>
        </w:rPr>
      </w:pPr>
    </w:p>
    <w:p w:rsidR="00FE5AFF" w:rsidRPr="00B127A0" w:rsidRDefault="00B12521" w:rsidP="00B12521">
      <w:pPr>
        <w:pStyle w:val="s13"/>
        <w:shd w:val="clear" w:color="auto" w:fill="FFFFFF"/>
        <w:tabs>
          <w:tab w:val="left" w:pos="3150"/>
        </w:tabs>
        <w:ind w:firstLine="0"/>
        <w:jc w:val="both"/>
        <w:rPr>
          <w:sz w:val="22"/>
          <w:szCs w:val="22"/>
        </w:rPr>
      </w:pPr>
      <w:r w:rsidRPr="00B127A0">
        <w:rPr>
          <w:sz w:val="22"/>
          <w:szCs w:val="22"/>
        </w:rPr>
        <w:tab/>
      </w:r>
    </w:p>
    <w:p w:rsidR="00FE5AFF" w:rsidRPr="00B127A0" w:rsidRDefault="003F46A6" w:rsidP="00FE5AFF">
      <w:pPr>
        <w:pStyle w:val="1"/>
        <w:spacing w:before="0" w:after="0"/>
        <w:ind w:firstLine="284"/>
        <w:jc w:val="both"/>
        <w:rPr>
          <w:rFonts w:ascii="Times New Roman" w:hAnsi="Times New Roman" w:cs="Times New Roman"/>
          <w:sz w:val="22"/>
          <w:szCs w:val="22"/>
        </w:rPr>
      </w:pPr>
      <w:bookmarkStart w:id="109" w:name="__RefHeading__205_2018128844"/>
      <w:bookmarkEnd w:id="109"/>
      <w:r w:rsidRPr="00B127A0">
        <w:rPr>
          <w:rFonts w:ascii="Times New Roman" w:hAnsi="Times New Roman" w:cs="Times New Roman"/>
          <w:sz w:val="22"/>
          <w:szCs w:val="22"/>
        </w:rPr>
        <w:lastRenderedPageBreak/>
        <w:t>7</w:t>
      </w:r>
      <w:r w:rsidR="00FE5AFF" w:rsidRPr="00B127A0">
        <w:rPr>
          <w:rFonts w:ascii="Times New Roman" w:hAnsi="Times New Roman" w:cs="Times New Roman"/>
          <w:sz w:val="22"/>
          <w:szCs w:val="22"/>
        </w:rPr>
        <w:t>.</w:t>
      </w:r>
      <w:r w:rsidRPr="00B127A0">
        <w:rPr>
          <w:rFonts w:ascii="Times New Roman" w:hAnsi="Times New Roman" w:cs="Times New Roman"/>
          <w:sz w:val="22"/>
          <w:szCs w:val="22"/>
        </w:rPr>
        <w:t>2</w:t>
      </w:r>
      <w:r w:rsidR="00FE5AFF" w:rsidRPr="00B127A0">
        <w:rPr>
          <w:rFonts w:ascii="Times New Roman" w:hAnsi="Times New Roman" w:cs="Times New Roman"/>
          <w:sz w:val="22"/>
          <w:szCs w:val="22"/>
        </w:rPr>
        <w:t xml:space="preserve"> Особенности проведения многоэтапных закупок.</w:t>
      </w:r>
    </w:p>
    <w:p w:rsidR="00E85FAF" w:rsidRPr="00B127A0" w:rsidRDefault="00E85FAF" w:rsidP="003F46A6">
      <w:pPr>
        <w:ind w:right="51" w:firstLine="284"/>
        <w:jc w:val="both"/>
        <w:rPr>
          <w:sz w:val="22"/>
          <w:szCs w:val="22"/>
        </w:rPr>
      </w:pPr>
      <w:r w:rsidRPr="00B127A0">
        <w:rPr>
          <w:sz w:val="22"/>
          <w:szCs w:val="22"/>
        </w:rPr>
        <w:t>7.2.1. Процедура закупки может включать в себя следующие этапы:</w:t>
      </w:r>
    </w:p>
    <w:p w:rsidR="00E85FAF" w:rsidRPr="00B127A0" w:rsidRDefault="00E85FAF" w:rsidP="00E85FAF">
      <w:pPr>
        <w:ind w:firstLine="284"/>
        <w:jc w:val="both"/>
        <w:rPr>
          <w:sz w:val="22"/>
          <w:szCs w:val="22"/>
          <w:lang w:eastAsia="ru-RU"/>
        </w:rPr>
      </w:pPr>
      <w:r w:rsidRPr="00B127A0">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закупки, проекте договора требуемых характеристик (потребительских свойств) закупаемых товаров, работ, услуг;</w:t>
      </w:r>
    </w:p>
    <w:p w:rsidR="00E85FAF" w:rsidRPr="00B127A0" w:rsidRDefault="00E85FAF" w:rsidP="003C5C96">
      <w:pPr>
        <w:ind w:firstLine="284"/>
        <w:jc w:val="both"/>
        <w:rPr>
          <w:sz w:val="22"/>
          <w:szCs w:val="22"/>
        </w:rPr>
      </w:pPr>
      <w:r w:rsidRPr="00B127A0">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E85FAF" w:rsidRPr="00B127A0" w:rsidRDefault="00E85FAF" w:rsidP="005847C2">
      <w:pPr>
        <w:ind w:firstLine="284"/>
        <w:jc w:val="both"/>
        <w:rPr>
          <w:sz w:val="22"/>
          <w:szCs w:val="22"/>
          <w:lang w:eastAsia="ru-RU"/>
        </w:rPr>
      </w:pPr>
      <w:r w:rsidRPr="00B127A0">
        <w:rPr>
          <w:sz w:val="22"/>
          <w:szCs w:val="22"/>
        </w:rPr>
        <w:t xml:space="preserve">3) рассмотрение и оценка заказчиком поданных участниками </w:t>
      </w:r>
      <w:r w:rsidR="00980FC6" w:rsidRPr="00B127A0">
        <w:rPr>
          <w:sz w:val="22"/>
          <w:szCs w:val="22"/>
        </w:rPr>
        <w:t>закупки</w:t>
      </w:r>
      <w:r w:rsidRPr="00B127A0">
        <w:rPr>
          <w:sz w:val="22"/>
          <w:szCs w:val="22"/>
        </w:rPr>
        <w:t xml:space="preserve"> заявок на участие в </w:t>
      </w:r>
      <w:r w:rsidR="00980FC6" w:rsidRPr="00B127A0">
        <w:rPr>
          <w:sz w:val="22"/>
          <w:szCs w:val="22"/>
        </w:rPr>
        <w:t>такой закупк</w:t>
      </w:r>
      <w:r w:rsidRPr="00B127A0">
        <w:rPr>
          <w:sz w:val="22"/>
          <w:szCs w:val="22"/>
        </w:rPr>
        <w:t>е, содержащих окончательные предложенияо функциональных характеристиках (потребительских свойствах) товаров, качестве работ, услуг и об иных условиях исполнения договора</w:t>
      </w:r>
      <w:r w:rsidR="00AB6340" w:rsidRPr="00B127A0">
        <w:rPr>
          <w:sz w:val="22"/>
          <w:szCs w:val="22"/>
        </w:rPr>
        <w:t xml:space="preserve"> (далее – окончательные предложения). Д</w:t>
      </w:r>
      <w:r w:rsidR="00980FC6" w:rsidRPr="00B127A0">
        <w:rPr>
          <w:sz w:val="22"/>
          <w:szCs w:val="22"/>
        </w:rPr>
        <w:t xml:space="preserve">анный этап закупки применяется в том случае, если </w:t>
      </w:r>
      <w:r w:rsidR="00AB6340" w:rsidRPr="00B127A0">
        <w:rPr>
          <w:sz w:val="22"/>
          <w:szCs w:val="22"/>
        </w:rPr>
        <w:t>документацией о закупке предусматривается возможност</w:t>
      </w:r>
      <w:r w:rsidR="00A51AB8" w:rsidRPr="00B127A0">
        <w:rPr>
          <w:sz w:val="22"/>
          <w:szCs w:val="22"/>
        </w:rPr>
        <w:t>ь подачи участниками закупки на</w:t>
      </w:r>
      <w:r w:rsidR="00AB6340" w:rsidRPr="00B127A0">
        <w:rPr>
          <w:sz w:val="22"/>
          <w:szCs w:val="22"/>
        </w:rPr>
        <w:t>ряду с первоначальной заявкой окончательных предложений</w:t>
      </w:r>
      <w:r w:rsidR="00643082" w:rsidRPr="00B127A0">
        <w:rPr>
          <w:sz w:val="22"/>
          <w:szCs w:val="22"/>
        </w:rPr>
        <w:t xml:space="preserve">. </w:t>
      </w:r>
      <w:r w:rsidR="00643082" w:rsidRPr="00B127A0">
        <w:rPr>
          <w:sz w:val="22"/>
          <w:szCs w:val="22"/>
          <w:shd w:val="clear" w:color="auto" w:fill="FFFFFF"/>
        </w:rPr>
        <w:t>Окончательные предложения направляются участниками</w:t>
      </w:r>
      <w:r w:rsidR="00AF7B30" w:rsidRPr="00B127A0">
        <w:rPr>
          <w:sz w:val="22"/>
          <w:szCs w:val="22"/>
          <w:shd w:val="clear" w:color="auto" w:fill="FFFFFF"/>
        </w:rPr>
        <w:t xml:space="preserve"> закупки</w:t>
      </w:r>
      <w:r w:rsidR="00643082" w:rsidRPr="00B127A0">
        <w:rPr>
          <w:sz w:val="22"/>
          <w:szCs w:val="22"/>
          <w:shd w:val="clear" w:color="auto" w:fill="FFFFFF"/>
        </w:rPr>
        <w:t xml:space="preserve"> не позднее </w:t>
      </w:r>
      <w:r w:rsidR="00AF7B30" w:rsidRPr="00B127A0">
        <w:rPr>
          <w:sz w:val="22"/>
          <w:szCs w:val="22"/>
          <w:shd w:val="clear" w:color="auto" w:fill="FFFFFF"/>
        </w:rPr>
        <w:t xml:space="preserve">одного </w:t>
      </w:r>
      <w:r w:rsidR="00643082" w:rsidRPr="00B127A0">
        <w:rPr>
          <w:sz w:val="22"/>
          <w:szCs w:val="22"/>
          <w:shd w:val="clear" w:color="auto" w:fill="FFFFFF"/>
        </w:rPr>
        <w:t xml:space="preserve">рабочего дня, следующего за датой </w:t>
      </w:r>
      <w:r w:rsidR="00AF7B30" w:rsidRPr="00B127A0">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B127A0">
        <w:rPr>
          <w:sz w:val="22"/>
          <w:szCs w:val="22"/>
        </w:rPr>
        <w:t xml:space="preserve">оценки </w:t>
      </w:r>
      <w:r w:rsidR="00FF6016" w:rsidRPr="00B127A0">
        <w:rPr>
          <w:sz w:val="22"/>
          <w:szCs w:val="22"/>
        </w:rPr>
        <w:t xml:space="preserve">первоначальных </w:t>
      </w:r>
      <w:r w:rsidR="00AF7B30" w:rsidRPr="00B127A0">
        <w:rPr>
          <w:sz w:val="22"/>
          <w:szCs w:val="22"/>
        </w:rPr>
        <w:t>заявок на участие в закупке</w:t>
      </w:r>
      <w:r w:rsidR="003C5C96" w:rsidRPr="00B127A0">
        <w:rPr>
          <w:sz w:val="22"/>
          <w:szCs w:val="22"/>
        </w:rPr>
        <w:t xml:space="preserve"> (предыдущего этапа закупки).</w:t>
      </w:r>
    </w:p>
    <w:p w:rsidR="00E85FAF" w:rsidRPr="00B127A0" w:rsidRDefault="00E85FAF" w:rsidP="005847C2">
      <w:pPr>
        <w:ind w:firstLine="284"/>
        <w:jc w:val="both"/>
        <w:rPr>
          <w:sz w:val="22"/>
          <w:szCs w:val="22"/>
        </w:rPr>
      </w:pPr>
      <w:r w:rsidRPr="00B127A0">
        <w:rPr>
          <w:sz w:val="22"/>
          <w:szCs w:val="22"/>
        </w:rPr>
        <w:t xml:space="preserve">4) проведение квалификационного отбора участников </w:t>
      </w:r>
      <w:r w:rsidR="00AB6340" w:rsidRPr="00B127A0">
        <w:rPr>
          <w:sz w:val="22"/>
          <w:szCs w:val="22"/>
        </w:rPr>
        <w:t>закупки</w:t>
      </w:r>
      <w:r w:rsidRPr="00B127A0">
        <w:rPr>
          <w:sz w:val="22"/>
          <w:szCs w:val="22"/>
        </w:rPr>
        <w:t>;</w:t>
      </w:r>
    </w:p>
    <w:p w:rsidR="00BA75F9" w:rsidRPr="00B127A0" w:rsidRDefault="00E85FAF" w:rsidP="00BA75F9">
      <w:pPr>
        <w:ind w:firstLine="284"/>
        <w:jc w:val="both"/>
        <w:rPr>
          <w:sz w:val="22"/>
          <w:szCs w:val="22"/>
        </w:rPr>
      </w:pPr>
      <w:r w:rsidRPr="00B127A0">
        <w:rPr>
          <w:sz w:val="22"/>
          <w:szCs w:val="22"/>
        </w:rPr>
        <w:t xml:space="preserve">5) </w:t>
      </w:r>
      <w:r w:rsidR="00AB6340" w:rsidRPr="00B127A0">
        <w:rPr>
          <w:sz w:val="22"/>
          <w:szCs w:val="22"/>
        </w:rPr>
        <w:t>переторжка</w:t>
      </w:r>
      <w:r w:rsidRPr="00B127A0">
        <w:rPr>
          <w:sz w:val="22"/>
          <w:szCs w:val="22"/>
        </w:rPr>
        <w:t>.</w:t>
      </w:r>
    </w:p>
    <w:p w:rsidR="00BA75F9" w:rsidRPr="00B127A0" w:rsidRDefault="00916E1A" w:rsidP="00AB1DAB">
      <w:pPr>
        <w:ind w:firstLine="284"/>
        <w:jc w:val="both"/>
        <w:rPr>
          <w:sz w:val="22"/>
          <w:szCs w:val="22"/>
        </w:rPr>
      </w:pPr>
      <w:r w:rsidRPr="00B127A0">
        <w:rPr>
          <w:sz w:val="22"/>
          <w:szCs w:val="22"/>
        </w:rPr>
        <w:t>7.2.2. Решение о проведении многоэтапной закупки</w:t>
      </w:r>
      <w:r w:rsidR="00A51AB8" w:rsidRPr="00B127A0">
        <w:rPr>
          <w:sz w:val="22"/>
          <w:szCs w:val="22"/>
        </w:rPr>
        <w:t xml:space="preserve"> (выборе одного или нескольких этапов закупки, указанных в п. 7.2.1 настоящего Положения)</w:t>
      </w:r>
      <w:r w:rsidRPr="00B127A0">
        <w:rPr>
          <w:sz w:val="22"/>
          <w:szCs w:val="22"/>
        </w:rPr>
        <w:t xml:space="preserve"> принимается заказчиком с учетом его </w:t>
      </w:r>
      <w:r w:rsidRPr="00B127A0">
        <w:rPr>
          <w:sz w:val="22"/>
          <w:szCs w:val="22"/>
          <w:lang w:eastAsia="ru-RU"/>
        </w:rPr>
        <w:t>потребностей</w:t>
      </w:r>
      <w:r w:rsidR="00AB1DAB" w:rsidRPr="00B127A0">
        <w:rPr>
          <w:sz w:val="22"/>
          <w:szCs w:val="22"/>
          <w:lang w:eastAsia="ru-RU"/>
        </w:rPr>
        <w:t xml:space="preserve"> в закупаемых товарах, работах, услугах</w:t>
      </w:r>
      <w:r w:rsidRPr="00B127A0">
        <w:rPr>
          <w:sz w:val="22"/>
          <w:szCs w:val="22"/>
          <w:lang w:eastAsia="ru-RU"/>
        </w:rPr>
        <w:t xml:space="preserve"> и необходимости обеспечения </w:t>
      </w:r>
      <w:r w:rsidRPr="00B127A0">
        <w:rPr>
          <w:sz w:val="22"/>
          <w:szCs w:val="22"/>
        </w:rPr>
        <w:t>эффективного использования денежных средств</w:t>
      </w:r>
      <w:r w:rsidR="00AB1DAB" w:rsidRPr="00B127A0">
        <w:rPr>
          <w:sz w:val="22"/>
          <w:szCs w:val="22"/>
        </w:rPr>
        <w:t xml:space="preserve">. </w:t>
      </w:r>
      <w:r w:rsidR="00BA75F9" w:rsidRPr="00B127A0">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r w:rsidR="00D264EE" w:rsidRPr="00B127A0">
        <w:rPr>
          <w:sz w:val="22"/>
          <w:szCs w:val="22"/>
        </w:rPr>
        <w:t>пп. 3 п. 7.2.1 настоящего Положения.</w:t>
      </w:r>
    </w:p>
    <w:p w:rsidR="00916E1A" w:rsidRPr="00B127A0" w:rsidRDefault="00AB1DAB" w:rsidP="00AB1DAB">
      <w:pPr>
        <w:ind w:firstLine="284"/>
        <w:jc w:val="both"/>
        <w:rPr>
          <w:sz w:val="22"/>
          <w:szCs w:val="22"/>
          <w:lang w:eastAsia="ru-RU"/>
        </w:rPr>
      </w:pPr>
      <w:r w:rsidRPr="00B127A0">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916E1A" w:rsidRPr="00B127A0" w:rsidRDefault="00916E1A" w:rsidP="00AB1DAB">
      <w:pPr>
        <w:ind w:right="51" w:firstLine="284"/>
        <w:jc w:val="both"/>
        <w:rPr>
          <w:sz w:val="22"/>
          <w:szCs w:val="22"/>
        </w:rPr>
      </w:pPr>
      <w:r w:rsidRPr="00B127A0">
        <w:rPr>
          <w:sz w:val="22"/>
          <w:szCs w:val="22"/>
        </w:rPr>
        <w:t>7.2</w:t>
      </w:r>
      <w:r w:rsidR="00AB1DAB" w:rsidRPr="00B127A0">
        <w:rPr>
          <w:sz w:val="22"/>
          <w:szCs w:val="22"/>
        </w:rPr>
        <w:t>.3</w:t>
      </w:r>
      <w:r w:rsidRPr="00B127A0">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sidRPr="00B127A0">
        <w:rPr>
          <w:sz w:val="22"/>
          <w:szCs w:val="22"/>
        </w:rPr>
        <w:t>купки соответствует выбранному з</w:t>
      </w:r>
      <w:r w:rsidRPr="00B127A0">
        <w:rPr>
          <w:sz w:val="22"/>
          <w:szCs w:val="22"/>
        </w:rPr>
        <w:t>аказчиком способу закупки.</w:t>
      </w:r>
    </w:p>
    <w:p w:rsidR="00AB1DAB" w:rsidRPr="00B127A0" w:rsidRDefault="00AB1DAB" w:rsidP="00AB1DAB">
      <w:pPr>
        <w:ind w:right="51" w:firstLine="284"/>
        <w:jc w:val="both"/>
        <w:rPr>
          <w:sz w:val="22"/>
          <w:szCs w:val="22"/>
        </w:rPr>
      </w:pPr>
      <w:r w:rsidRPr="00B127A0">
        <w:rPr>
          <w:sz w:val="22"/>
          <w:szCs w:val="22"/>
        </w:rPr>
        <w:t xml:space="preserve">7.2.4. Порядок проведения </w:t>
      </w:r>
      <w:r w:rsidR="00A51AB8" w:rsidRPr="00B127A0">
        <w:rPr>
          <w:sz w:val="22"/>
          <w:szCs w:val="22"/>
        </w:rPr>
        <w:t>переторжки установлен в приложении № 2 к настоящему Положению о закупке, иных этапов - устанавливается в документации о закупке.</w:t>
      </w:r>
    </w:p>
    <w:p w:rsidR="00FE5AFF" w:rsidRPr="00B127A0" w:rsidRDefault="00FE5AFF" w:rsidP="00DF1DE5">
      <w:pPr>
        <w:ind w:firstLine="284"/>
        <w:jc w:val="both"/>
        <w:rPr>
          <w:sz w:val="22"/>
          <w:szCs w:val="22"/>
        </w:rPr>
      </w:pPr>
    </w:p>
    <w:p w:rsidR="00EE4289" w:rsidRPr="00B127A0" w:rsidRDefault="00526247" w:rsidP="005656E8">
      <w:pPr>
        <w:ind w:firstLine="284"/>
        <w:jc w:val="both"/>
        <w:rPr>
          <w:b/>
          <w:sz w:val="22"/>
          <w:szCs w:val="22"/>
        </w:rPr>
      </w:pPr>
      <w:r w:rsidRPr="00B127A0">
        <w:rPr>
          <w:b/>
          <w:sz w:val="22"/>
          <w:szCs w:val="22"/>
        </w:rPr>
        <w:t>7.3. Особен</w:t>
      </w:r>
      <w:r w:rsidR="00E67531" w:rsidRPr="00B127A0">
        <w:rPr>
          <w:b/>
          <w:sz w:val="22"/>
          <w:szCs w:val="22"/>
        </w:rPr>
        <w:t>ности проведения закупок закрыты</w:t>
      </w:r>
      <w:r w:rsidRPr="00B127A0">
        <w:rPr>
          <w:b/>
          <w:sz w:val="22"/>
          <w:szCs w:val="22"/>
        </w:rPr>
        <w:t>м способом</w:t>
      </w:r>
    </w:p>
    <w:p w:rsidR="00526247" w:rsidRPr="00B127A0" w:rsidRDefault="000E789C" w:rsidP="000E789C">
      <w:pPr>
        <w:shd w:val="clear" w:color="auto" w:fill="FFFFFF"/>
        <w:ind w:firstLine="284"/>
        <w:jc w:val="both"/>
        <w:rPr>
          <w:sz w:val="22"/>
          <w:szCs w:val="22"/>
          <w:lang w:eastAsia="ru-RU"/>
        </w:rPr>
      </w:pPr>
      <w:r w:rsidRPr="00B127A0">
        <w:rPr>
          <w:sz w:val="22"/>
          <w:szCs w:val="22"/>
          <w:lang w:eastAsia="ru-RU"/>
        </w:rPr>
        <w:t>7.3.</w:t>
      </w:r>
      <w:r w:rsidR="00526247" w:rsidRPr="00B127A0">
        <w:rPr>
          <w:sz w:val="22"/>
          <w:szCs w:val="22"/>
          <w:lang w:eastAsia="ru-RU"/>
        </w:rPr>
        <w:t>1. Закрытый конкурс, закрытый аукцион, закрытый запрос котировок, закрытый запрос предложен</w:t>
      </w:r>
      <w:r w:rsidR="00551B0A" w:rsidRPr="00B127A0">
        <w:rPr>
          <w:sz w:val="22"/>
          <w:szCs w:val="22"/>
          <w:lang w:eastAsia="ru-RU"/>
        </w:rPr>
        <w:t>ий</w:t>
      </w:r>
      <w:r w:rsidR="00A82F12" w:rsidRPr="00B127A0">
        <w:rPr>
          <w:sz w:val="22"/>
          <w:szCs w:val="22"/>
          <w:lang w:eastAsia="ru-RU"/>
        </w:rPr>
        <w:t>, осуществляемые</w:t>
      </w:r>
      <w:r w:rsidR="00526247" w:rsidRPr="00B127A0">
        <w:rPr>
          <w:sz w:val="22"/>
          <w:szCs w:val="22"/>
          <w:lang w:eastAsia="ru-RU"/>
        </w:rPr>
        <w:t xml:space="preserve"> закрытым спосо</w:t>
      </w:r>
      <w:r w:rsidR="00A82F12" w:rsidRPr="00B127A0">
        <w:rPr>
          <w:sz w:val="22"/>
          <w:szCs w:val="22"/>
          <w:lang w:eastAsia="ru-RU"/>
        </w:rPr>
        <w:t>бом, проводя</w:t>
      </w:r>
      <w:r w:rsidR="00526247" w:rsidRPr="00B127A0">
        <w:rPr>
          <w:sz w:val="22"/>
          <w:szCs w:val="22"/>
          <w:lang w:eastAsia="ru-RU"/>
        </w:rPr>
        <w:t>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127A0">
        <w:rPr>
          <w:sz w:val="22"/>
          <w:szCs w:val="22"/>
        </w:rPr>
        <w:t xml:space="preserve"> Закона № 223-ФЗ</w:t>
      </w:r>
      <w:r w:rsidR="00526247" w:rsidRPr="00B127A0">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127A0">
        <w:rPr>
          <w:sz w:val="22"/>
          <w:szCs w:val="22"/>
        </w:rPr>
        <w:t xml:space="preserve"> Закона № 223-ФЗ</w:t>
      </w:r>
      <w:r w:rsidR="00526247" w:rsidRPr="00B127A0">
        <w:rPr>
          <w:sz w:val="22"/>
          <w:szCs w:val="22"/>
          <w:lang w:eastAsia="ru-RU"/>
        </w:rPr>
        <w:t>(далее также - закрытая конкурентная закупка).</w:t>
      </w:r>
    </w:p>
    <w:p w:rsidR="00526247" w:rsidRPr="00B127A0" w:rsidRDefault="0037546A" w:rsidP="000E789C">
      <w:pPr>
        <w:shd w:val="clear" w:color="auto" w:fill="FFFFFF"/>
        <w:ind w:firstLine="284"/>
        <w:jc w:val="both"/>
        <w:rPr>
          <w:sz w:val="22"/>
          <w:szCs w:val="22"/>
          <w:lang w:eastAsia="ru-RU"/>
        </w:rPr>
      </w:pPr>
      <w:bookmarkStart w:id="110" w:name="dst100301"/>
      <w:bookmarkEnd w:id="110"/>
      <w:r w:rsidRPr="00B127A0">
        <w:rPr>
          <w:sz w:val="22"/>
          <w:szCs w:val="22"/>
          <w:lang w:eastAsia="ru-RU"/>
        </w:rPr>
        <w:t>7.3.</w:t>
      </w:r>
      <w:r w:rsidR="00526247" w:rsidRPr="00B127A0">
        <w:rPr>
          <w:sz w:val="22"/>
          <w:szCs w:val="22"/>
          <w:lang w:eastAsia="ru-RU"/>
        </w:rPr>
        <w:t xml:space="preserve">2. Закрытая конкурентная закупка осуществляется в порядке, установленном </w:t>
      </w:r>
      <w:r w:rsidR="006E5A22" w:rsidRPr="00B127A0">
        <w:rPr>
          <w:sz w:val="22"/>
          <w:szCs w:val="22"/>
          <w:lang w:eastAsia="ru-RU"/>
        </w:rPr>
        <w:t>для проведения открытой</w:t>
      </w:r>
      <w:r w:rsidR="007B20C2" w:rsidRPr="00B127A0">
        <w:rPr>
          <w:sz w:val="22"/>
          <w:szCs w:val="22"/>
          <w:lang w:eastAsia="ru-RU"/>
        </w:rPr>
        <w:t xml:space="preserve"> конкурентной закупки в соответствии с п. 5.3, 5.4, 5.5, 5.6 настоящего Положения соответственно</w:t>
      </w:r>
      <w:r w:rsidR="00526247" w:rsidRPr="00B127A0">
        <w:rPr>
          <w:sz w:val="22"/>
          <w:szCs w:val="22"/>
          <w:lang w:eastAsia="ru-RU"/>
        </w:rPr>
        <w:t>.</w:t>
      </w:r>
    </w:p>
    <w:p w:rsidR="00526247" w:rsidRPr="00B127A0" w:rsidRDefault="0037546A" w:rsidP="000E789C">
      <w:pPr>
        <w:shd w:val="clear" w:color="auto" w:fill="FFFFFF"/>
        <w:ind w:firstLine="284"/>
        <w:jc w:val="both"/>
        <w:rPr>
          <w:sz w:val="22"/>
          <w:szCs w:val="22"/>
          <w:lang w:eastAsia="ru-RU"/>
        </w:rPr>
      </w:pPr>
      <w:bookmarkStart w:id="111" w:name="dst100302"/>
      <w:bookmarkEnd w:id="111"/>
      <w:r w:rsidRPr="00B127A0">
        <w:rPr>
          <w:sz w:val="22"/>
          <w:szCs w:val="22"/>
          <w:lang w:eastAsia="ru-RU"/>
        </w:rPr>
        <w:t>7.3.</w:t>
      </w:r>
      <w:r w:rsidR="00526247" w:rsidRPr="00B127A0">
        <w:rPr>
          <w:sz w:val="22"/>
          <w:szCs w:val="22"/>
          <w:lang w:eastAsia="ru-RU"/>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w:t>
      </w:r>
      <w:r w:rsidR="00A82F12" w:rsidRPr="00B127A0">
        <w:rPr>
          <w:sz w:val="22"/>
          <w:szCs w:val="22"/>
          <w:lang w:eastAsia="ru-RU"/>
        </w:rPr>
        <w:t>извещения и (или)</w:t>
      </w:r>
      <w:r w:rsidR="00526247" w:rsidRPr="00B127A0">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00526247" w:rsidRPr="00B127A0">
        <w:rPr>
          <w:sz w:val="22"/>
          <w:szCs w:val="22"/>
          <w:lang w:eastAsia="ru-RU"/>
        </w:rPr>
        <w:lastRenderedPageBreak/>
        <w:t>закупки, направляются участникам закрытой конкурентной закупки в порядке, установленном положением о закупке, в сроки, установленные</w:t>
      </w:r>
      <w:r w:rsidR="000A27FF" w:rsidRPr="00B127A0">
        <w:rPr>
          <w:sz w:val="22"/>
          <w:szCs w:val="22"/>
        </w:rPr>
        <w:t xml:space="preserve"> Законом № 223-ФЗ</w:t>
      </w:r>
      <w:r w:rsidR="00526247" w:rsidRPr="00B127A0">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26247" w:rsidRPr="00B127A0" w:rsidRDefault="0037546A" w:rsidP="000E789C">
      <w:pPr>
        <w:shd w:val="clear" w:color="auto" w:fill="FFFFFF"/>
        <w:ind w:firstLine="284"/>
        <w:jc w:val="both"/>
        <w:rPr>
          <w:sz w:val="22"/>
          <w:szCs w:val="22"/>
          <w:lang w:eastAsia="ru-RU"/>
        </w:rPr>
      </w:pPr>
      <w:bookmarkStart w:id="112" w:name="dst100303"/>
      <w:bookmarkEnd w:id="112"/>
      <w:r w:rsidRPr="00B127A0">
        <w:rPr>
          <w:sz w:val="22"/>
          <w:szCs w:val="22"/>
          <w:lang w:eastAsia="ru-RU"/>
        </w:rPr>
        <w:t>7.3.</w:t>
      </w:r>
      <w:r w:rsidR="00526247" w:rsidRPr="00B127A0">
        <w:rPr>
          <w:sz w:val="22"/>
          <w:szCs w:val="22"/>
          <w:lang w:eastAsia="ru-RU"/>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sidRPr="00B127A0">
        <w:rPr>
          <w:sz w:val="22"/>
          <w:szCs w:val="22"/>
          <w:lang w:eastAsia="ru-RU"/>
        </w:rPr>
        <w:t>а таких электронных площадках.</w:t>
      </w:r>
    </w:p>
    <w:bookmarkEnd w:id="103"/>
    <w:p w:rsidR="005656E8" w:rsidRPr="00B127A0" w:rsidRDefault="005656E8" w:rsidP="00436526">
      <w:pPr>
        <w:tabs>
          <w:tab w:val="left" w:pos="1701"/>
        </w:tabs>
        <w:autoSpaceDE w:val="0"/>
        <w:jc w:val="both"/>
        <w:rPr>
          <w:rFonts w:eastAsia="Calibri"/>
          <w:sz w:val="22"/>
          <w:szCs w:val="22"/>
          <w:lang w:eastAsia="en-US"/>
        </w:rPr>
      </w:pPr>
    </w:p>
    <w:p w:rsidR="00B127A0" w:rsidRPr="00B127A0" w:rsidRDefault="008D1B6B" w:rsidP="00B127A0">
      <w:pPr>
        <w:pStyle w:val="ConsPlusNormal"/>
        <w:ind w:firstLine="567"/>
        <w:jc w:val="center"/>
        <w:rPr>
          <w:rFonts w:ascii="Times New Roman" w:hAnsi="Times New Roman" w:cs="Times New Roman"/>
          <w:b/>
        </w:rPr>
      </w:pPr>
      <w:r>
        <w:rPr>
          <w:rFonts w:ascii="Times New Roman" w:hAnsi="Times New Roman" w:cs="Times New Roman"/>
          <w:b/>
          <w:color w:val="000000"/>
        </w:rPr>
        <w:t xml:space="preserve">8. </w:t>
      </w:r>
      <w:r w:rsidR="00B127A0" w:rsidRPr="00B127A0">
        <w:rPr>
          <w:rFonts w:ascii="Times New Roman" w:hAnsi="Times New Roman" w:cs="Times New Roman"/>
          <w:b/>
          <w:color w:val="000000"/>
        </w:rPr>
        <w:t xml:space="preserve">Закупки у субъектов </w:t>
      </w:r>
      <w:bookmarkStart w:id="113" w:name="Par1054"/>
      <w:bookmarkEnd w:id="113"/>
      <w:r w:rsidR="00B127A0" w:rsidRPr="00B127A0">
        <w:rPr>
          <w:rFonts w:ascii="Times New Roman" w:hAnsi="Times New Roman" w:cs="Times New Roman"/>
          <w:b/>
        </w:rPr>
        <w:t>СМСП (самозанятых)</w:t>
      </w:r>
    </w:p>
    <w:p w:rsidR="00B127A0" w:rsidRPr="00B127A0" w:rsidRDefault="00B127A0" w:rsidP="00B127A0">
      <w:pPr>
        <w:pStyle w:val="ConsPlusNormal"/>
        <w:ind w:firstLine="567"/>
        <w:jc w:val="center"/>
        <w:rPr>
          <w:rFonts w:ascii="Times New Roman" w:hAnsi="Times New Roman" w:cs="Times New Roman"/>
          <w:b/>
        </w:rPr>
      </w:pPr>
    </w:p>
    <w:p w:rsidR="00B127A0" w:rsidRPr="00B127A0" w:rsidRDefault="008D1B6B" w:rsidP="008D1B6B">
      <w:pPr>
        <w:pStyle w:val="ConsPlusNormal"/>
        <w:ind w:firstLine="567"/>
        <w:rPr>
          <w:rFonts w:ascii="Times New Roman" w:hAnsi="Times New Roman" w:cs="Times New Roman"/>
          <w:b/>
        </w:rPr>
      </w:pPr>
      <w:r>
        <w:rPr>
          <w:rFonts w:ascii="Times New Roman" w:hAnsi="Times New Roman" w:cs="Times New Roman"/>
          <w:b/>
          <w:color w:val="000000"/>
        </w:rPr>
        <w:t>8.</w:t>
      </w:r>
      <w:r w:rsidR="00B127A0" w:rsidRPr="00B127A0">
        <w:rPr>
          <w:rFonts w:ascii="Times New Roman" w:hAnsi="Times New Roman" w:cs="Times New Roman"/>
          <w:b/>
          <w:color w:val="000000"/>
        </w:rPr>
        <w:t xml:space="preserve">1. Общие условия закупки у </w:t>
      </w:r>
      <w:r w:rsidR="00B127A0" w:rsidRPr="00B127A0">
        <w:rPr>
          <w:rFonts w:ascii="Times New Roman" w:hAnsi="Times New Roman" w:cs="Times New Roman"/>
          <w:b/>
        </w:rPr>
        <w:t>СМСП (самозанятых)</w:t>
      </w:r>
    </w:p>
    <w:p w:rsidR="00B127A0" w:rsidRPr="00B127A0" w:rsidRDefault="00B127A0" w:rsidP="00B127A0">
      <w:pPr>
        <w:pStyle w:val="ConsPlusNormal"/>
        <w:ind w:firstLine="567"/>
        <w:jc w:val="both"/>
        <w:rPr>
          <w:rFonts w:ascii="Times New Roman" w:hAnsi="Times New Roman" w:cs="Times New Roman"/>
          <w:b/>
          <w:color w:val="000000"/>
        </w:rPr>
      </w:pPr>
    </w:p>
    <w:p w:rsidR="00B127A0" w:rsidRPr="00B127A0" w:rsidRDefault="003A0E95" w:rsidP="00B127A0">
      <w:pPr>
        <w:pStyle w:val="ConsPlusNormal"/>
        <w:ind w:firstLine="567"/>
        <w:jc w:val="both"/>
        <w:rPr>
          <w:rFonts w:ascii="Times New Roman" w:hAnsi="Times New Roman" w:cs="Times New Roman"/>
          <w:color w:val="000000"/>
        </w:rPr>
      </w:pPr>
      <w:bookmarkStart w:id="114" w:name="Par1067"/>
      <w:bookmarkEnd w:id="114"/>
      <w:r>
        <w:rPr>
          <w:rFonts w:ascii="Times New Roman" w:hAnsi="Times New Roman" w:cs="Times New Roman"/>
          <w:color w:val="000000"/>
        </w:rPr>
        <w:t>8.</w:t>
      </w:r>
      <w:r w:rsidR="00B127A0" w:rsidRPr="00B127A0">
        <w:rPr>
          <w:rFonts w:ascii="Times New Roman" w:hAnsi="Times New Roman" w:cs="Times New Roman"/>
          <w:color w:val="000000"/>
        </w:rPr>
        <w:t>1.1. Закупки у субъектов малого и среднего бизнеса (далее – СМСП) и самозанятых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 xml:space="preserve">1) любые лица, указанные в </w:t>
      </w:r>
      <w:hyperlink r:id="rId9" w:history="1">
        <w:r w:rsidRPr="00B127A0">
          <w:rPr>
            <w:rStyle w:val="ae"/>
            <w:rFonts w:ascii="Times New Roman" w:hAnsi="Times New Roman" w:cs="Times New Roman"/>
            <w:color w:val="000000"/>
          </w:rPr>
          <w:t>ч. 5 ст. 3</w:t>
        </w:r>
      </w:hyperlink>
      <w:r w:rsidRPr="00B127A0">
        <w:rPr>
          <w:rFonts w:ascii="Times New Roman" w:hAnsi="Times New Roman" w:cs="Times New Roman"/>
          <w:color w:val="000000"/>
        </w:rPr>
        <w:t xml:space="preserve"> Закона № 223-ФЗ, в том числе СМСП и самозанятые;</w:t>
      </w:r>
    </w:p>
    <w:p w:rsidR="00B127A0" w:rsidRPr="00B127A0" w:rsidRDefault="00B127A0" w:rsidP="00B127A0">
      <w:pPr>
        <w:pStyle w:val="ConsPlusNormal"/>
        <w:ind w:firstLine="567"/>
        <w:jc w:val="both"/>
        <w:rPr>
          <w:rFonts w:ascii="Times New Roman" w:hAnsi="Times New Roman" w:cs="Times New Roman"/>
          <w:color w:val="000000"/>
        </w:rPr>
      </w:pPr>
      <w:bookmarkStart w:id="115" w:name="Par1069"/>
      <w:bookmarkEnd w:id="115"/>
      <w:r w:rsidRPr="00B127A0">
        <w:rPr>
          <w:rFonts w:ascii="Times New Roman" w:hAnsi="Times New Roman" w:cs="Times New Roman"/>
          <w:color w:val="000000"/>
        </w:rPr>
        <w:t>2) только СМСП и самозанятые;</w:t>
      </w:r>
    </w:p>
    <w:p w:rsidR="00B127A0" w:rsidRPr="00B127A0" w:rsidRDefault="00B127A0" w:rsidP="00B127A0">
      <w:pPr>
        <w:pStyle w:val="ConsPlusNormal"/>
        <w:ind w:firstLine="567"/>
        <w:jc w:val="both"/>
        <w:rPr>
          <w:rFonts w:ascii="Times New Roman" w:hAnsi="Times New Roman" w:cs="Times New Roman"/>
          <w:color w:val="000000"/>
        </w:rPr>
      </w:pPr>
      <w:bookmarkStart w:id="116" w:name="Par1070"/>
      <w:bookmarkEnd w:id="116"/>
      <w:r w:rsidRPr="00B127A0">
        <w:rPr>
          <w:rFonts w:ascii="Times New Roman" w:hAnsi="Times New Roman" w:cs="Times New Roman"/>
          <w:color w:val="00000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1.2. 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1.4. Если предмет закупки (товар, работы, услуги) включен в Перечень и начальная (максимальная) цена договора более 200 млн руб., но не превышает 400 млн руб., участниками такой закупки могут быть любые лица, в том числе СМСП и самозанятые.</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1.5. Если начальная (максимальная) цена договора превышает 400 млн руб., то Заказчик не может проводит такую закупку только среди участников из числа СМСП или самозанятых. </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1.6. При осуществлении закупки в соответствии с </w:t>
      </w:r>
      <w:hyperlink r:id="rId10" w:anchor="Par1069" w:tooltip="2) только СМСП и самозанятые;" w:history="1">
        <w:r w:rsidR="00B127A0" w:rsidRPr="00B127A0">
          <w:rPr>
            <w:rStyle w:val="ae"/>
            <w:rFonts w:ascii="Times New Roman" w:hAnsi="Times New Roman" w:cs="Times New Roman"/>
            <w:color w:val="000000"/>
          </w:rPr>
          <w:t xml:space="preserve">пп. 2 п. </w:t>
        </w:r>
        <w:r>
          <w:rPr>
            <w:rStyle w:val="ae"/>
            <w:rFonts w:ascii="Times New Roman" w:hAnsi="Times New Roman" w:cs="Times New Roman"/>
            <w:color w:val="000000"/>
          </w:rPr>
          <w:t>8.</w:t>
        </w:r>
        <w:r w:rsidR="00B127A0" w:rsidRPr="00B127A0">
          <w:rPr>
            <w:rStyle w:val="ae"/>
            <w:rFonts w:ascii="Times New Roman" w:hAnsi="Times New Roman" w:cs="Times New Roman"/>
            <w:color w:val="000000"/>
          </w:rPr>
          <w:t>1.1.</w:t>
        </w:r>
      </w:hyperlink>
      <w:r w:rsidR="00B127A0" w:rsidRPr="00B127A0">
        <w:rPr>
          <w:rFonts w:ascii="Times New Roman" w:hAnsi="Times New Roman" w:cs="Times New Roman"/>
          <w:color w:val="000000"/>
        </w:rPr>
        <w:t xml:space="preserve"> настоящего Положения Заказчик устанавливает требование о том, что участник закупки должен являться СМСП или самозанятым.</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1.7. При осуществлении закупки в соответствии с </w:t>
      </w:r>
      <w:hyperlink r:id="rId11"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00B127A0" w:rsidRPr="00B127A0">
          <w:rPr>
            <w:rStyle w:val="ae"/>
            <w:rFonts w:ascii="Times New Roman" w:hAnsi="Times New Roman" w:cs="Times New Roman"/>
            <w:color w:val="000000"/>
          </w:rPr>
          <w:t xml:space="preserve">пп. 3 п. </w:t>
        </w:r>
        <w:r>
          <w:rPr>
            <w:rStyle w:val="ae"/>
            <w:rFonts w:ascii="Times New Roman" w:hAnsi="Times New Roman" w:cs="Times New Roman"/>
            <w:color w:val="000000"/>
          </w:rPr>
          <w:t>8.</w:t>
        </w:r>
        <w:r w:rsidR="00B127A0" w:rsidRPr="00B127A0">
          <w:rPr>
            <w:rStyle w:val="ae"/>
            <w:rFonts w:ascii="Times New Roman" w:hAnsi="Times New Roman" w:cs="Times New Roman"/>
            <w:color w:val="000000"/>
          </w:rPr>
          <w:t>1.1.</w:t>
        </w:r>
      </w:hyperlink>
      <w:r w:rsidR="00B127A0" w:rsidRPr="00B127A0">
        <w:rPr>
          <w:rFonts w:ascii="Times New Roman" w:hAnsi="Times New Roman" w:cs="Times New Roman"/>
          <w:color w:val="000000"/>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1.8. Протокол, составленный по итогам рассмотрения первых частей и вторых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2" w:history="1">
        <w:r w:rsidR="00B127A0" w:rsidRPr="00B127A0">
          <w:rPr>
            <w:rStyle w:val="ae"/>
            <w:rFonts w:ascii="Times New Roman" w:hAnsi="Times New Roman" w:cs="Times New Roman"/>
            <w:color w:val="000000"/>
          </w:rPr>
          <w:t>ч. 13 ст. 3.2</w:t>
        </w:r>
      </w:hyperlink>
      <w:r w:rsidR="00B127A0" w:rsidRPr="00B127A0">
        <w:rPr>
          <w:rFonts w:ascii="Times New Roman" w:hAnsi="Times New Roman" w:cs="Times New Roman"/>
          <w:color w:val="000000"/>
        </w:rPr>
        <w:t xml:space="preserve"> Закона № 223-ФЗ.</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1.9. Протокол, составленный по итогам осуществления закупки, должен соответствовать требованиям, указанным в </w:t>
      </w:r>
      <w:hyperlink r:id="rId13" w:history="1">
        <w:r w:rsidR="00B127A0" w:rsidRPr="00B127A0">
          <w:rPr>
            <w:rStyle w:val="ae"/>
            <w:rFonts w:ascii="Times New Roman" w:hAnsi="Times New Roman" w:cs="Times New Roman"/>
            <w:color w:val="000000"/>
          </w:rPr>
          <w:t>ч. 14 ст. 3.2</w:t>
        </w:r>
      </w:hyperlink>
      <w:r w:rsidR="00B127A0" w:rsidRPr="00B127A0">
        <w:rPr>
          <w:rFonts w:ascii="Times New Roman" w:hAnsi="Times New Roman" w:cs="Times New Roman"/>
          <w:color w:val="000000"/>
        </w:rPr>
        <w:t xml:space="preserve"> Закона № 223-ФЗ.</w:t>
      </w:r>
    </w:p>
    <w:p w:rsidR="003A0E95" w:rsidRDefault="003A0E95" w:rsidP="003A0E95">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bookmarkStart w:id="117" w:name="Par1083"/>
      <w:bookmarkEnd w:id="117"/>
    </w:p>
    <w:p w:rsidR="003A0E95" w:rsidRDefault="003A0E95" w:rsidP="003A0E95">
      <w:pPr>
        <w:pStyle w:val="ConsPlusNormal"/>
        <w:ind w:firstLine="567"/>
        <w:jc w:val="both"/>
        <w:rPr>
          <w:rFonts w:ascii="Times New Roman" w:hAnsi="Times New Roman" w:cs="Times New Roman"/>
          <w:color w:val="000000"/>
        </w:rPr>
      </w:pPr>
    </w:p>
    <w:p w:rsidR="00B127A0" w:rsidRPr="003A0E95" w:rsidRDefault="003A0E95" w:rsidP="003A0E95">
      <w:pPr>
        <w:pStyle w:val="ConsPlusNormal"/>
        <w:ind w:firstLine="567"/>
        <w:jc w:val="both"/>
        <w:rPr>
          <w:rFonts w:ascii="Times New Roman" w:hAnsi="Times New Roman" w:cs="Times New Roman"/>
          <w:b/>
          <w:color w:val="000000"/>
        </w:rPr>
      </w:pPr>
      <w:r w:rsidRPr="003A0E95">
        <w:rPr>
          <w:rFonts w:ascii="Times New Roman" w:hAnsi="Times New Roman" w:cs="Times New Roman"/>
          <w:b/>
          <w:color w:val="000000"/>
        </w:rPr>
        <w:t>8.</w:t>
      </w:r>
      <w:r w:rsidR="00B127A0" w:rsidRPr="003A0E95">
        <w:rPr>
          <w:rFonts w:ascii="Times New Roman" w:hAnsi="Times New Roman" w:cs="Times New Roman"/>
          <w:b/>
          <w:color w:val="000000"/>
        </w:rPr>
        <w:t>2. Особенности проведения закупок,</w:t>
      </w:r>
      <w:r w:rsidRPr="003A0E95">
        <w:rPr>
          <w:rFonts w:ascii="Times New Roman" w:hAnsi="Times New Roman" w:cs="Times New Roman"/>
          <w:b/>
          <w:color w:val="000000"/>
        </w:rPr>
        <w:t xml:space="preserve"> </w:t>
      </w:r>
      <w:r w:rsidR="00B127A0" w:rsidRPr="003A0E95">
        <w:rPr>
          <w:rFonts w:ascii="Times New Roman" w:hAnsi="Times New Roman" w:cs="Times New Roman"/>
          <w:b/>
          <w:color w:val="000000"/>
        </w:rPr>
        <w:t>участниками которых являются только СМСП и самозанятые</w:t>
      </w:r>
    </w:p>
    <w:p w:rsidR="00B127A0" w:rsidRPr="00B127A0" w:rsidRDefault="00B127A0" w:rsidP="00B127A0">
      <w:pPr>
        <w:pStyle w:val="ConsPlusNormal"/>
        <w:ind w:firstLine="567"/>
        <w:jc w:val="both"/>
        <w:rPr>
          <w:rFonts w:ascii="Times New Roman" w:hAnsi="Times New Roman" w:cs="Times New Roman"/>
          <w:color w:val="000000"/>
        </w:rPr>
      </w:pP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2.1. При осуществлении закупки в соответствии с </w:t>
      </w:r>
      <w:hyperlink r:id="rId14" w:anchor="Par1069" w:tooltip="2) только СМСП и самозанятые;" w:history="1">
        <w:r w:rsidR="00B127A0" w:rsidRPr="00B127A0">
          <w:rPr>
            <w:rStyle w:val="ae"/>
            <w:rFonts w:ascii="Times New Roman" w:hAnsi="Times New Roman" w:cs="Times New Roman"/>
            <w:color w:val="000000"/>
          </w:rPr>
          <w:t xml:space="preserve">пп. 2 п. </w:t>
        </w:r>
        <w:r>
          <w:rPr>
            <w:rStyle w:val="ae"/>
            <w:rFonts w:ascii="Times New Roman" w:hAnsi="Times New Roman" w:cs="Times New Roman"/>
            <w:color w:val="000000"/>
          </w:rPr>
          <w:t>8.</w:t>
        </w:r>
        <w:r w:rsidR="00B127A0" w:rsidRPr="00B127A0">
          <w:rPr>
            <w:rStyle w:val="ae"/>
            <w:rFonts w:ascii="Times New Roman" w:hAnsi="Times New Roman" w:cs="Times New Roman"/>
            <w:color w:val="000000"/>
          </w:rPr>
          <w:t>1.1.</w:t>
        </w:r>
      </w:hyperlink>
      <w:r w:rsidR="00B127A0" w:rsidRPr="00B127A0">
        <w:rPr>
          <w:rFonts w:ascii="Times New Roman" w:hAnsi="Times New Roman" w:cs="Times New Roman"/>
          <w:color w:val="000000"/>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 xml:space="preserve">Применение физическим лицом, не зарегистрированным в качестве индивидуального </w:t>
      </w:r>
      <w:r w:rsidRPr="00B127A0">
        <w:rPr>
          <w:rFonts w:ascii="Times New Roman" w:hAnsi="Times New Roman" w:cs="Times New Roman"/>
          <w:color w:val="000000"/>
        </w:rPr>
        <w:lastRenderedPageBreak/>
        <w:t>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B127A0" w:rsidRPr="00B127A0" w:rsidRDefault="003A0E95"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 Обеспечение заявки на участие в закупке не может превышать размер, установленный </w:t>
      </w:r>
      <w:hyperlink r:id="rId15" w:history="1">
        <w:r>
          <w:rPr>
            <w:rStyle w:val="ae"/>
            <w:rFonts w:ascii="Times New Roman" w:hAnsi="Times New Roman" w:cs="Times New Roman"/>
            <w:color w:val="000000"/>
          </w:rPr>
          <w:t>п. 8.1.</w:t>
        </w:r>
        <w:r w:rsidR="00B127A0" w:rsidRPr="00B127A0">
          <w:rPr>
            <w:rStyle w:val="ae"/>
            <w:rFonts w:ascii="Times New Roman" w:hAnsi="Times New Roman" w:cs="Times New Roman"/>
            <w:color w:val="000000"/>
          </w:rPr>
          <w:t>3</w:t>
        </w:r>
      </w:hyperlink>
      <w:r w:rsidR="00B127A0" w:rsidRPr="00B127A0">
        <w:rPr>
          <w:rFonts w:ascii="Times New Roman" w:hAnsi="Times New Roman" w:cs="Times New Roman"/>
          <w:color w:val="000000"/>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6" w:history="1">
        <w:r w:rsidR="00B127A0" w:rsidRPr="00B127A0">
          <w:rPr>
            <w:rStyle w:val="ae"/>
            <w:rFonts w:ascii="Times New Roman" w:hAnsi="Times New Roman" w:cs="Times New Roman"/>
            <w:color w:val="000000"/>
          </w:rPr>
          <w:t>ст. 3.4</w:t>
        </w:r>
      </w:hyperlink>
      <w:r w:rsidR="00B127A0" w:rsidRPr="00B127A0">
        <w:rPr>
          <w:rFonts w:ascii="Times New Roman" w:hAnsi="Times New Roman" w:cs="Times New Roman"/>
          <w:color w:val="000000"/>
        </w:rPr>
        <w:t xml:space="preserve"> Закона № 223-ФЗ или предоставления банковской гарантии.</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7"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sidR="00B127A0" w:rsidRPr="00B127A0">
          <w:rPr>
            <w:rStyle w:val="ae"/>
            <w:rFonts w:ascii="Times New Roman" w:hAnsi="Times New Roman" w:cs="Times New Roman"/>
            <w:color w:val="000000"/>
          </w:rPr>
          <w:t>п. 2 ч. 8 ст. 3</w:t>
        </w:r>
      </w:hyperlink>
      <w:r w:rsidR="00B127A0" w:rsidRPr="00B127A0">
        <w:rPr>
          <w:rFonts w:ascii="Times New Roman" w:hAnsi="Times New Roman" w:cs="Times New Roman"/>
          <w:color w:val="000000"/>
        </w:rPr>
        <w:t xml:space="preserve"> Закона № 223-ФЗ, могут быть только СМСП и самозанятые (далее также - конкурентная закупка с участием СМСП и самозанятых), осуществляется в соответствии со </w:t>
      </w:r>
      <w:hyperlink r:id="rId18" w:anchor="Par331" w:tooltip="Статья 3.2. Порядок осуществления конкурентной закупки" w:history="1">
        <w:r w:rsidR="00B127A0" w:rsidRPr="00B127A0">
          <w:rPr>
            <w:rStyle w:val="ae"/>
            <w:rFonts w:ascii="Times New Roman" w:hAnsi="Times New Roman" w:cs="Times New Roman"/>
            <w:color w:val="000000"/>
          </w:rPr>
          <w:t>ст. 3.2</w:t>
        </w:r>
      </w:hyperlink>
      <w:r w:rsidR="00B127A0" w:rsidRPr="00B127A0">
        <w:rPr>
          <w:rFonts w:ascii="Times New Roman" w:hAnsi="Times New Roman" w:cs="Times New Roman"/>
          <w:color w:val="000000"/>
        </w:rPr>
        <w:t xml:space="preserve"> и </w:t>
      </w:r>
      <w:hyperlink r:id="rId19" w:anchor="Par383" w:tooltip="Статья 3.3. Конкурентная закупка в электронной форме. Функционирование электронной площадки для целей проведения такой закупки" w:history="1">
        <w:r w:rsidR="00B127A0" w:rsidRPr="00B127A0">
          <w:rPr>
            <w:rStyle w:val="ae"/>
            <w:rFonts w:ascii="Times New Roman" w:hAnsi="Times New Roman" w:cs="Times New Roman"/>
            <w:color w:val="000000"/>
          </w:rPr>
          <w:t>3.3</w:t>
        </w:r>
      </w:hyperlink>
      <w:r w:rsidR="00B127A0" w:rsidRPr="00B127A0">
        <w:rPr>
          <w:rFonts w:ascii="Times New Roman" w:hAnsi="Times New Roman" w:cs="Times New Roman"/>
        </w:rPr>
        <w:t xml:space="preserve"> </w:t>
      </w:r>
      <w:r w:rsidR="00B127A0" w:rsidRPr="00B127A0">
        <w:rPr>
          <w:rFonts w:ascii="Times New Roman" w:hAnsi="Times New Roman" w:cs="Times New Roman"/>
          <w:color w:val="000000"/>
        </w:rPr>
        <w:t>Закона №223-ФЗ и с учетом требований, предусмотренных настоящим Положением.</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127A0" w:rsidRPr="00B127A0" w:rsidRDefault="003A0E95" w:rsidP="00B127A0">
      <w:pPr>
        <w:pStyle w:val="ConsPlusNormal"/>
        <w:ind w:firstLine="540"/>
        <w:jc w:val="both"/>
        <w:rPr>
          <w:rFonts w:ascii="Times New Roman" w:hAnsi="Times New Roman" w:cs="Times New Roman"/>
          <w:color w:val="000000"/>
        </w:rPr>
      </w:pPr>
      <w:bookmarkStart w:id="118" w:name="Par408"/>
      <w:bookmarkEnd w:id="118"/>
      <w:r>
        <w:rPr>
          <w:rFonts w:ascii="Times New Roman" w:hAnsi="Times New Roman" w:cs="Times New Roman"/>
          <w:color w:val="000000"/>
        </w:rPr>
        <w:t>8.</w:t>
      </w:r>
      <w:r w:rsidR="00B127A0" w:rsidRPr="00B127A0">
        <w:rPr>
          <w:rFonts w:ascii="Times New Roman" w:hAnsi="Times New Roman" w:cs="Times New Roman"/>
          <w:color w:val="000000"/>
        </w:rPr>
        <w:t>2.5.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1) конкурса в электронной форме в следующие сроки:</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2) аукциона в электронной форме в следующие сроки:</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127A0" w:rsidRPr="00B127A0" w:rsidRDefault="003A0E95" w:rsidP="00B127A0">
      <w:pPr>
        <w:pStyle w:val="ConsPlusNormal"/>
        <w:ind w:firstLine="540"/>
        <w:jc w:val="both"/>
        <w:rPr>
          <w:rFonts w:ascii="Times New Roman" w:hAnsi="Times New Roman" w:cs="Times New Roman"/>
          <w:color w:val="000000"/>
        </w:rPr>
      </w:pPr>
      <w:bookmarkStart w:id="119" w:name="Par417"/>
      <w:bookmarkEnd w:id="119"/>
      <w:r>
        <w:rPr>
          <w:rFonts w:ascii="Times New Roman" w:hAnsi="Times New Roman" w:cs="Times New Roman"/>
          <w:color w:val="000000"/>
        </w:rPr>
        <w:t>8.</w:t>
      </w:r>
      <w:r w:rsidR="00B127A0" w:rsidRPr="00B127A0">
        <w:rPr>
          <w:rFonts w:ascii="Times New Roman" w:hAnsi="Times New Roman" w:cs="Times New Roman"/>
          <w:color w:val="000000"/>
        </w:rPr>
        <w:t>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127A0" w:rsidRPr="00B127A0" w:rsidRDefault="00B127A0" w:rsidP="00B127A0">
      <w:pPr>
        <w:pStyle w:val="ConsPlusNormal"/>
        <w:ind w:firstLine="540"/>
        <w:jc w:val="both"/>
        <w:rPr>
          <w:rFonts w:ascii="Times New Roman" w:hAnsi="Times New Roman" w:cs="Times New Roman"/>
          <w:color w:val="000000"/>
        </w:rPr>
      </w:pPr>
      <w:bookmarkStart w:id="120" w:name="Par419"/>
      <w:bookmarkEnd w:id="120"/>
      <w:r w:rsidRPr="00B127A0">
        <w:rPr>
          <w:rFonts w:ascii="Times New Roman" w:hAnsi="Times New Roman" w:cs="Times New Roman"/>
          <w:color w:val="00000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3) рассмотрение и оценка заказчиком поданных участниками конкурса в электронной форме заявок на участие в таком конкурсе;</w:t>
      </w:r>
    </w:p>
    <w:p w:rsidR="00B127A0" w:rsidRPr="00B127A0" w:rsidRDefault="00B127A0" w:rsidP="00B127A0">
      <w:pPr>
        <w:pStyle w:val="ConsPlusNormal"/>
        <w:ind w:firstLine="540"/>
        <w:jc w:val="both"/>
        <w:rPr>
          <w:rFonts w:ascii="Times New Roman" w:hAnsi="Times New Roman" w:cs="Times New Roman"/>
          <w:color w:val="000000"/>
        </w:rPr>
      </w:pPr>
      <w:bookmarkStart w:id="121" w:name="Par423"/>
      <w:bookmarkEnd w:id="121"/>
      <w:r w:rsidRPr="00B127A0">
        <w:rPr>
          <w:rFonts w:ascii="Times New Roman" w:hAnsi="Times New Roman" w:cs="Times New Roman"/>
          <w:color w:val="000000"/>
        </w:rPr>
        <w:t>4) сопоставление дополнительных ценовых предложений участников конкурса в электронной форме о снижении цены договора.</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2.7. При включении в конкурс в электронной форме этапов, указанных в </w:t>
      </w:r>
      <w:hyperlink r:id="rId20" w:anchor="Par417"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00B127A0" w:rsidRPr="00B127A0">
          <w:rPr>
            <w:rStyle w:val="ae"/>
            <w:rFonts w:ascii="Times New Roman" w:hAnsi="Times New Roman" w:cs="Times New Roman"/>
            <w:color w:val="000000"/>
          </w:rPr>
          <w:t>п.</w:t>
        </w:r>
      </w:hyperlink>
      <w:r w:rsidR="00B127A0" w:rsidRPr="00B127A0">
        <w:rPr>
          <w:rFonts w:ascii="Times New Roman" w:hAnsi="Times New Roman" w:cs="Times New Roman"/>
          <w:color w:val="000000"/>
        </w:rPr>
        <w:t xml:space="preserve"> </w:t>
      </w:r>
      <w:r>
        <w:rPr>
          <w:rFonts w:ascii="Times New Roman" w:hAnsi="Times New Roman" w:cs="Times New Roman"/>
          <w:color w:val="000000"/>
        </w:rPr>
        <w:t>8.</w:t>
      </w:r>
      <w:r w:rsidR="00B127A0" w:rsidRPr="00B127A0">
        <w:rPr>
          <w:rFonts w:ascii="Times New Roman" w:hAnsi="Times New Roman" w:cs="Times New Roman"/>
          <w:color w:val="000000"/>
        </w:rPr>
        <w:t>2.7. настоящего Положения, должны соблюдаться следующие правила: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1) каждый этап конкурса в электронной форме может быть включен в него однократно;</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2) не допускается одновременное включение в конкурс в электронной форме этапов, предусмотренных </w:t>
      </w:r>
      <w:hyperlink r:id="rId21"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B127A0">
          <w:rPr>
            <w:rStyle w:val="ae"/>
            <w:rFonts w:ascii="Times New Roman" w:hAnsi="Times New Roman" w:cs="Times New Roman"/>
            <w:color w:val="000000"/>
          </w:rPr>
          <w:t>пунктами 1</w:t>
        </w:r>
      </w:hyperlink>
      <w:r w:rsidRPr="00B127A0">
        <w:rPr>
          <w:rFonts w:ascii="Times New Roman" w:hAnsi="Times New Roman" w:cs="Times New Roman"/>
          <w:color w:val="000000"/>
        </w:rPr>
        <w:t xml:space="preserve"> и </w:t>
      </w:r>
      <w:hyperlink r:id="rId22"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B127A0">
          <w:rPr>
            <w:rStyle w:val="ae"/>
            <w:rFonts w:ascii="Times New Roman" w:hAnsi="Times New Roman" w:cs="Times New Roman"/>
            <w:color w:val="000000"/>
          </w:rPr>
          <w:t>2 части 4</w:t>
        </w:r>
      </w:hyperlink>
      <w:r w:rsidRPr="00B127A0">
        <w:rPr>
          <w:rFonts w:ascii="Times New Roman" w:hAnsi="Times New Roman" w:cs="Times New Roman"/>
          <w:color w:val="000000"/>
        </w:rPr>
        <w:t xml:space="preserve"> статьи 3.4 Закона 223-ФЗ;</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3) в документации о конкурентной закупке должны быть установлены сроки проведения каждого этапа конкурса в электронной форме;</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lastRenderedPageBreak/>
        <w:t xml:space="preserve">5) если конкурс в электронной форме включает в себя этапы, предусмотренные пп. 1, 2 п. </w:t>
      </w:r>
      <w:r w:rsidR="003A0E95">
        <w:rPr>
          <w:rFonts w:ascii="Times New Roman" w:hAnsi="Times New Roman" w:cs="Times New Roman"/>
          <w:color w:val="000000"/>
        </w:rPr>
        <w:t>8.</w:t>
      </w:r>
      <w:r w:rsidRPr="00B127A0">
        <w:rPr>
          <w:rFonts w:ascii="Times New Roman" w:hAnsi="Times New Roman" w:cs="Times New Roman"/>
          <w:color w:val="000000"/>
        </w:rPr>
        <w:t>2.6.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w:t>
      </w:r>
      <w:r w:rsidR="003A0E95">
        <w:rPr>
          <w:rFonts w:ascii="Times New Roman" w:hAnsi="Times New Roman" w:cs="Times New Roman"/>
          <w:color w:val="000000"/>
        </w:rPr>
        <w:t>8.</w:t>
      </w:r>
      <w:r w:rsidRPr="00B127A0">
        <w:rPr>
          <w:rFonts w:ascii="Times New Roman" w:hAnsi="Times New Roman" w:cs="Times New Roman"/>
          <w:color w:val="000000"/>
        </w:rPr>
        <w:t xml:space="preserve">2.6.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 w:history="1">
        <w:r w:rsidRPr="00B127A0">
          <w:rPr>
            <w:rStyle w:val="ae"/>
            <w:rFonts w:ascii="Times New Roman" w:hAnsi="Times New Roman" w:cs="Times New Roman"/>
            <w:color w:val="000000"/>
          </w:rPr>
          <w:t>закона</w:t>
        </w:r>
      </w:hyperlink>
      <w:r w:rsidRPr="00B127A0">
        <w:rPr>
          <w:rFonts w:ascii="Times New Roman" w:hAnsi="Times New Roman" w:cs="Times New Roman"/>
          <w:color w:val="000000"/>
        </w:rPr>
        <w:t xml:space="preserve"> от 29 июля 2004 года № 98-ФЗ «О коммерческой тайне»;</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 2 п. 2.6.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r:id="rId24"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 w:history="1">
        <w:r w:rsidRPr="00B127A0">
          <w:rPr>
            <w:rStyle w:val="ae"/>
            <w:rFonts w:ascii="Times New Roman" w:hAnsi="Times New Roman" w:cs="Times New Roman"/>
            <w:color w:val="000000"/>
          </w:rPr>
          <w:t>законом</w:t>
        </w:r>
      </w:hyperlink>
      <w:r w:rsidRPr="00B127A0">
        <w:rPr>
          <w:rFonts w:ascii="Times New Roman" w:hAnsi="Times New Roman" w:cs="Times New Roman"/>
          <w:color w:val="000000"/>
        </w:rPr>
        <w:t xml:space="preserve"> для подачи заявки;</w:t>
      </w:r>
    </w:p>
    <w:p w:rsidR="00B127A0" w:rsidRPr="00B127A0" w:rsidRDefault="00B127A0" w:rsidP="00B127A0">
      <w:pPr>
        <w:pStyle w:val="ConsPlusNormal"/>
        <w:ind w:firstLine="540"/>
        <w:jc w:val="both"/>
        <w:rPr>
          <w:rFonts w:ascii="Times New Roman" w:hAnsi="Times New Roman" w:cs="Times New Roman"/>
          <w:color w:val="000000"/>
        </w:rPr>
      </w:pPr>
      <w:bookmarkStart w:id="122" w:name="Par440"/>
      <w:bookmarkEnd w:id="122"/>
      <w:r w:rsidRPr="00B127A0">
        <w:rPr>
          <w:rFonts w:ascii="Times New Roman" w:hAnsi="Times New Roman" w:cs="Times New Roman"/>
          <w:color w:val="000000"/>
        </w:rPr>
        <w:t xml:space="preserve">9) если конкурс в электронной форме включает этап, предусмотренный пп. 4 п. </w:t>
      </w:r>
      <w:r w:rsidR="003A0E95">
        <w:rPr>
          <w:rFonts w:ascii="Times New Roman" w:hAnsi="Times New Roman" w:cs="Times New Roman"/>
          <w:color w:val="000000"/>
        </w:rPr>
        <w:t>8.</w:t>
      </w:r>
      <w:r w:rsidRPr="00B127A0">
        <w:rPr>
          <w:rFonts w:ascii="Times New Roman" w:hAnsi="Times New Roman" w:cs="Times New Roman"/>
          <w:color w:val="000000"/>
        </w:rPr>
        <w:t>2.6. настоящего Положения:</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127A0" w:rsidRPr="00B127A0" w:rsidRDefault="00B127A0" w:rsidP="00B127A0">
      <w:pPr>
        <w:pStyle w:val="ConsPlusNormal"/>
        <w:ind w:firstLine="540"/>
        <w:jc w:val="both"/>
        <w:rPr>
          <w:rFonts w:ascii="Times New Roman" w:hAnsi="Times New Roman" w:cs="Times New Roman"/>
          <w:color w:val="000000"/>
        </w:rPr>
      </w:pPr>
      <w:bookmarkStart w:id="123" w:name="Par446"/>
      <w:bookmarkEnd w:id="123"/>
      <w:r w:rsidRPr="00B127A0">
        <w:rPr>
          <w:rFonts w:ascii="Times New Roman" w:hAnsi="Times New Roman" w:cs="Times New Roman"/>
          <w:color w:val="000000"/>
        </w:rPr>
        <w:t>2.9. Аукцион в электронной форме включает в себя порядок подачи его участниками предложений о цене договора с учетом следующих требований: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1) "шаг аукциона" составляет от 0,5 процента до пяти процентов начальной (максимальной) цены договора;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2) снижение текущего минимального предложения о цене договора осуществляется на величину в пределах "шага аукциона";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127A0" w:rsidRPr="00B127A0" w:rsidRDefault="003A0E95" w:rsidP="00B127A0">
      <w:pPr>
        <w:pStyle w:val="ConsPlusNormal"/>
        <w:ind w:firstLine="540"/>
        <w:jc w:val="both"/>
        <w:rPr>
          <w:rFonts w:ascii="Times New Roman" w:hAnsi="Times New Roman" w:cs="Times New Roman"/>
          <w:color w:val="000000"/>
        </w:rPr>
      </w:pPr>
      <w:bookmarkStart w:id="124" w:name="Par457"/>
      <w:bookmarkEnd w:id="124"/>
      <w:r>
        <w:rPr>
          <w:rFonts w:ascii="Times New Roman" w:hAnsi="Times New Roman" w:cs="Times New Roman"/>
          <w:color w:val="000000"/>
        </w:rPr>
        <w:lastRenderedPageBreak/>
        <w:t>8.</w:t>
      </w:r>
      <w:r w:rsidR="00B127A0" w:rsidRPr="00B127A0">
        <w:rPr>
          <w:rFonts w:ascii="Times New Roman" w:hAnsi="Times New Roman" w:cs="Times New Roman"/>
          <w:color w:val="000000"/>
        </w:rPr>
        <w:t xml:space="preserve">2.10.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w:t>
      </w:r>
      <w:hyperlink r:id="rId25" w:history="1">
        <w:r w:rsidR="00B127A0" w:rsidRPr="00B127A0">
          <w:rPr>
            <w:rStyle w:val="ae"/>
            <w:rFonts w:ascii="Times New Roman" w:hAnsi="Times New Roman" w:cs="Times New Roman"/>
            <w:color w:val="000000"/>
          </w:rPr>
          <w:t>законом</w:t>
        </w:r>
      </w:hyperlink>
      <w:r w:rsidR="00B127A0" w:rsidRPr="00B127A0">
        <w:rPr>
          <w:rFonts w:ascii="Times New Roman" w:hAnsi="Times New Roman" w:cs="Times New Roman"/>
          <w:color w:val="000000"/>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6" w:history="1">
        <w:r w:rsidR="00B127A0" w:rsidRPr="00B127A0">
          <w:rPr>
            <w:rStyle w:val="ae"/>
            <w:rFonts w:ascii="Times New Roman" w:hAnsi="Times New Roman" w:cs="Times New Roman"/>
            <w:color w:val="000000"/>
          </w:rPr>
          <w:t>дополнительными требованиями</w:t>
        </w:r>
      </w:hyperlink>
      <w:r w:rsidR="00B127A0" w:rsidRPr="00B127A0">
        <w:rPr>
          <w:rFonts w:ascii="Times New Roman" w:hAnsi="Times New Roman" w:cs="Times New Roman"/>
          <w:color w:val="000000"/>
        </w:rPr>
        <w:t>, установленными Правительством Российской Федерации.</w:t>
      </w:r>
    </w:p>
    <w:p w:rsidR="00B127A0" w:rsidRPr="00B127A0" w:rsidRDefault="003A0E95" w:rsidP="00B127A0">
      <w:pPr>
        <w:pStyle w:val="ConsPlusNormal"/>
        <w:ind w:firstLine="540"/>
        <w:jc w:val="both"/>
        <w:rPr>
          <w:rFonts w:ascii="Times New Roman" w:hAnsi="Times New Roman" w:cs="Times New Roman"/>
          <w:color w:val="000000"/>
        </w:rPr>
      </w:pPr>
      <w:bookmarkStart w:id="125" w:name="Par463"/>
      <w:bookmarkEnd w:id="125"/>
      <w:r>
        <w:rPr>
          <w:rFonts w:ascii="Times New Roman" w:hAnsi="Times New Roman" w:cs="Times New Roman"/>
          <w:color w:val="000000"/>
        </w:rPr>
        <w:t>8.</w:t>
      </w:r>
      <w:r w:rsidR="00B127A0" w:rsidRPr="00B127A0">
        <w:rPr>
          <w:rFonts w:ascii="Times New Roman" w:hAnsi="Times New Roman" w:cs="Times New Roman"/>
          <w:color w:val="000000"/>
        </w:rPr>
        <w:t>2.11. При осуществлении конкурентной закупки с участием СМСП и самозанятых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 3.4 Закона №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2.12. При осуществлении конкурентной закупки с участием СМСП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7" w:history="1">
        <w:r w:rsidR="00B127A0" w:rsidRPr="00B127A0">
          <w:rPr>
            <w:rStyle w:val="ae"/>
            <w:rFonts w:ascii="Times New Roman" w:hAnsi="Times New Roman" w:cs="Times New Roman"/>
            <w:color w:val="000000"/>
          </w:rPr>
          <w:t>перечень</w:t>
        </w:r>
      </w:hyperlink>
      <w:r w:rsidR="00B127A0" w:rsidRPr="00B127A0">
        <w:rPr>
          <w:rFonts w:ascii="Times New Roman" w:hAnsi="Times New Roman" w:cs="Times New Roman"/>
          <w:color w:val="000000"/>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27A0" w:rsidRPr="00B127A0" w:rsidRDefault="003A0E95" w:rsidP="00B127A0">
      <w:pPr>
        <w:pStyle w:val="ConsPlusNormal"/>
        <w:ind w:firstLine="540"/>
        <w:jc w:val="both"/>
        <w:rPr>
          <w:rFonts w:ascii="Times New Roman" w:hAnsi="Times New Roman" w:cs="Times New Roman"/>
          <w:color w:val="000000"/>
        </w:rPr>
      </w:pPr>
      <w:bookmarkStart w:id="126" w:name="Par468"/>
      <w:bookmarkEnd w:id="126"/>
      <w:r>
        <w:rPr>
          <w:rFonts w:ascii="Times New Roman" w:hAnsi="Times New Roman" w:cs="Times New Roman"/>
          <w:color w:val="000000"/>
        </w:rPr>
        <w:t>8.</w:t>
      </w:r>
      <w:r w:rsidR="00B127A0" w:rsidRPr="00B127A0">
        <w:rPr>
          <w:rFonts w:ascii="Times New Roman" w:hAnsi="Times New Roman" w:cs="Times New Roman"/>
          <w:color w:val="000000"/>
        </w:rPr>
        <w:t>2.13. Денежные средства, внесенные на специальный банковский счет 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127A0" w:rsidRPr="00B127A0" w:rsidRDefault="003A0E95" w:rsidP="00B127A0">
      <w:pPr>
        <w:pStyle w:val="ConsPlusNormal"/>
        <w:ind w:firstLine="540"/>
        <w:jc w:val="both"/>
        <w:rPr>
          <w:rFonts w:ascii="Times New Roman" w:hAnsi="Times New Roman" w:cs="Times New Roman"/>
          <w:color w:val="000000"/>
        </w:rPr>
      </w:pPr>
      <w:bookmarkStart w:id="127" w:name="Par472"/>
      <w:bookmarkStart w:id="128" w:name="Par474"/>
      <w:bookmarkEnd w:id="127"/>
      <w:bookmarkEnd w:id="128"/>
      <w:r>
        <w:rPr>
          <w:rFonts w:ascii="Times New Roman" w:hAnsi="Times New Roman" w:cs="Times New Roman"/>
          <w:color w:val="000000"/>
        </w:rPr>
        <w:t>8.</w:t>
      </w:r>
      <w:r w:rsidR="00B127A0" w:rsidRPr="00B127A0">
        <w:rPr>
          <w:rFonts w:ascii="Times New Roman" w:hAnsi="Times New Roman" w:cs="Times New Roman"/>
          <w:color w:val="000000"/>
        </w:rPr>
        <w:t>2.14. В документации о конкурентной закупке заказчик вправе установить обязанность представления следующих информации и документов:</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индивидуальным предпринимателем, если участником такой закупки является индивидуальный предприниматель;</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8"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history="1">
        <w:r w:rsidRPr="00B127A0">
          <w:rPr>
            <w:rStyle w:val="ae"/>
            <w:rFonts w:ascii="Times New Roman" w:hAnsi="Times New Roman" w:cs="Times New Roman"/>
            <w:color w:val="000000"/>
          </w:rPr>
          <w:t>"е" пп. 9</w:t>
        </w:r>
      </w:hyperlink>
      <w:r w:rsidRPr="00B127A0">
        <w:rPr>
          <w:rFonts w:ascii="Times New Roman" w:hAnsi="Times New Roman" w:cs="Times New Roman"/>
          <w:color w:val="000000"/>
        </w:rPr>
        <w:t xml:space="preserve"> п. </w:t>
      </w:r>
      <w:r w:rsidR="003A0E95">
        <w:rPr>
          <w:rFonts w:ascii="Times New Roman" w:hAnsi="Times New Roman" w:cs="Times New Roman"/>
          <w:color w:val="000000"/>
        </w:rPr>
        <w:t>8.</w:t>
      </w:r>
      <w:r w:rsidRPr="00B127A0">
        <w:rPr>
          <w:rFonts w:ascii="Times New Roman" w:hAnsi="Times New Roman" w:cs="Times New Roman"/>
          <w:color w:val="000000"/>
        </w:rPr>
        <w:t>2.14 настоящего Положения;</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8) информация и документы об обеспечении заявки на участие в конкурентной закупке с участием СМСП и самозанятых, если соответствующее требование предусмотрено извещением об осуществлении </w:t>
      </w:r>
      <w:r w:rsidRPr="00B127A0">
        <w:rPr>
          <w:rFonts w:ascii="Times New Roman" w:hAnsi="Times New Roman" w:cs="Times New Roman"/>
          <w:color w:val="000000"/>
        </w:rPr>
        <w:lastRenderedPageBreak/>
        <w:t>такой закупки, документацией о конкурентной закупке:</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реквизиты специального банковского счета участника конкурентной закупки с участием СМСП и самозанятых, если обеспечение заявки на участие в такой закупке предоставляется участником такой закупки путем внесения денежных средств;</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б) банковская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банковская гарантия;</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9) декларация, подтверждающая на дату подачи заявки на участие в конкурентной закупке с участием СМСП и самозанятых:</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непроведение ликвидации участника конкурентной закупки 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9" w:history="1">
        <w:r w:rsidRPr="00B127A0">
          <w:rPr>
            <w:rStyle w:val="ae"/>
            <w:rFonts w:ascii="Times New Roman" w:hAnsi="Times New Roman" w:cs="Times New Roman"/>
            <w:color w:val="000000"/>
          </w:rPr>
          <w:t>Кодексом</w:t>
        </w:r>
      </w:hyperlink>
      <w:r w:rsidRPr="00B127A0">
        <w:rPr>
          <w:rFonts w:ascii="Times New Roman" w:hAnsi="Times New Roman" w:cs="Times New Roman"/>
          <w:color w:val="000000"/>
        </w:rPr>
        <w:t xml:space="preserve"> Российской Федерации об административных правонарушениях;</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B127A0">
          <w:rPr>
            <w:rStyle w:val="ae"/>
            <w:rFonts w:ascii="Times New Roman" w:hAnsi="Times New Roman" w:cs="Times New Roman"/>
            <w:color w:val="000000"/>
          </w:rPr>
          <w:t>законодательством</w:t>
        </w:r>
      </w:hyperlink>
      <w:r w:rsidRPr="00B127A0">
        <w:rPr>
          <w:rFonts w:ascii="Times New Roman" w:hAnsi="Times New Roman" w:cs="Times New Roman"/>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B127A0">
          <w:rPr>
            <w:rStyle w:val="ae"/>
            <w:rFonts w:ascii="Times New Roman" w:hAnsi="Times New Roman" w:cs="Times New Roman"/>
            <w:color w:val="000000"/>
          </w:rPr>
          <w:t>законодательством</w:t>
        </w:r>
      </w:hyperlink>
      <w:r w:rsidRPr="00B127A0">
        <w:rPr>
          <w:rFonts w:ascii="Times New Roman" w:hAnsi="Times New Roman" w:cs="Times New Roman"/>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2" w:history="1">
        <w:r w:rsidRPr="00B127A0">
          <w:rPr>
            <w:rStyle w:val="ae"/>
            <w:rFonts w:ascii="Times New Roman" w:hAnsi="Times New Roman" w:cs="Times New Roman"/>
            <w:color w:val="000000"/>
          </w:rPr>
          <w:t>статьями 289</w:t>
        </w:r>
      </w:hyperlink>
      <w:r w:rsidRPr="00B127A0">
        <w:rPr>
          <w:rFonts w:ascii="Times New Roman" w:hAnsi="Times New Roman" w:cs="Times New Roman"/>
          <w:color w:val="000000"/>
        </w:rPr>
        <w:t xml:space="preserve">, </w:t>
      </w:r>
      <w:hyperlink r:id="rId33" w:history="1">
        <w:r w:rsidRPr="00B127A0">
          <w:rPr>
            <w:rStyle w:val="ae"/>
            <w:rFonts w:ascii="Times New Roman" w:hAnsi="Times New Roman" w:cs="Times New Roman"/>
            <w:color w:val="000000"/>
          </w:rPr>
          <w:t>290</w:t>
        </w:r>
      </w:hyperlink>
      <w:r w:rsidRPr="00B127A0">
        <w:rPr>
          <w:rFonts w:ascii="Times New Roman" w:hAnsi="Times New Roman" w:cs="Times New Roman"/>
          <w:color w:val="000000"/>
        </w:rPr>
        <w:t xml:space="preserve">, </w:t>
      </w:r>
      <w:hyperlink r:id="rId34" w:history="1">
        <w:r w:rsidRPr="00B127A0">
          <w:rPr>
            <w:rStyle w:val="ae"/>
            <w:rFonts w:ascii="Times New Roman" w:hAnsi="Times New Roman" w:cs="Times New Roman"/>
            <w:color w:val="000000"/>
          </w:rPr>
          <w:t>291</w:t>
        </w:r>
      </w:hyperlink>
      <w:r w:rsidRPr="00B127A0">
        <w:rPr>
          <w:rFonts w:ascii="Times New Roman" w:hAnsi="Times New Roman" w:cs="Times New Roman"/>
          <w:color w:val="000000"/>
        </w:rPr>
        <w:t xml:space="preserve">, </w:t>
      </w:r>
      <w:hyperlink r:id="rId35" w:history="1">
        <w:r w:rsidRPr="00B127A0">
          <w:rPr>
            <w:rStyle w:val="ae"/>
            <w:rFonts w:ascii="Times New Roman" w:hAnsi="Times New Roman" w:cs="Times New Roman"/>
            <w:color w:val="000000"/>
          </w:rPr>
          <w:t>291.1</w:t>
        </w:r>
      </w:hyperlink>
      <w:r w:rsidRPr="00B127A0">
        <w:rPr>
          <w:rFonts w:ascii="Times New Roman" w:hAnsi="Times New Roman" w:cs="Times New Roman"/>
          <w:color w:val="00000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д)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B127A0">
          <w:rPr>
            <w:rStyle w:val="ae"/>
            <w:rFonts w:ascii="Times New Roman" w:hAnsi="Times New Roman" w:cs="Times New Roman"/>
            <w:color w:val="000000"/>
          </w:rPr>
          <w:t>статьей 19.28</w:t>
        </w:r>
      </w:hyperlink>
      <w:r w:rsidRPr="00B127A0">
        <w:rPr>
          <w:rFonts w:ascii="Times New Roman" w:hAnsi="Times New Roman" w:cs="Times New Roman"/>
          <w:color w:val="000000"/>
        </w:rPr>
        <w:t xml:space="preserve"> Кодекса Российской Федерации об административных правонарушениях;</w:t>
      </w:r>
    </w:p>
    <w:p w:rsidR="00B127A0" w:rsidRPr="00B127A0" w:rsidRDefault="00B127A0" w:rsidP="00B127A0">
      <w:pPr>
        <w:pStyle w:val="ConsPlusNormal"/>
        <w:ind w:firstLine="540"/>
        <w:jc w:val="both"/>
        <w:rPr>
          <w:rFonts w:ascii="Times New Roman" w:hAnsi="Times New Roman" w:cs="Times New Roman"/>
          <w:color w:val="000000"/>
        </w:rPr>
      </w:pPr>
      <w:bookmarkStart w:id="129" w:name="Par493"/>
      <w:bookmarkEnd w:id="129"/>
      <w:r w:rsidRPr="00B127A0">
        <w:rPr>
          <w:rFonts w:ascii="Times New Roman" w:hAnsi="Times New Roman" w:cs="Times New Roman"/>
          <w:color w:val="000000"/>
        </w:rPr>
        <w:t>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з) обладание участником конкурентной закупки с участием СМСП 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B127A0" w:rsidRPr="00B127A0" w:rsidRDefault="00B127A0" w:rsidP="00B127A0">
      <w:pPr>
        <w:pStyle w:val="ConsPlusNormal"/>
        <w:ind w:firstLine="540"/>
        <w:jc w:val="both"/>
        <w:rPr>
          <w:rFonts w:ascii="Times New Roman" w:hAnsi="Times New Roman" w:cs="Times New Roman"/>
          <w:color w:val="000000"/>
        </w:rPr>
      </w:pPr>
      <w:bookmarkStart w:id="130" w:name="Par496"/>
      <w:bookmarkEnd w:id="130"/>
      <w:r w:rsidRPr="00B127A0">
        <w:rPr>
          <w:rFonts w:ascii="Times New Roman" w:hAnsi="Times New Roman" w:cs="Times New Roman"/>
          <w:color w:val="000000"/>
        </w:rPr>
        <w:t>10) предложение участника конкурентной закупки с участием СМСП и самозанятых в отношении предмета такой закупки;</w:t>
      </w:r>
    </w:p>
    <w:p w:rsidR="00B127A0" w:rsidRPr="00B127A0" w:rsidRDefault="00B127A0" w:rsidP="00B127A0">
      <w:pPr>
        <w:pStyle w:val="ConsPlusNormal"/>
        <w:ind w:firstLine="540"/>
        <w:jc w:val="both"/>
        <w:rPr>
          <w:rFonts w:ascii="Times New Roman" w:hAnsi="Times New Roman" w:cs="Times New Roman"/>
          <w:color w:val="000000"/>
        </w:rPr>
      </w:pPr>
      <w:bookmarkStart w:id="131" w:name="Par497"/>
      <w:bookmarkEnd w:id="131"/>
      <w:r w:rsidRPr="00B127A0">
        <w:rPr>
          <w:rFonts w:ascii="Times New Roman" w:hAnsi="Times New Roman" w:cs="Times New Roman"/>
          <w:color w:val="00000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B127A0">
        <w:rPr>
          <w:rFonts w:ascii="Times New Roman" w:hAnsi="Times New Roman" w:cs="Times New Roman"/>
          <w:color w:val="000000"/>
        </w:rPr>
        <w:lastRenderedPageBreak/>
        <w:t>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127A0" w:rsidRPr="00B127A0" w:rsidRDefault="00B127A0" w:rsidP="00B127A0">
      <w:pPr>
        <w:pStyle w:val="ConsPlusNormal"/>
        <w:ind w:firstLine="540"/>
        <w:jc w:val="both"/>
        <w:rPr>
          <w:rFonts w:ascii="Times New Roman" w:hAnsi="Times New Roman" w:cs="Times New Roman"/>
          <w:color w:val="000000"/>
        </w:rPr>
      </w:pPr>
      <w:bookmarkStart w:id="132" w:name="Par498"/>
      <w:bookmarkEnd w:id="132"/>
      <w:r w:rsidRPr="00B127A0">
        <w:rPr>
          <w:rFonts w:ascii="Times New Roman" w:hAnsi="Times New Roman" w:cs="Times New Roman"/>
          <w:color w:val="000000"/>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7" w:anchor="Par188"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 w:history="1">
        <w:r w:rsidRPr="00B127A0">
          <w:rPr>
            <w:rStyle w:val="ae"/>
            <w:rFonts w:ascii="Times New Roman" w:hAnsi="Times New Roman" w:cs="Times New Roman"/>
            <w:color w:val="000000"/>
          </w:rPr>
          <w:t>пунктом 1 части 8 статьи 3</w:t>
        </w:r>
      </w:hyperlink>
      <w:r w:rsidRPr="00B127A0">
        <w:rPr>
          <w:rFonts w:ascii="Times New Roman" w:hAnsi="Times New Roman" w:cs="Times New Roman"/>
          <w:color w:val="000000"/>
        </w:rPr>
        <w:t xml:space="preserve"> Закона № 223-ФЗ;</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13) предложение о цене договора (цене лота, единицы товара, работы, услуги), за исключением проведения аукциона в электронной форме.</w:t>
      </w:r>
    </w:p>
    <w:p w:rsidR="00B127A0" w:rsidRPr="00B127A0" w:rsidRDefault="003A0E95" w:rsidP="00B127A0">
      <w:pPr>
        <w:pStyle w:val="ConsPlusNormal"/>
        <w:ind w:firstLine="540"/>
        <w:jc w:val="both"/>
        <w:rPr>
          <w:rFonts w:ascii="Times New Roman" w:hAnsi="Times New Roman" w:cs="Times New Roman"/>
          <w:color w:val="000000"/>
        </w:rPr>
      </w:pPr>
      <w:bookmarkStart w:id="133" w:name="Par501"/>
      <w:bookmarkEnd w:id="133"/>
      <w:r>
        <w:rPr>
          <w:rFonts w:ascii="Times New Roman" w:hAnsi="Times New Roman" w:cs="Times New Roman"/>
          <w:color w:val="000000"/>
        </w:rPr>
        <w:t>8.</w:t>
      </w:r>
      <w:r w:rsidR="00B127A0" w:rsidRPr="00B127A0">
        <w:rPr>
          <w:rFonts w:ascii="Times New Roman" w:hAnsi="Times New Roman" w:cs="Times New Roman"/>
          <w:color w:val="000000"/>
        </w:rPr>
        <w:t>2.15.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2.16.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8"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B127A0" w:rsidRPr="00B127A0">
          <w:rPr>
            <w:rStyle w:val="ae"/>
            <w:rFonts w:ascii="Times New Roman" w:hAnsi="Times New Roman" w:cs="Times New Roman"/>
            <w:color w:val="000000"/>
          </w:rPr>
          <w:t>частями 19.1</w:t>
        </w:r>
      </w:hyperlink>
      <w:r w:rsidR="00B127A0" w:rsidRPr="00B127A0">
        <w:rPr>
          <w:rFonts w:ascii="Times New Roman" w:hAnsi="Times New Roman" w:cs="Times New Roman"/>
          <w:color w:val="000000"/>
        </w:rPr>
        <w:t xml:space="preserve"> и </w:t>
      </w:r>
      <w:hyperlink r:id="rId39"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00B127A0" w:rsidRPr="00B127A0">
          <w:rPr>
            <w:rStyle w:val="ae"/>
            <w:rFonts w:ascii="Times New Roman" w:hAnsi="Times New Roman" w:cs="Times New Roman"/>
            <w:color w:val="000000"/>
          </w:rPr>
          <w:t>19.2</w:t>
        </w:r>
      </w:hyperlink>
      <w:r w:rsidR="00B127A0" w:rsidRPr="00B127A0">
        <w:rPr>
          <w:rFonts w:ascii="Times New Roman" w:hAnsi="Times New Roman" w:cs="Times New Roman"/>
          <w:color w:val="000000"/>
        </w:rPr>
        <w:t xml:space="preserve"> статьи 3.4 Закона № 223-ФЗ и настоящим Положением о закупке.</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2.17. При осуществлении конкурентной закупки с участием СМСП и самозанятых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2.18.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40"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B127A0" w:rsidRPr="00B127A0">
          <w:rPr>
            <w:rStyle w:val="ae"/>
            <w:rFonts w:ascii="Times New Roman" w:hAnsi="Times New Roman" w:cs="Times New Roman"/>
            <w:color w:val="000000"/>
          </w:rPr>
          <w:t>пунктом 10 части 19.1</w:t>
        </w:r>
      </w:hyperlink>
      <w:r w:rsidR="00B127A0" w:rsidRPr="00B127A0">
        <w:rPr>
          <w:rFonts w:ascii="Times New Roman" w:hAnsi="Times New Roman" w:cs="Times New Roman"/>
          <w:color w:val="000000"/>
        </w:rPr>
        <w:t xml:space="preserve">, а также </w:t>
      </w:r>
      <w:hyperlink r:id="rId41"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00B127A0" w:rsidRPr="00B127A0">
          <w:rPr>
            <w:rStyle w:val="ae"/>
            <w:rFonts w:ascii="Times New Roman" w:hAnsi="Times New Roman" w:cs="Times New Roman"/>
            <w:color w:val="000000"/>
          </w:rPr>
          <w:t>частью 19.2</w:t>
        </w:r>
      </w:hyperlink>
      <w:r w:rsidR="00B127A0" w:rsidRPr="00B127A0">
        <w:rPr>
          <w:rFonts w:ascii="Times New Roman" w:hAnsi="Times New Roman" w:cs="Times New Roman"/>
          <w:color w:val="000000"/>
        </w:rPr>
        <w:t xml:space="preserve">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4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00B127A0" w:rsidRPr="00B127A0">
          <w:rPr>
            <w:rStyle w:val="ae"/>
            <w:rFonts w:ascii="Times New Roman" w:hAnsi="Times New Roman" w:cs="Times New Roman"/>
            <w:color w:val="000000"/>
          </w:rPr>
          <w:t>пунктами 1</w:t>
        </w:r>
      </w:hyperlink>
      <w:r w:rsidR="00B127A0" w:rsidRPr="00B127A0">
        <w:rPr>
          <w:rFonts w:ascii="Times New Roman" w:hAnsi="Times New Roman" w:cs="Times New Roman"/>
          <w:color w:val="000000"/>
        </w:rPr>
        <w:t xml:space="preserve"> - </w:t>
      </w:r>
      <w:hyperlink r:id="rId4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127A0" w:rsidRPr="00B127A0">
          <w:rPr>
            <w:rStyle w:val="ae"/>
            <w:rFonts w:ascii="Times New Roman" w:hAnsi="Times New Roman" w:cs="Times New Roman"/>
            <w:color w:val="000000"/>
          </w:rPr>
          <w:t>9</w:t>
        </w:r>
      </w:hyperlink>
      <w:r w:rsidR="00B127A0" w:rsidRPr="00B127A0">
        <w:rPr>
          <w:rFonts w:ascii="Times New Roman" w:hAnsi="Times New Roman" w:cs="Times New Roman"/>
          <w:color w:val="000000"/>
        </w:rPr>
        <w:t xml:space="preserve">, </w:t>
      </w:r>
      <w:hyperlink r:id="rId4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00B127A0" w:rsidRPr="00B127A0">
          <w:rPr>
            <w:rStyle w:val="ae"/>
            <w:rFonts w:ascii="Times New Roman" w:hAnsi="Times New Roman" w:cs="Times New Roman"/>
            <w:color w:val="000000"/>
          </w:rPr>
          <w:t>11</w:t>
        </w:r>
      </w:hyperlink>
      <w:r w:rsidR="00B127A0" w:rsidRPr="00B127A0">
        <w:rPr>
          <w:rFonts w:ascii="Times New Roman" w:hAnsi="Times New Roman" w:cs="Times New Roman"/>
          <w:color w:val="000000"/>
        </w:rPr>
        <w:t xml:space="preserve"> и </w:t>
      </w:r>
      <w:hyperlink r:id="rId45"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00B127A0" w:rsidRPr="00B127A0">
          <w:rPr>
            <w:rStyle w:val="ae"/>
            <w:rFonts w:ascii="Times New Roman" w:hAnsi="Times New Roman" w:cs="Times New Roman"/>
            <w:color w:val="000000"/>
          </w:rPr>
          <w:t>12 части 19.1</w:t>
        </w:r>
      </w:hyperlink>
      <w:r w:rsidR="00B127A0" w:rsidRPr="00B127A0">
        <w:rPr>
          <w:rFonts w:ascii="Times New Roman" w:hAnsi="Times New Roman" w:cs="Times New Roman"/>
          <w:color w:val="000000"/>
        </w:rPr>
        <w:t xml:space="preserve">, а также </w:t>
      </w:r>
      <w:hyperlink r:id="rId46"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00B127A0" w:rsidRPr="00B127A0">
          <w:rPr>
            <w:rStyle w:val="ae"/>
            <w:rFonts w:ascii="Times New Roman" w:hAnsi="Times New Roman" w:cs="Times New Roman"/>
            <w:color w:val="000000"/>
          </w:rPr>
          <w:t>частью 19.2</w:t>
        </w:r>
      </w:hyperlink>
      <w:r w:rsidR="00B127A0" w:rsidRPr="00B127A0">
        <w:rPr>
          <w:rFonts w:ascii="Times New Roman" w:hAnsi="Times New Roman" w:cs="Times New Roman"/>
          <w:color w:val="000000"/>
        </w:rPr>
        <w:t>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2.19.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B127A0" w:rsidRPr="00B127A0">
          <w:rPr>
            <w:rStyle w:val="ae"/>
            <w:rFonts w:ascii="Times New Roman" w:hAnsi="Times New Roman" w:cs="Times New Roman"/>
            <w:color w:val="000000"/>
          </w:rPr>
          <w:t>пунктом 10 части 19.1</w:t>
        </w:r>
      </w:hyperlink>
      <w:r w:rsidR="00B127A0" w:rsidRPr="00B127A0">
        <w:rPr>
          <w:rFonts w:ascii="Times New Roman" w:hAnsi="Times New Roman" w:cs="Times New Roman"/>
          <w:color w:val="000000"/>
        </w:rPr>
        <w:t xml:space="preserve"> статьи 3.4 Закона № 223. Вторая часть данной заявки должна содержать информацию и документы, предусмотренные </w:t>
      </w:r>
      <w:hyperlink r:id="rId48"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00B127A0" w:rsidRPr="00B127A0">
          <w:rPr>
            <w:rStyle w:val="ae"/>
            <w:rFonts w:ascii="Times New Roman" w:hAnsi="Times New Roman" w:cs="Times New Roman"/>
            <w:color w:val="000000"/>
          </w:rPr>
          <w:t>пунктами 1</w:t>
        </w:r>
      </w:hyperlink>
      <w:r w:rsidR="00B127A0" w:rsidRPr="00B127A0">
        <w:rPr>
          <w:rFonts w:ascii="Times New Roman" w:hAnsi="Times New Roman" w:cs="Times New Roman"/>
          <w:color w:val="000000"/>
        </w:rPr>
        <w:t xml:space="preserve"> - </w:t>
      </w:r>
      <w:hyperlink r:id="rId49"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127A0" w:rsidRPr="00B127A0">
          <w:rPr>
            <w:rStyle w:val="ae"/>
            <w:rFonts w:ascii="Times New Roman" w:hAnsi="Times New Roman" w:cs="Times New Roman"/>
            <w:color w:val="000000"/>
          </w:rPr>
          <w:t>9</w:t>
        </w:r>
      </w:hyperlink>
      <w:r w:rsidR="00B127A0" w:rsidRPr="00B127A0">
        <w:rPr>
          <w:rFonts w:ascii="Times New Roman" w:hAnsi="Times New Roman" w:cs="Times New Roman"/>
          <w:color w:val="000000"/>
        </w:rPr>
        <w:t xml:space="preserve">, </w:t>
      </w:r>
      <w:hyperlink r:id="rId50"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00B127A0" w:rsidRPr="00B127A0">
          <w:rPr>
            <w:rStyle w:val="ae"/>
            <w:rFonts w:ascii="Times New Roman" w:hAnsi="Times New Roman" w:cs="Times New Roman"/>
            <w:color w:val="000000"/>
          </w:rPr>
          <w:t>11</w:t>
        </w:r>
      </w:hyperlink>
      <w:r w:rsidR="00B127A0" w:rsidRPr="00B127A0">
        <w:rPr>
          <w:rFonts w:ascii="Times New Roman" w:hAnsi="Times New Roman" w:cs="Times New Roman"/>
          <w:color w:val="000000"/>
        </w:rPr>
        <w:t xml:space="preserve"> и </w:t>
      </w:r>
      <w:hyperlink r:id="rId51"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00B127A0" w:rsidRPr="00B127A0">
          <w:rPr>
            <w:rStyle w:val="ae"/>
            <w:rFonts w:ascii="Times New Roman" w:hAnsi="Times New Roman" w:cs="Times New Roman"/>
            <w:color w:val="000000"/>
          </w:rPr>
          <w:t>12 части 19.1</w:t>
        </w:r>
      </w:hyperlink>
      <w:r w:rsidR="00B127A0" w:rsidRPr="00B127A0">
        <w:rPr>
          <w:rFonts w:ascii="Times New Roman" w:hAnsi="Times New Roman" w:cs="Times New Roman"/>
          <w:color w:val="000000"/>
        </w:rPr>
        <w:t xml:space="preserve">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52"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B127A0" w:rsidRPr="00B127A0">
          <w:rPr>
            <w:rStyle w:val="ae"/>
            <w:rFonts w:ascii="Times New Roman" w:hAnsi="Times New Roman" w:cs="Times New Roman"/>
            <w:color w:val="000000"/>
          </w:rPr>
          <w:t>частью 19.1</w:t>
        </w:r>
      </w:hyperlink>
      <w:r w:rsidR="00B127A0" w:rsidRPr="00B127A0">
        <w:rPr>
          <w:rFonts w:ascii="Times New Roman" w:hAnsi="Times New Roman" w:cs="Times New Roman"/>
          <w:color w:val="000000"/>
        </w:rPr>
        <w:t>статьи 3.4 Закона № 223-ФЗ.</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2.20. Заявка на участие в запросе котировок в электронной форме должна содержать информацию и документы, предусмотренные </w:t>
      </w:r>
      <w:hyperlink r:id="rId53"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B127A0" w:rsidRPr="00B127A0">
          <w:rPr>
            <w:rStyle w:val="ae"/>
            <w:rFonts w:ascii="Times New Roman" w:hAnsi="Times New Roman" w:cs="Times New Roman"/>
            <w:color w:val="000000"/>
          </w:rPr>
          <w:t>частью 19.1</w:t>
        </w:r>
      </w:hyperlink>
      <w:r w:rsidR="00B127A0" w:rsidRPr="00B127A0">
        <w:rPr>
          <w:rFonts w:ascii="Times New Roman" w:hAnsi="Times New Roman" w:cs="Times New Roman"/>
          <w:color w:val="000000"/>
        </w:rPr>
        <w:t>статьи 3.4 Закона № 223-ФЗ, в случае установления заказчиком обязанности их представления.</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2.21. Декларация, предусмотренная </w:t>
      </w:r>
      <w:hyperlink r:id="rId54"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127A0" w:rsidRPr="00B127A0">
          <w:rPr>
            <w:rStyle w:val="ae"/>
            <w:rFonts w:ascii="Times New Roman" w:hAnsi="Times New Roman" w:cs="Times New Roman"/>
            <w:color w:val="000000"/>
          </w:rPr>
          <w:t>пунктом 9 части 19.1</w:t>
        </w:r>
      </w:hyperlink>
      <w:r w:rsidR="00B127A0" w:rsidRPr="00B127A0">
        <w:rPr>
          <w:rFonts w:ascii="Times New Roman" w:hAnsi="Times New Roman" w:cs="Times New Roman"/>
          <w:color w:val="000000"/>
        </w:rPr>
        <w:t xml:space="preserve">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2.22.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2.23. Оператор электронной площадки в следующем порядке направляет заказчику:</w:t>
      </w:r>
    </w:p>
    <w:p w:rsidR="00B127A0" w:rsidRPr="00B127A0" w:rsidRDefault="00B127A0" w:rsidP="00B127A0">
      <w:pPr>
        <w:pStyle w:val="ConsPlusNormal"/>
        <w:ind w:firstLine="540"/>
        <w:jc w:val="both"/>
        <w:rPr>
          <w:rFonts w:ascii="Times New Roman" w:hAnsi="Times New Roman" w:cs="Times New Roman"/>
          <w:color w:val="000000"/>
        </w:rPr>
      </w:pPr>
      <w:bookmarkStart w:id="134" w:name="Par519"/>
      <w:bookmarkEnd w:id="134"/>
      <w:r w:rsidRPr="00B127A0">
        <w:rPr>
          <w:rFonts w:ascii="Times New Roman" w:hAnsi="Times New Roman" w:cs="Times New Roman"/>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B127A0" w:rsidRPr="00B127A0" w:rsidRDefault="00B127A0" w:rsidP="00B127A0">
      <w:pPr>
        <w:pStyle w:val="ConsPlusNormal"/>
        <w:ind w:firstLine="540"/>
        <w:jc w:val="both"/>
        <w:rPr>
          <w:rFonts w:ascii="Times New Roman" w:hAnsi="Times New Roman" w:cs="Times New Roman"/>
          <w:color w:val="000000"/>
        </w:rPr>
      </w:pPr>
      <w:bookmarkStart w:id="135" w:name="Par522"/>
      <w:bookmarkEnd w:id="135"/>
      <w:r w:rsidRPr="00B127A0">
        <w:rPr>
          <w:rFonts w:ascii="Times New Roman" w:hAnsi="Times New Roman" w:cs="Times New Roman"/>
          <w:color w:val="000000"/>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5"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B127A0">
          <w:rPr>
            <w:rStyle w:val="ae"/>
            <w:rFonts w:ascii="Times New Roman" w:hAnsi="Times New Roman" w:cs="Times New Roman"/>
            <w:color w:val="000000"/>
          </w:rPr>
          <w:t>частью 7.1</w:t>
        </w:r>
      </w:hyperlink>
      <w:r w:rsidRPr="00B127A0">
        <w:rPr>
          <w:rFonts w:ascii="Times New Roman" w:hAnsi="Times New Roman" w:cs="Times New Roman"/>
          <w:color w:val="000000"/>
        </w:rPr>
        <w:t xml:space="preserve">статьи 3.4 Закона № 223-ФЗ(при проведении аукциона в электронной форме), - в сроки, установленные извещением о проведении таких конкурса, аукциона, запроса </w:t>
      </w:r>
      <w:r w:rsidRPr="00B127A0">
        <w:rPr>
          <w:rFonts w:ascii="Times New Roman" w:hAnsi="Times New Roman" w:cs="Times New Roman"/>
          <w:color w:val="000000"/>
        </w:rPr>
        <w:lastRenderedPageBreak/>
        <w:t>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B127A0" w:rsidRPr="00B127A0" w:rsidRDefault="00B127A0" w:rsidP="00B127A0">
      <w:pPr>
        <w:pStyle w:val="ConsPlusNormal"/>
        <w:ind w:firstLine="540"/>
        <w:jc w:val="both"/>
        <w:rPr>
          <w:rFonts w:ascii="Times New Roman" w:hAnsi="Times New Roman" w:cs="Times New Roman"/>
          <w:color w:val="000000"/>
        </w:rPr>
      </w:pPr>
      <w:r w:rsidRPr="00B127A0">
        <w:rPr>
          <w:rFonts w:ascii="Times New Roman" w:hAnsi="Times New Roman" w:cs="Times New Roman"/>
          <w:color w:val="000000"/>
        </w:rPr>
        <w:t xml:space="preserve">б) проведения процедуры подачи участниками аукциона в электронной форме предложений о цене договора с учетом требований </w:t>
      </w:r>
      <w:hyperlink r:id="rId56" w:anchor="Par446" w:tooltip="7. Аукцион в электронной форме включает в себя порядок подачи его участниками предложений о цене договора с учетом следующих требований:" w:history="1">
        <w:r w:rsidRPr="00B127A0">
          <w:rPr>
            <w:rStyle w:val="ae"/>
            <w:rFonts w:ascii="Times New Roman" w:hAnsi="Times New Roman" w:cs="Times New Roman"/>
            <w:color w:val="000000"/>
          </w:rPr>
          <w:t>части 7</w:t>
        </w:r>
      </w:hyperlink>
      <w:r w:rsidRPr="00B127A0">
        <w:rPr>
          <w:rFonts w:ascii="Times New Roman" w:hAnsi="Times New Roman" w:cs="Times New Roman"/>
          <w:color w:val="000000"/>
        </w:rPr>
        <w:t>статьи 3.4 Закона № 223-ФЗ (при проведении аукциона в электронной форме);</w:t>
      </w:r>
    </w:p>
    <w:p w:rsidR="00B127A0" w:rsidRPr="00B127A0" w:rsidRDefault="00B127A0" w:rsidP="00B127A0">
      <w:pPr>
        <w:pStyle w:val="ConsPlusNormal"/>
        <w:ind w:firstLine="540"/>
        <w:jc w:val="both"/>
        <w:rPr>
          <w:rFonts w:ascii="Times New Roman" w:hAnsi="Times New Roman" w:cs="Times New Roman"/>
          <w:color w:val="000000"/>
        </w:rPr>
      </w:pPr>
      <w:bookmarkStart w:id="136" w:name="Par528"/>
      <w:bookmarkEnd w:id="136"/>
      <w:r w:rsidRPr="00B127A0">
        <w:rPr>
          <w:rFonts w:ascii="Times New Roman" w:hAnsi="Times New Roman" w:cs="Times New Roman"/>
          <w:color w:val="000000"/>
        </w:rPr>
        <w:t xml:space="preserve">4) протокол, предусмотренный </w:t>
      </w:r>
      <w:hyperlink r:id="rId57"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B127A0">
          <w:rPr>
            <w:rStyle w:val="ae"/>
            <w:rFonts w:ascii="Times New Roman" w:hAnsi="Times New Roman" w:cs="Times New Roman"/>
            <w:color w:val="000000"/>
          </w:rPr>
          <w:t>частью 7.1</w:t>
        </w:r>
      </w:hyperlink>
      <w:r w:rsidRPr="00B127A0">
        <w:rPr>
          <w:rFonts w:ascii="Times New Roman" w:hAnsi="Times New Roman" w:cs="Times New Roman"/>
          <w:color w:val="000000"/>
        </w:rPr>
        <w:t xml:space="preserve">статьи 3.4 Закона № 223-ФЗ (в случае, если конкурс в электронной форме включает этап, предусмотренный </w:t>
      </w:r>
      <w:hyperlink r:id="rId58" w:anchor="Par423" w:tooltip="5) сопоставление дополнительных ценовых предложений участников конкурса в электронной форме о снижении цены договора." w:history="1">
        <w:r w:rsidRPr="00B127A0">
          <w:rPr>
            <w:rStyle w:val="ae"/>
            <w:rFonts w:ascii="Times New Roman" w:hAnsi="Times New Roman" w:cs="Times New Roman"/>
            <w:color w:val="000000"/>
          </w:rPr>
          <w:t>пунктом 5 части 4</w:t>
        </w:r>
      </w:hyperlink>
      <w:r w:rsidRPr="00B127A0">
        <w:rPr>
          <w:rFonts w:ascii="Times New Roman" w:hAnsi="Times New Roman" w:cs="Times New Roman"/>
          <w:color w:val="000000"/>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2.24. В случае, если заказчиком принято решение об отмене конкурентной закупки с участием СМСП и самозанятых в соответствии с </w:t>
      </w:r>
      <w:hyperlink r:id="rId59" w:anchor="Par33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00B127A0" w:rsidRPr="00B127A0">
          <w:rPr>
            <w:rStyle w:val="ae"/>
            <w:rFonts w:ascii="Times New Roman" w:hAnsi="Times New Roman" w:cs="Times New Roman"/>
            <w:color w:val="000000"/>
          </w:rPr>
          <w:t>частью 5 статьи 3.2</w:t>
        </w:r>
      </w:hyperlink>
      <w:r w:rsidR="00B127A0" w:rsidRPr="00B127A0">
        <w:rPr>
          <w:rFonts w:ascii="Times New Roman" w:hAnsi="Times New Roman" w:cs="Times New Roman"/>
          <w:color w:val="000000"/>
        </w:rPr>
        <w:t>статьи 3.4 Закона № 223-ФЗ, оператор электронной площадки не вправе направлять заказчику заявки участников такой конкурентной закупки.</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60" w:anchor="Par34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sidR="00B127A0" w:rsidRPr="00B127A0">
          <w:rPr>
            <w:rStyle w:val="ae"/>
            <w:rFonts w:ascii="Times New Roman" w:hAnsi="Times New Roman" w:cs="Times New Roman"/>
            <w:color w:val="000000"/>
          </w:rPr>
          <w:t>части 13 статьи 3.2</w:t>
        </w:r>
      </w:hyperlink>
      <w:r w:rsidR="00B127A0" w:rsidRPr="00B127A0">
        <w:rPr>
          <w:rFonts w:ascii="Times New Roman" w:hAnsi="Times New Roman" w:cs="Times New Roman"/>
          <w:color w:val="000000"/>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2.26. В течение одного рабочего дня после направления оператором электронной площадки информации, указанной в </w:t>
      </w:r>
      <w:hyperlink r:id="rId61" w:anchor="Par519"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 w:history="1">
        <w:r w:rsidR="00B127A0" w:rsidRPr="00B127A0">
          <w:rPr>
            <w:rStyle w:val="ae"/>
            <w:rFonts w:ascii="Times New Roman" w:hAnsi="Times New Roman" w:cs="Times New Roman"/>
            <w:color w:val="000000"/>
          </w:rPr>
          <w:t>пунктах 1</w:t>
        </w:r>
      </w:hyperlink>
      <w:r w:rsidR="00B127A0" w:rsidRPr="00B127A0">
        <w:rPr>
          <w:rFonts w:ascii="Times New Roman" w:hAnsi="Times New Roman" w:cs="Times New Roman"/>
          <w:color w:val="000000"/>
        </w:rPr>
        <w:t xml:space="preserve"> (при проведении запроса котировок в электронной форме), </w:t>
      </w:r>
      <w:hyperlink r:id="rId62" w:anchor="Par522"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 w:history="1">
        <w:r w:rsidR="00B127A0" w:rsidRPr="00B127A0">
          <w:rPr>
            <w:rStyle w:val="ae"/>
            <w:rFonts w:ascii="Times New Roman" w:hAnsi="Times New Roman" w:cs="Times New Roman"/>
            <w:color w:val="000000"/>
          </w:rPr>
          <w:t>3</w:t>
        </w:r>
      </w:hyperlink>
      <w:r w:rsidR="00B127A0" w:rsidRPr="00B127A0">
        <w:rPr>
          <w:rFonts w:ascii="Times New Roman" w:hAnsi="Times New Roman" w:cs="Times New Roman"/>
          <w:color w:val="000000"/>
        </w:rPr>
        <w:t xml:space="preserve">, </w:t>
      </w:r>
      <w:hyperlink r:id="rId63" w:anchor="Par528"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 w:history="1">
        <w:r w:rsidR="00B127A0" w:rsidRPr="00B127A0">
          <w:rPr>
            <w:rStyle w:val="ae"/>
            <w:rFonts w:ascii="Times New Roman" w:hAnsi="Times New Roman" w:cs="Times New Roman"/>
            <w:color w:val="000000"/>
          </w:rPr>
          <w:t>4</w:t>
        </w:r>
      </w:hyperlink>
      <w:r w:rsidR="00B127A0" w:rsidRPr="00B127A0">
        <w:rPr>
          <w:rFonts w:ascii="Times New Roman" w:hAnsi="Times New Roman" w:cs="Times New Roman"/>
          <w:color w:val="000000"/>
        </w:rPr>
        <w:t xml:space="preserve"> (в случае, если конкурс в электронной форме включает этап, предусмотренный </w:t>
      </w:r>
      <w:hyperlink r:id="rId64" w:anchor="Par423" w:tooltip="5) сопоставление дополнительных ценовых предложений участников конкурса в электронной форме о снижении цены договора." w:history="1">
        <w:r w:rsidR="00B127A0" w:rsidRPr="00B127A0">
          <w:rPr>
            <w:rStyle w:val="ae"/>
            <w:rFonts w:ascii="Times New Roman" w:hAnsi="Times New Roman" w:cs="Times New Roman"/>
            <w:color w:val="000000"/>
          </w:rPr>
          <w:t>пунктом 5 части 4</w:t>
        </w:r>
      </w:hyperlink>
      <w:r w:rsidR="00B127A0" w:rsidRPr="00B127A0">
        <w:rPr>
          <w:rFonts w:ascii="Times New Roman" w:hAnsi="Times New Roman" w:cs="Times New Roman"/>
          <w:color w:val="000000"/>
        </w:rPr>
        <w:t xml:space="preserve">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2.27. Заказчик составляет итоговый протокол в соответствии с требованиями </w:t>
      </w:r>
      <w:hyperlink r:id="rId65" w:anchor="Par355" w:tooltip="14. Протокол, составленный по итогам конкурентной закупки (далее - итоговый протокол), должен содержать следующие сведения:" w:history="1">
        <w:r w:rsidR="00B127A0" w:rsidRPr="00B127A0">
          <w:rPr>
            <w:rStyle w:val="ae"/>
            <w:rFonts w:ascii="Times New Roman" w:hAnsi="Times New Roman" w:cs="Times New Roman"/>
            <w:color w:val="000000"/>
          </w:rPr>
          <w:t>части 14 статьи 3.4</w:t>
        </w:r>
      </w:hyperlink>
      <w:r w:rsidR="00B127A0" w:rsidRPr="00B127A0">
        <w:rPr>
          <w:rFonts w:ascii="Times New Roman" w:hAnsi="Times New Roman" w:cs="Times New Roman"/>
        </w:rPr>
        <w:t xml:space="preserve"> </w:t>
      </w:r>
      <w:r w:rsidR="00B127A0" w:rsidRPr="00B127A0">
        <w:rPr>
          <w:rFonts w:ascii="Times New Roman" w:hAnsi="Times New Roman" w:cs="Times New Roman"/>
          <w:color w:val="000000"/>
        </w:rPr>
        <w:t>Закона № 223-ФЗ и размещает его на электронной площадке и в единой информационной системе.</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2.28.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27A0" w:rsidRPr="00B127A0" w:rsidRDefault="003A0E95" w:rsidP="00B127A0">
      <w:pPr>
        <w:pStyle w:val="ConsPlusNormal"/>
        <w:ind w:firstLine="540"/>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2.29.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2.30. Заказчик принимает решение об отказе в допуске к участию в закупке или об отказе от заключения договора, если:</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2) информация об участнике закупки отсутствует в Реестре СМСП.</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2.31. Заказчик вправе провести закупку в общем порядке (без учета особенностей, установленных </w:t>
      </w:r>
      <w:hyperlink r:id="rId66" w:anchor="Par1051" w:tooltip="7. Закупки у СМСП и самозанятых" w:history="1">
        <w:r w:rsidR="00B127A0" w:rsidRPr="00B127A0">
          <w:rPr>
            <w:rStyle w:val="ae"/>
            <w:rFonts w:ascii="Times New Roman" w:hAnsi="Times New Roman" w:cs="Times New Roman"/>
            <w:color w:val="000000"/>
          </w:rPr>
          <w:t>7</w:t>
        </w:r>
      </w:hyperlink>
      <w:r w:rsidR="00B127A0" w:rsidRPr="00B127A0">
        <w:rPr>
          <w:rFonts w:ascii="Times New Roman" w:hAnsi="Times New Roman" w:cs="Times New Roman"/>
          <w:color w:val="000000"/>
        </w:rPr>
        <w:t xml:space="preserve"> настоящего Положения), если по окончании срока приема заявок на участие в закупке:</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1) СМСП и самозанятые не подали заявки на участие в такой закупке;</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4) не заключен договор по результатам проведения такой закупки.</w:t>
      </w:r>
    </w:p>
    <w:p w:rsidR="00B127A0" w:rsidRPr="00B46F23" w:rsidRDefault="00B46F23" w:rsidP="00B46F23">
      <w:pPr>
        <w:pStyle w:val="ConsPlusNormal"/>
        <w:ind w:firstLine="567"/>
        <w:rPr>
          <w:rFonts w:ascii="Times New Roman" w:hAnsi="Times New Roman" w:cs="Times New Roman"/>
          <w:b/>
          <w:color w:val="000000"/>
        </w:rPr>
      </w:pPr>
      <w:bookmarkStart w:id="137" w:name="Par1108"/>
      <w:bookmarkEnd w:id="137"/>
      <w:r w:rsidRPr="00B46F23">
        <w:rPr>
          <w:rFonts w:ascii="Times New Roman" w:hAnsi="Times New Roman" w:cs="Times New Roman"/>
          <w:b/>
          <w:color w:val="000000"/>
        </w:rPr>
        <w:lastRenderedPageBreak/>
        <w:t>8.</w:t>
      </w:r>
      <w:r w:rsidR="00B127A0" w:rsidRPr="00B46F23">
        <w:rPr>
          <w:rFonts w:ascii="Times New Roman" w:hAnsi="Times New Roman" w:cs="Times New Roman"/>
          <w:b/>
          <w:color w:val="000000"/>
        </w:rPr>
        <w:t>3. Особенности проведения закупок с требованием</w:t>
      </w:r>
      <w:r w:rsidRPr="00B46F23">
        <w:rPr>
          <w:rFonts w:ascii="Times New Roman" w:hAnsi="Times New Roman" w:cs="Times New Roman"/>
          <w:b/>
          <w:color w:val="000000"/>
        </w:rPr>
        <w:t xml:space="preserve"> </w:t>
      </w:r>
      <w:r w:rsidR="00B127A0" w:rsidRPr="00B46F23">
        <w:rPr>
          <w:rFonts w:ascii="Times New Roman" w:hAnsi="Times New Roman" w:cs="Times New Roman"/>
          <w:b/>
          <w:color w:val="000000"/>
        </w:rPr>
        <w:t>о привлечении субподрядчиков (соисполнителей) из числа СМСП (самозанятых)</w:t>
      </w:r>
    </w:p>
    <w:p w:rsidR="00B127A0" w:rsidRPr="00B127A0" w:rsidRDefault="00B127A0" w:rsidP="00B127A0">
      <w:pPr>
        <w:pStyle w:val="ConsPlusNormal"/>
        <w:ind w:firstLine="567"/>
        <w:jc w:val="both"/>
        <w:rPr>
          <w:rFonts w:ascii="Times New Roman" w:hAnsi="Times New Roman" w:cs="Times New Roman"/>
          <w:color w:val="000000"/>
        </w:rPr>
      </w:pP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3.1. При осуществлении закупки в соответствии с </w:t>
      </w:r>
      <w:hyperlink r:id="rId67"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00B127A0" w:rsidRPr="00B127A0">
          <w:rPr>
            <w:rStyle w:val="ae"/>
            <w:rFonts w:ascii="Times New Roman" w:hAnsi="Times New Roman" w:cs="Times New Roman"/>
            <w:color w:val="000000"/>
          </w:rPr>
          <w:t xml:space="preserve">пп. 3 п. </w:t>
        </w:r>
        <w:r>
          <w:rPr>
            <w:rStyle w:val="ae"/>
            <w:rFonts w:ascii="Times New Roman" w:hAnsi="Times New Roman" w:cs="Times New Roman"/>
            <w:color w:val="000000"/>
          </w:rPr>
          <w:t>8.</w:t>
        </w:r>
        <w:r w:rsidR="00B127A0" w:rsidRPr="00B127A0">
          <w:rPr>
            <w:rStyle w:val="ae"/>
            <w:rFonts w:ascii="Times New Roman" w:hAnsi="Times New Roman" w:cs="Times New Roman"/>
            <w:color w:val="000000"/>
          </w:rPr>
          <w:t>1.</w:t>
        </w:r>
      </w:hyperlink>
      <w:r w:rsidR="00B127A0" w:rsidRPr="00B127A0">
        <w:rPr>
          <w:rFonts w:ascii="Times New Roman" w:hAnsi="Times New Roman" w:cs="Times New Roman"/>
          <w:color w:val="000000"/>
        </w:rPr>
        <w:t>1 настоящего Положения Заказчик устанавливает:</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68" w:history="1">
        <w:r w:rsidRPr="00B127A0">
          <w:rPr>
            <w:rStyle w:val="ae"/>
            <w:rFonts w:ascii="Times New Roman" w:hAnsi="Times New Roman" w:cs="Times New Roman"/>
            <w:color w:val="000000"/>
          </w:rPr>
          <w:t>п. 30</w:t>
        </w:r>
      </w:hyperlink>
      <w:r w:rsidRPr="00B127A0">
        <w:rPr>
          <w:rFonts w:ascii="Times New Roman" w:hAnsi="Times New Roman" w:cs="Times New Roman"/>
          <w:color w:val="000000"/>
        </w:rPr>
        <w:t xml:space="preserve"> Положения об особенностях участия СМСП в закупке.</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3.3. Заказчик принимает решение об отказе в допуске к участию в закупке или об отказе от заключения договора, если:</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1) информация о привлекаемом участником закупки субподрядчике (соисполнителе) из числа СМСП отсутствует в Реестре СМСП;</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B127A0" w:rsidRPr="00B127A0" w:rsidRDefault="00B127A0" w:rsidP="00B127A0">
      <w:pPr>
        <w:pStyle w:val="ConsPlusNormal"/>
        <w:ind w:firstLine="567"/>
        <w:jc w:val="both"/>
        <w:rPr>
          <w:rFonts w:ascii="Times New Roman" w:hAnsi="Times New Roman" w:cs="Times New Roman"/>
          <w:color w:val="000000"/>
        </w:rPr>
      </w:pPr>
    </w:p>
    <w:p w:rsidR="00B127A0" w:rsidRPr="00B46F23" w:rsidRDefault="00B46F23" w:rsidP="00B46F23">
      <w:pPr>
        <w:pStyle w:val="ConsPlusNormal"/>
        <w:ind w:firstLine="567"/>
        <w:rPr>
          <w:rFonts w:ascii="Times New Roman" w:hAnsi="Times New Roman" w:cs="Times New Roman"/>
          <w:b/>
        </w:rPr>
      </w:pPr>
      <w:bookmarkStart w:id="138" w:name="Par1120"/>
      <w:bookmarkEnd w:id="138"/>
      <w:r w:rsidRPr="00B46F23">
        <w:rPr>
          <w:rFonts w:ascii="Times New Roman" w:hAnsi="Times New Roman" w:cs="Times New Roman"/>
          <w:b/>
          <w:color w:val="000000"/>
        </w:rPr>
        <w:t>8.</w:t>
      </w:r>
      <w:r w:rsidR="00B127A0" w:rsidRPr="00B46F23">
        <w:rPr>
          <w:rFonts w:ascii="Times New Roman" w:hAnsi="Times New Roman" w:cs="Times New Roman"/>
          <w:b/>
          <w:color w:val="000000"/>
        </w:rPr>
        <w:t xml:space="preserve">4. Особенности исполнения договора при закупках у </w:t>
      </w:r>
      <w:r w:rsidR="00B127A0" w:rsidRPr="00B46F23">
        <w:rPr>
          <w:rFonts w:ascii="Times New Roman" w:hAnsi="Times New Roman" w:cs="Times New Roman"/>
          <w:b/>
        </w:rPr>
        <w:t>СМСП (самозанятых)</w:t>
      </w:r>
    </w:p>
    <w:p w:rsidR="00B127A0" w:rsidRPr="00B46F23" w:rsidRDefault="00B127A0" w:rsidP="00B127A0">
      <w:pPr>
        <w:pStyle w:val="ConsPlusNormal"/>
        <w:ind w:firstLine="567"/>
        <w:jc w:val="center"/>
        <w:rPr>
          <w:rFonts w:ascii="Times New Roman" w:hAnsi="Times New Roman" w:cs="Times New Roman"/>
          <w:b/>
          <w:color w:val="000000"/>
        </w:rPr>
      </w:pP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4.1. При осуществлении закупки в соответствии с </w:t>
      </w:r>
      <w:hyperlink r:id="rId69" w:anchor="Par1108" w:tooltip="7.3. Особенности проведения закупок с требованием" w:history="1">
        <w:r w:rsidR="00B127A0" w:rsidRPr="00B127A0">
          <w:rPr>
            <w:rStyle w:val="ae"/>
            <w:rFonts w:ascii="Times New Roman" w:hAnsi="Times New Roman" w:cs="Times New Roman"/>
            <w:color w:val="000000"/>
          </w:rPr>
          <w:t>пп.</w:t>
        </w:r>
      </w:hyperlink>
      <w:r w:rsidR="00B127A0" w:rsidRPr="00B127A0">
        <w:rPr>
          <w:rFonts w:ascii="Times New Roman" w:hAnsi="Times New Roman" w:cs="Times New Roman"/>
          <w:color w:val="000000"/>
        </w:rPr>
        <w:t xml:space="preserve"> 1, 2 п. </w:t>
      </w:r>
      <w:r>
        <w:rPr>
          <w:rFonts w:ascii="Times New Roman" w:hAnsi="Times New Roman" w:cs="Times New Roman"/>
          <w:color w:val="000000"/>
        </w:rPr>
        <w:t>8.</w:t>
      </w:r>
      <w:r w:rsidR="00B127A0" w:rsidRPr="00B127A0">
        <w:rPr>
          <w:rFonts w:ascii="Times New Roman" w:hAnsi="Times New Roman" w:cs="Times New Roman"/>
          <w:color w:val="000000"/>
        </w:rPr>
        <w:t>1.1. настоящего Положения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(самозанятым),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4.2. При осуществлении закупки в соответствии с </w:t>
      </w:r>
      <w:hyperlink r:id="rId70" w:anchor="Par1108" w:tooltip="7.3. Особенности проведения закупок с требованием" w:history="1">
        <w:r w:rsidR="00B127A0" w:rsidRPr="00B127A0">
          <w:rPr>
            <w:rStyle w:val="ae"/>
            <w:rFonts w:ascii="Times New Roman" w:hAnsi="Times New Roman" w:cs="Times New Roman"/>
            <w:color w:val="000000"/>
          </w:rPr>
          <w:t>пп.3</w:t>
        </w:r>
      </w:hyperlink>
      <w:r w:rsidR="00B127A0" w:rsidRPr="00B127A0">
        <w:rPr>
          <w:rFonts w:ascii="Times New Roman" w:hAnsi="Times New Roman" w:cs="Times New Roman"/>
          <w:color w:val="000000"/>
        </w:rPr>
        <w:t xml:space="preserve"> п. 7.1.2. настоящего Положения в договор включаются следующие условия:</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127A0" w:rsidRPr="00B127A0" w:rsidRDefault="00B127A0" w:rsidP="00B127A0"/>
    <w:p w:rsidR="00B127A0" w:rsidRPr="00B46F23" w:rsidRDefault="00B46F23" w:rsidP="00B46F23">
      <w:pPr>
        <w:pStyle w:val="ConsPlusNormal"/>
        <w:ind w:firstLine="567"/>
        <w:rPr>
          <w:rFonts w:ascii="Times New Roman" w:hAnsi="Times New Roman" w:cs="Times New Roman"/>
          <w:b/>
        </w:rPr>
      </w:pPr>
      <w:r w:rsidRPr="00B46F23">
        <w:rPr>
          <w:rFonts w:ascii="Times New Roman" w:hAnsi="Times New Roman" w:cs="Times New Roman"/>
          <w:b/>
        </w:rPr>
        <w:t>8.</w:t>
      </w:r>
      <w:r w:rsidR="00B127A0" w:rsidRPr="00B46F23">
        <w:rPr>
          <w:rFonts w:ascii="Times New Roman" w:hAnsi="Times New Roman" w:cs="Times New Roman"/>
          <w:b/>
        </w:rPr>
        <w:t>5. Неконкурентные закупки у СМСП (самозанятых)</w:t>
      </w:r>
    </w:p>
    <w:p w:rsidR="00B127A0" w:rsidRPr="00B127A0" w:rsidRDefault="00B127A0" w:rsidP="00B127A0">
      <w:pPr>
        <w:pStyle w:val="ConsPlusNormal"/>
        <w:ind w:firstLine="567"/>
        <w:jc w:val="both"/>
        <w:rPr>
          <w:rFonts w:ascii="Times New Roman" w:hAnsi="Times New Roman" w:cs="Times New Roman"/>
        </w:rPr>
      </w:pP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5.1.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5.2.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5.3. Если предмет закупки (товар, работы, услуги) включен в Перечень и цена договора не превышает 200 млн руб., договор по результатам закупки заключается с СМСП (самозанятым).</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5.4. Если предмет закупки (товар, работы, услуги) включен в Перечень и цена договора не превышает 400 млн руб., договор по результатам закупки может быть заключен с СМСП (самозанятым).</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 xml:space="preserve">5.5.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w:t>
      </w:r>
      <w:r w:rsidR="00B127A0" w:rsidRPr="00B127A0">
        <w:rPr>
          <w:rFonts w:ascii="Times New Roman" w:hAnsi="Times New Roman" w:cs="Times New Roman"/>
          <w:color w:val="000000"/>
        </w:rPr>
        <w:lastRenderedPageBreak/>
        <w:t>договора в случае:</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1</w:t>
      </w:r>
      <w:r w:rsidR="00B46F23">
        <w:rPr>
          <w:rFonts w:ascii="Times New Roman" w:hAnsi="Times New Roman" w:cs="Times New Roman"/>
          <w:color w:val="000000"/>
        </w:rPr>
        <w:t>)</w:t>
      </w:r>
      <w:r w:rsidRPr="00B127A0">
        <w:rPr>
          <w:rFonts w:ascii="Times New Roman" w:hAnsi="Times New Roman" w:cs="Times New Roman"/>
          <w:color w:val="000000"/>
        </w:rPr>
        <w:t>. Отсутствия информация о контрагенте, с которым заключается договор, в едином реестре СМСП;</w:t>
      </w:r>
    </w:p>
    <w:p w:rsidR="00B127A0" w:rsidRPr="00B127A0" w:rsidRDefault="00B127A0" w:rsidP="00B127A0">
      <w:pPr>
        <w:pStyle w:val="ConsPlusNormal"/>
        <w:ind w:firstLine="567"/>
        <w:jc w:val="both"/>
        <w:rPr>
          <w:rFonts w:ascii="Times New Roman" w:hAnsi="Times New Roman" w:cs="Times New Roman"/>
          <w:color w:val="000000"/>
        </w:rPr>
      </w:pPr>
      <w:r w:rsidRPr="00B127A0">
        <w:rPr>
          <w:rFonts w:ascii="Times New Roman" w:hAnsi="Times New Roman" w:cs="Times New Roman"/>
          <w:color w:val="000000"/>
        </w:rPr>
        <w:t>2</w:t>
      </w:r>
      <w:r w:rsidR="00B46F23">
        <w:rPr>
          <w:rFonts w:ascii="Times New Roman" w:hAnsi="Times New Roman" w:cs="Times New Roman"/>
          <w:color w:val="000000"/>
        </w:rPr>
        <w:t>)</w:t>
      </w:r>
      <w:r w:rsidRPr="00B127A0">
        <w:rPr>
          <w:rFonts w:ascii="Times New Roman" w:hAnsi="Times New Roman" w:cs="Times New Roman"/>
          <w:color w:val="000000"/>
        </w:rPr>
        <w:t>.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B127A0" w:rsidRPr="00B127A0" w:rsidRDefault="00B46F23" w:rsidP="00B127A0">
      <w:pPr>
        <w:pStyle w:val="ConsPlusNormal"/>
        <w:ind w:firstLine="567"/>
        <w:jc w:val="both"/>
        <w:rPr>
          <w:rFonts w:ascii="Times New Roman" w:hAnsi="Times New Roman" w:cs="Times New Roman"/>
          <w:color w:val="000000"/>
        </w:rPr>
      </w:pPr>
      <w:r>
        <w:rPr>
          <w:rFonts w:ascii="Times New Roman" w:hAnsi="Times New Roman" w:cs="Times New Roman"/>
          <w:color w:val="000000"/>
        </w:rPr>
        <w:t>8.</w:t>
      </w:r>
      <w:r w:rsidR="00B127A0" w:rsidRPr="00B127A0">
        <w:rPr>
          <w:rFonts w:ascii="Times New Roman" w:hAnsi="Times New Roman" w:cs="Times New Roman"/>
          <w:color w:val="000000"/>
        </w:rPr>
        <w:t>5.6. При проведении закупки у единственного поставщика (подрядчика, исполнителя), участниками которой могут быть только СМСП (самозанятые), заказчик вправе размесить извещение о проведении такой закупки в Единой информационной системе.</w:t>
      </w:r>
    </w:p>
    <w:p w:rsidR="008D374C" w:rsidRPr="00B127A0" w:rsidRDefault="008D374C" w:rsidP="00436526">
      <w:pPr>
        <w:tabs>
          <w:tab w:val="left" w:pos="1701"/>
        </w:tabs>
        <w:autoSpaceDE w:val="0"/>
        <w:jc w:val="both"/>
        <w:rPr>
          <w:rFonts w:eastAsia="Calibri"/>
          <w:sz w:val="22"/>
          <w:szCs w:val="22"/>
          <w:lang w:eastAsia="en-US"/>
        </w:rPr>
      </w:pPr>
    </w:p>
    <w:p w:rsidR="00D706A9" w:rsidRPr="00B127A0" w:rsidRDefault="00B46F23" w:rsidP="00A5411B">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9</w:t>
      </w:r>
      <w:r w:rsidR="00D706A9" w:rsidRPr="00B127A0">
        <w:rPr>
          <w:rFonts w:ascii="Times New Roman" w:hAnsi="Times New Roman" w:cs="Times New Roman"/>
          <w:sz w:val="22"/>
          <w:szCs w:val="22"/>
        </w:rPr>
        <w:t>. Общие требования к заявке на участие в закупке.</w:t>
      </w:r>
    </w:p>
    <w:p w:rsidR="00D706A9" w:rsidRPr="00B127A0" w:rsidRDefault="00B46F23" w:rsidP="00D706A9">
      <w:pPr>
        <w:ind w:firstLine="284"/>
        <w:jc w:val="both"/>
        <w:rPr>
          <w:sz w:val="22"/>
          <w:szCs w:val="22"/>
        </w:rPr>
      </w:pPr>
      <w:r>
        <w:rPr>
          <w:sz w:val="22"/>
          <w:szCs w:val="22"/>
        </w:rPr>
        <w:t>9</w:t>
      </w:r>
      <w:r w:rsidR="00D706A9" w:rsidRPr="00B127A0">
        <w:rPr>
          <w:sz w:val="22"/>
          <w:szCs w:val="22"/>
        </w:rPr>
        <w:t xml:space="preserve">.1 Для участия в закупке участник закупки подает заявку на участие в закупке в срок и по форме, которые установлены документацией о закупке. </w:t>
      </w:r>
    </w:p>
    <w:p w:rsidR="00D706A9" w:rsidRPr="00B127A0" w:rsidRDefault="00B46F23" w:rsidP="00D706A9">
      <w:pPr>
        <w:ind w:firstLine="284"/>
        <w:jc w:val="both"/>
        <w:rPr>
          <w:sz w:val="22"/>
          <w:szCs w:val="22"/>
        </w:rPr>
      </w:pPr>
      <w:r>
        <w:rPr>
          <w:sz w:val="22"/>
          <w:szCs w:val="22"/>
        </w:rPr>
        <w:t>9</w:t>
      </w:r>
      <w:r w:rsidR="00D706A9" w:rsidRPr="00B127A0">
        <w:rPr>
          <w:sz w:val="22"/>
          <w:szCs w:val="22"/>
        </w:rPr>
        <w:t xml:space="preserve">.2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rsidR="00D706A9" w:rsidRPr="00B127A0" w:rsidRDefault="00B46F23" w:rsidP="00D706A9">
      <w:pPr>
        <w:ind w:firstLine="284"/>
        <w:jc w:val="both"/>
        <w:rPr>
          <w:sz w:val="22"/>
          <w:szCs w:val="22"/>
        </w:rPr>
      </w:pPr>
      <w:r>
        <w:rPr>
          <w:sz w:val="22"/>
          <w:szCs w:val="22"/>
        </w:rPr>
        <w:t>9</w:t>
      </w:r>
      <w:r w:rsidR="00D706A9" w:rsidRPr="00B127A0">
        <w:rPr>
          <w:sz w:val="22"/>
          <w:szCs w:val="22"/>
        </w:rPr>
        <w:t>.3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 xml:space="preserve">.3.1 сведения и документы об участнике закупки, подавшем заявку: </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D706A9" w:rsidRPr="00B127A0" w:rsidRDefault="00B46F23" w:rsidP="00D706A9">
      <w:pPr>
        <w:pStyle w:val="a7"/>
        <w:tabs>
          <w:tab w:val="left" w:pos="1560"/>
        </w:tabs>
        <w:ind w:left="0" w:firstLine="284"/>
        <w:jc w:val="both"/>
        <w:rPr>
          <w:sz w:val="22"/>
          <w:szCs w:val="22"/>
        </w:rPr>
      </w:pPr>
      <w:r>
        <w:rPr>
          <w:sz w:val="22"/>
          <w:szCs w:val="22"/>
        </w:rPr>
        <w:lastRenderedPageBreak/>
        <w:t>9</w:t>
      </w:r>
      <w:r w:rsidR="00D706A9" w:rsidRPr="00B127A0">
        <w:rPr>
          <w:sz w:val="22"/>
          <w:szCs w:val="22"/>
        </w:rPr>
        <w:t xml:space="preserve">.3.9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D706A9" w:rsidRPr="00B127A0" w:rsidRDefault="00B46F23" w:rsidP="00D706A9">
      <w:pPr>
        <w:pStyle w:val="a7"/>
        <w:tabs>
          <w:tab w:val="left" w:pos="1560"/>
        </w:tabs>
        <w:ind w:left="0" w:firstLine="284"/>
        <w:jc w:val="both"/>
        <w:rPr>
          <w:sz w:val="22"/>
          <w:szCs w:val="22"/>
        </w:rPr>
      </w:pPr>
      <w:r>
        <w:rPr>
          <w:sz w:val="22"/>
          <w:szCs w:val="22"/>
        </w:rPr>
        <w:t>9</w:t>
      </w:r>
      <w:r w:rsidR="00D706A9" w:rsidRPr="00B127A0">
        <w:rPr>
          <w:sz w:val="22"/>
          <w:szCs w:val="22"/>
        </w:rPr>
        <w:t>.3.10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D706A9" w:rsidRPr="00B127A0" w:rsidRDefault="00B46F23" w:rsidP="00D706A9">
      <w:pPr>
        <w:pStyle w:val="a7"/>
        <w:tabs>
          <w:tab w:val="left" w:pos="1560"/>
        </w:tabs>
        <w:ind w:left="0" w:firstLine="284"/>
        <w:jc w:val="both"/>
        <w:rPr>
          <w:sz w:val="22"/>
          <w:szCs w:val="22"/>
        </w:rPr>
      </w:pPr>
      <w:bookmarkStart w:id="139" w:name="sub_11524"/>
      <w:r>
        <w:rPr>
          <w:sz w:val="22"/>
          <w:szCs w:val="22"/>
        </w:rPr>
        <w:t>9</w:t>
      </w:r>
      <w:r w:rsidR="00D706A9" w:rsidRPr="00B127A0">
        <w:rPr>
          <w:sz w:val="22"/>
          <w:szCs w:val="22"/>
        </w:rPr>
        <w:t>.3.11 для группы (нескольких лиц) лиц, выступающих на стороне одного участника закупки, помимо перечисленных документов:</w:t>
      </w:r>
    </w:p>
    <w:bookmarkEnd w:id="139"/>
    <w:p w:rsidR="00D706A9" w:rsidRPr="00B127A0" w:rsidRDefault="00D706A9" w:rsidP="00D706A9">
      <w:pPr>
        <w:ind w:firstLine="284"/>
        <w:jc w:val="both"/>
        <w:rPr>
          <w:sz w:val="22"/>
          <w:szCs w:val="22"/>
        </w:rPr>
      </w:pPr>
      <w:r w:rsidRPr="00B127A0">
        <w:rPr>
          <w:sz w:val="22"/>
          <w:szCs w:val="22"/>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закупке от имени группы лиц, в том числе подавать заявку, вносить обеспечение заявки, подписывать договор и другие документы;</w:t>
      </w:r>
    </w:p>
    <w:p w:rsidR="00D706A9" w:rsidRPr="00B127A0" w:rsidRDefault="00D706A9" w:rsidP="00D706A9">
      <w:pPr>
        <w:ind w:firstLine="284"/>
        <w:jc w:val="both"/>
        <w:rPr>
          <w:sz w:val="22"/>
          <w:szCs w:val="22"/>
        </w:rPr>
      </w:pPr>
      <w:r w:rsidRPr="00B127A0">
        <w:rPr>
          <w:sz w:val="22"/>
          <w:szCs w:val="22"/>
        </w:rPr>
        <w:t>б) документы и сведения участника закупки, которому от имени группы лиц поручено подать заявку на участие в закупке.</w:t>
      </w:r>
    </w:p>
    <w:p w:rsidR="00D706A9" w:rsidRPr="00B127A0" w:rsidRDefault="00B46F23" w:rsidP="00D706A9">
      <w:pPr>
        <w:pStyle w:val="a7"/>
        <w:tabs>
          <w:tab w:val="left" w:pos="1560"/>
        </w:tabs>
        <w:ind w:left="0" w:firstLine="284"/>
        <w:jc w:val="both"/>
        <w:rPr>
          <w:sz w:val="22"/>
          <w:szCs w:val="22"/>
        </w:rPr>
      </w:pPr>
      <w:bookmarkStart w:id="140" w:name="sub_1153"/>
      <w:r>
        <w:rPr>
          <w:sz w:val="22"/>
          <w:szCs w:val="22"/>
        </w:rPr>
        <w:t>9</w:t>
      </w:r>
      <w:r w:rsidR="00D706A9" w:rsidRPr="00B127A0">
        <w:rPr>
          <w:sz w:val="22"/>
          <w:szCs w:val="22"/>
        </w:rPr>
        <w:t>.3.12 иные документы, представление которых для участника закупки предусмотрено в документации о закупке.</w:t>
      </w:r>
    </w:p>
    <w:bookmarkEnd w:id="140"/>
    <w:p w:rsidR="00D706A9" w:rsidRPr="00B127A0" w:rsidRDefault="00B46F23" w:rsidP="00D706A9">
      <w:pPr>
        <w:ind w:firstLine="284"/>
        <w:jc w:val="both"/>
        <w:rPr>
          <w:rStyle w:val="af0"/>
          <w:sz w:val="22"/>
          <w:szCs w:val="22"/>
        </w:rPr>
      </w:pPr>
      <w:r>
        <w:rPr>
          <w:sz w:val="22"/>
          <w:szCs w:val="22"/>
        </w:rPr>
        <w:t>9</w:t>
      </w:r>
      <w:r w:rsidR="00D706A9" w:rsidRPr="00B127A0">
        <w:rPr>
          <w:sz w:val="22"/>
          <w:szCs w:val="22"/>
        </w:rPr>
        <w:t>.4 Оформление заявки на участие в закупке.</w:t>
      </w:r>
    </w:p>
    <w:p w:rsidR="00D706A9" w:rsidRPr="00B127A0" w:rsidRDefault="00B46F23" w:rsidP="00D706A9">
      <w:pPr>
        <w:ind w:firstLine="284"/>
        <w:jc w:val="both"/>
        <w:rPr>
          <w:sz w:val="22"/>
          <w:szCs w:val="22"/>
        </w:rPr>
      </w:pPr>
      <w:r>
        <w:rPr>
          <w:rStyle w:val="af0"/>
          <w:sz w:val="22"/>
          <w:szCs w:val="22"/>
        </w:rPr>
        <w:t>9</w:t>
      </w:r>
      <w:r w:rsidR="00D706A9" w:rsidRPr="00B127A0">
        <w:rPr>
          <w:rStyle w:val="af0"/>
          <w:sz w:val="22"/>
          <w:szCs w:val="22"/>
        </w:rPr>
        <w:t>.4.1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D706A9" w:rsidRPr="00B127A0" w:rsidRDefault="00B46F23" w:rsidP="00D706A9">
      <w:pPr>
        <w:ind w:firstLine="284"/>
        <w:jc w:val="both"/>
        <w:rPr>
          <w:sz w:val="22"/>
          <w:szCs w:val="22"/>
        </w:rPr>
      </w:pPr>
      <w:r>
        <w:rPr>
          <w:sz w:val="22"/>
          <w:szCs w:val="22"/>
        </w:rPr>
        <w:t>9</w:t>
      </w:r>
      <w:r w:rsidR="00D706A9" w:rsidRPr="00B127A0">
        <w:rPr>
          <w:sz w:val="22"/>
          <w:szCs w:val="22"/>
        </w:rPr>
        <w:t>.4.2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rsidR="00D706A9" w:rsidRPr="00B127A0" w:rsidRDefault="00B46F23" w:rsidP="00D706A9">
      <w:pPr>
        <w:ind w:firstLine="284"/>
        <w:jc w:val="both"/>
        <w:rPr>
          <w:sz w:val="22"/>
          <w:szCs w:val="22"/>
        </w:rPr>
      </w:pPr>
      <w:r>
        <w:rPr>
          <w:sz w:val="22"/>
          <w:szCs w:val="22"/>
        </w:rPr>
        <w:t>9</w:t>
      </w:r>
      <w:r w:rsidR="00D706A9" w:rsidRPr="00B127A0">
        <w:rPr>
          <w:sz w:val="22"/>
          <w:szCs w:val="22"/>
        </w:rPr>
        <w:t>.4.3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D706A9" w:rsidRPr="00B127A0" w:rsidRDefault="00B46F23" w:rsidP="00D706A9">
      <w:pPr>
        <w:ind w:firstLine="284"/>
        <w:jc w:val="both"/>
        <w:rPr>
          <w:sz w:val="22"/>
          <w:szCs w:val="22"/>
        </w:rPr>
      </w:pPr>
      <w:r>
        <w:rPr>
          <w:sz w:val="22"/>
          <w:szCs w:val="22"/>
        </w:rPr>
        <w:t>9</w:t>
      </w:r>
      <w:r w:rsidR="00D706A9" w:rsidRPr="00B127A0">
        <w:rPr>
          <w:sz w:val="22"/>
          <w:szCs w:val="22"/>
        </w:rPr>
        <w:t>.4.4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D706A9" w:rsidRPr="00B127A0" w:rsidRDefault="00B46F23" w:rsidP="00D706A9">
      <w:pPr>
        <w:ind w:firstLine="284"/>
        <w:jc w:val="both"/>
        <w:rPr>
          <w:rFonts w:eastAsia="Calibri"/>
          <w:sz w:val="22"/>
          <w:szCs w:val="22"/>
          <w:lang w:eastAsia="en-US"/>
        </w:rPr>
      </w:pPr>
      <w:r>
        <w:rPr>
          <w:sz w:val="22"/>
          <w:szCs w:val="22"/>
        </w:rPr>
        <w:t>9</w:t>
      </w:r>
      <w:r w:rsidR="00D706A9" w:rsidRPr="00B127A0">
        <w:rPr>
          <w:sz w:val="22"/>
          <w:szCs w:val="22"/>
        </w:rPr>
        <w:t>.4.5 Заявка на участие в закупке направляется по адресу и в сроки, указанные в документации о проведении закупки.</w:t>
      </w:r>
    </w:p>
    <w:p w:rsidR="00D706A9" w:rsidRPr="00B127A0" w:rsidRDefault="00B46F23" w:rsidP="00D706A9">
      <w:pPr>
        <w:ind w:firstLine="284"/>
        <w:jc w:val="both"/>
        <w:rPr>
          <w:rFonts w:eastAsia="Calibri"/>
          <w:sz w:val="22"/>
          <w:szCs w:val="22"/>
          <w:lang w:eastAsia="en-US"/>
        </w:rPr>
      </w:pPr>
      <w:r>
        <w:rPr>
          <w:rFonts w:eastAsia="Calibri"/>
          <w:sz w:val="22"/>
          <w:szCs w:val="22"/>
          <w:lang w:eastAsia="en-US"/>
        </w:rPr>
        <w:t>9</w:t>
      </w:r>
      <w:r w:rsidR="00D706A9" w:rsidRPr="00B127A0">
        <w:rPr>
          <w:rFonts w:eastAsia="Calibri"/>
          <w:sz w:val="22"/>
          <w:szCs w:val="22"/>
          <w:lang w:eastAsia="en-US"/>
        </w:rPr>
        <w:t xml:space="preserve">.4.6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D706A9" w:rsidRPr="00B127A0" w:rsidRDefault="00B46F23" w:rsidP="00C9288A">
      <w:pPr>
        <w:ind w:firstLine="284"/>
        <w:jc w:val="both"/>
        <w:rPr>
          <w:rFonts w:eastAsia="Calibri"/>
          <w:sz w:val="22"/>
          <w:szCs w:val="22"/>
          <w:lang w:eastAsia="en-US"/>
        </w:rPr>
      </w:pPr>
      <w:r>
        <w:rPr>
          <w:rFonts w:eastAsia="Calibri"/>
          <w:sz w:val="22"/>
          <w:szCs w:val="22"/>
          <w:lang w:eastAsia="en-US"/>
        </w:rPr>
        <w:t>9</w:t>
      </w:r>
      <w:r w:rsidR="00D706A9" w:rsidRPr="00B127A0">
        <w:rPr>
          <w:rFonts w:eastAsia="Calibri"/>
          <w:sz w:val="22"/>
          <w:szCs w:val="22"/>
          <w:lang w:eastAsia="en-US"/>
        </w:rPr>
        <w:t>.4.7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системы.</w:t>
      </w:r>
      <w:bookmarkStart w:id="141" w:name="sub_800"/>
      <w:bookmarkStart w:id="142" w:name="sub_1010"/>
    </w:p>
    <w:p w:rsidR="00D40597" w:rsidRPr="00B127A0" w:rsidRDefault="00D40597" w:rsidP="00C9288A">
      <w:pPr>
        <w:ind w:firstLine="284"/>
        <w:jc w:val="both"/>
        <w:rPr>
          <w:sz w:val="22"/>
          <w:szCs w:val="22"/>
        </w:rPr>
      </w:pPr>
    </w:p>
    <w:p w:rsidR="00D706A9" w:rsidRPr="00B127A0" w:rsidRDefault="00B46F23" w:rsidP="00A5411B">
      <w:pPr>
        <w:pStyle w:val="1"/>
        <w:spacing w:before="0" w:after="0"/>
        <w:ind w:firstLine="284"/>
        <w:jc w:val="center"/>
        <w:rPr>
          <w:rFonts w:ascii="Times New Roman" w:hAnsi="Times New Roman" w:cs="Times New Roman"/>
          <w:b w:val="0"/>
          <w:sz w:val="22"/>
          <w:szCs w:val="22"/>
        </w:rPr>
      </w:pPr>
      <w:bookmarkStart w:id="143" w:name="sub_76"/>
      <w:bookmarkStart w:id="144" w:name="__RefHeading__203_2018128844"/>
      <w:bookmarkStart w:id="145" w:name="__RefHeading__207_2018128844"/>
      <w:bookmarkEnd w:id="141"/>
      <w:r>
        <w:rPr>
          <w:rFonts w:ascii="Times New Roman" w:hAnsi="Times New Roman" w:cs="Times New Roman"/>
          <w:bCs w:val="0"/>
          <w:kern w:val="0"/>
          <w:sz w:val="22"/>
          <w:szCs w:val="22"/>
        </w:rPr>
        <w:t>10</w:t>
      </w:r>
      <w:r w:rsidR="00D706A9" w:rsidRPr="00B127A0">
        <w:rPr>
          <w:rStyle w:val="af7"/>
          <w:rFonts w:ascii="Times New Roman" w:hAnsi="Times New Roman" w:cs="Times New Roman"/>
          <w:b/>
          <w:color w:val="auto"/>
          <w:sz w:val="22"/>
          <w:szCs w:val="22"/>
        </w:rPr>
        <w:t>. Обеспечение заявок на участие в закупке.</w:t>
      </w:r>
    </w:p>
    <w:bookmarkEnd w:id="143"/>
    <w:p w:rsidR="00D706A9" w:rsidRPr="00B127A0" w:rsidRDefault="00B46F23" w:rsidP="00D706A9">
      <w:pPr>
        <w:pStyle w:val="a7"/>
        <w:ind w:left="34" w:firstLine="250"/>
        <w:jc w:val="both"/>
        <w:rPr>
          <w:sz w:val="22"/>
          <w:szCs w:val="22"/>
        </w:rPr>
      </w:pPr>
      <w:r>
        <w:rPr>
          <w:sz w:val="22"/>
          <w:szCs w:val="22"/>
        </w:rPr>
        <w:t>10</w:t>
      </w:r>
      <w:r w:rsidR="00D706A9" w:rsidRPr="00B127A0">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127A0">
        <w:rPr>
          <w:sz w:val="22"/>
          <w:szCs w:val="22"/>
        </w:rPr>
        <w:t>оторое может быть предоставлено</w:t>
      </w:r>
      <w:r w:rsidR="00D706A9" w:rsidRPr="00B127A0">
        <w:rPr>
          <w:sz w:val="22"/>
          <w:szCs w:val="22"/>
        </w:rPr>
        <w:t xml:space="preserve">путем внесения денежных средств, предоставления банковской гарантии </w:t>
      </w:r>
      <w:r w:rsidR="00D706A9" w:rsidRPr="00B127A0">
        <w:rPr>
          <w:sz w:val="22"/>
          <w:szCs w:val="22"/>
          <w:shd w:val="clear" w:color="auto" w:fill="FFFFFF"/>
        </w:rPr>
        <w:t>или иным способом, предусмотренным Гражданским </w:t>
      </w:r>
      <w:hyperlink r:id="rId71" w:anchor="dst0" w:history="1">
        <w:r w:rsidR="00D706A9" w:rsidRPr="00B127A0">
          <w:rPr>
            <w:rStyle w:val="ae"/>
            <w:color w:val="auto"/>
            <w:sz w:val="22"/>
            <w:szCs w:val="22"/>
            <w:u w:val="none"/>
            <w:shd w:val="clear" w:color="auto" w:fill="FFFFFF"/>
          </w:rPr>
          <w:t>кодексом</w:t>
        </w:r>
      </w:hyperlink>
      <w:r w:rsidR="00D706A9" w:rsidRPr="00B127A0">
        <w:rPr>
          <w:sz w:val="22"/>
          <w:szCs w:val="22"/>
          <w:shd w:val="clear" w:color="auto" w:fill="FFFFFF"/>
        </w:rPr>
        <w:t> Российской Федерации, за исключением проведения закупки в соответств</w:t>
      </w:r>
      <w:r w:rsidR="000A27FF" w:rsidRPr="00B127A0">
        <w:rPr>
          <w:sz w:val="22"/>
          <w:szCs w:val="22"/>
          <w:shd w:val="clear" w:color="auto" w:fill="FFFFFF"/>
        </w:rPr>
        <w:t>ии со статьей 3.4 З</w:t>
      </w:r>
      <w:r w:rsidR="00D706A9" w:rsidRPr="00B127A0">
        <w:rPr>
          <w:sz w:val="22"/>
          <w:szCs w:val="22"/>
          <w:shd w:val="clear" w:color="auto" w:fill="FFFFFF"/>
        </w:rPr>
        <w:t>акона № 223-ФЗ</w:t>
      </w:r>
      <w:r w:rsidR="00D706A9" w:rsidRPr="00B127A0">
        <w:rPr>
          <w:sz w:val="22"/>
          <w:szCs w:val="22"/>
        </w:rPr>
        <w:t xml:space="preserve">. Способ, размер и порядок предоставления обеспечения заявки устанавливается в документации о закупке. Требования к </w:t>
      </w:r>
      <w:r w:rsidR="00D706A9" w:rsidRPr="00B127A0">
        <w:rPr>
          <w:sz w:val="22"/>
          <w:szCs w:val="22"/>
        </w:rPr>
        <w:lastRenderedPageBreak/>
        <w:t>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951CE5" w:rsidRPr="00B127A0" w:rsidRDefault="00B46F23" w:rsidP="00D706A9">
      <w:pPr>
        <w:pStyle w:val="a7"/>
        <w:ind w:left="34" w:firstLine="250"/>
        <w:jc w:val="both"/>
        <w:rPr>
          <w:sz w:val="22"/>
          <w:szCs w:val="22"/>
        </w:rPr>
      </w:pPr>
      <w:r>
        <w:rPr>
          <w:sz w:val="22"/>
          <w:szCs w:val="22"/>
        </w:rPr>
        <w:t>10</w:t>
      </w:r>
      <w:r w:rsidR="00951CE5" w:rsidRPr="00B127A0">
        <w:rPr>
          <w:sz w:val="22"/>
          <w:szCs w:val="22"/>
        </w:rPr>
        <w:t>.1.1 При проведении конкурентной закупки размер обеспечения заявки устанавливается с учетом требований ч.27 ст. 3.2</w:t>
      </w:r>
      <w:r w:rsidR="000A27FF" w:rsidRPr="00B127A0">
        <w:rPr>
          <w:sz w:val="22"/>
          <w:szCs w:val="22"/>
        </w:rPr>
        <w:t xml:space="preserve"> Закона №</w:t>
      </w:r>
      <w:r w:rsidR="00951CE5" w:rsidRPr="00B127A0">
        <w:rPr>
          <w:sz w:val="22"/>
          <w:szCs w:val="22"/>
        </w:rPr>
        <w:t xml:space="preserve"> 223-ФЗ.</w:t>
      </w:r>
    </w:p>
    <w:p w:rsidR="00951CE5" w:rsidRPr="00B127A0" w:rsidRDefault="00B46F23" w:rsidP="00D706A9">
      <w:pPr>
        <w:pStyle w:val="a7"/>
        <w:ind w:left="34" w:firstLine="250"/>
        <w:jc w:val="both"/>
        <w:rPr>
          <w:sz w:val="22"/>
          <w:szCs w:val="22"/>
        </w:rPr>
      </w:pPr>
      <w:r>
        <w:rPr>
          <w:sz w:val="22"/>
          <w:szCs w:val="22"/>
        </w:rPr>
        <w:t>10</w:t>
      </w:r>
      <w:r w:rsidR="00951CE5" w:rsidRPr="00B127A0">
        <w:rPr>
          <w:sz w:val="22"/>
          <w:szCs w:val="22"/>
        </w:rPr>
        <w:t xml:space="preserve">.1.2 При проведении тендера размер обеспечения заявки устанавливается в тендерной документации. </w:t>
      </w:r>
    </w:p>
    <w:p w:rsidR="00D706A9" w:rsidRPr="00B127A0" w:rsidRDefault="00B46F23" w:rsidP="00D706A9">
      <w:pPr>
        <w:ind w:firstLine="250"/>
        <w:jc w:val="both"/>
        <w:rPr>
          <w:sz w:val="22"/>
          <w:szCs w:val="22"/>
        </w:rPr>
      </w:pPr>
      <w:r>
        <w:rPr>
          <w:sz w:val="22"/>
          <w:szCs w:val="22"/>
        </w:rPr>
        <w:t>10</w:t>
      </w:r>
      <w:r w:rsidR="00D706A9" w:rsidRPr="00B127A0">
        <w:rPr>
          <w:sz w:val="22"/>
          <w:szCs w:val="22"/>
        </w:rPr>
        <w:t>.2 Обязательства участника закупки, связанные с участием в закупке и подачей заявки на участие в закупке, включают:</w:t>
      </w:r>
    </w:p>
    <w:p w:rsidR="00D706A9" w:rsidRPr="00B127A0" w:rsidRDefault="00B46F23" w:rsidP="00D706A9">
      <w:pPr>
        <w:ind w:firstLine="284"/>
        <w:jc w:val="both"/>
        <w:rPr>
          <w:sz w:val="22"/>
          <w:szCs w:val="22"/>
        </w:rPr>
      </w:pPr>
      <w:r>
        <w:rPr>
          <w:sz w:val="22"/>
          <w:szCs w:val="22"/>
        </w:rPr>
        <w:t>10</w:t>
      </w:r>
      <w:r w:rsidR="00D706A9" w:rsidRPr="00B127A0">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D706A9" w:rsidRPr="00B127A0" w:rsidRDefault="00B46F23" w:rsidP="00D706A9">
      <w:pPr>
        <w:ind w:firstLine="284"/>
        <w:jc w:val="both"/>
        <w:rPr>
          <w:sz w:val="22"/>
          <w:szCs w:val="22"/>
        </w:rPr>
      </w:pPr>
      <w:r>
        <w:rPr>
          <w:sz w:val="22"/>
          <w:szCs w:val="22"/>
        </w:rPr>
        <w:t>10</w:t>
      </w:r>
      <w:r w:rsidR="00D706A9" w:rsidRPr="00B127A0">
        <w:rPr>
          <w:sz w:val="22"/>
          <w:szCs w:val="22"/>
        </w:rPr>
        <w:t>.2.2 обязательство не изменять и (или) не отзывать заявку на участие в закупке после окончания срока подачи заявок;</w:t>
      </w:r>
    </w:p>
    <w:p w:rsidR="00D706A9" w:rsidRPr="00B127A0" w:rsidRDefault="00B46F23" w:rsidP="00D706A9">
      <w:pPr>
        <w:ind w:firstLine="284"/>
        <w:jc w:val="both"/>
        <w:rPr>
          <w:sz w:val="22"/>
          <w:szCs w:val="22"/>
        </w:rPr>
      </w:pPr>
      <w:r>
        <w:rPr>
          <w:sz w:val="22"/>
          <w:szCs w:val="22"/>
        </w:rPr>
        <w:t>10</w:t>
      </w:r>
      <w:r w:rsidR="00D706A9" w:rsidRPr="00B127A0">
        <w:rPr>
          <w:sz w:val="22"/>
          <w:szCs w:val="22"/>
        </w:rPr>
        <w:t>.2.3 обязательство не предоставлять в составе заявки заведомо ложные и/или недостоверные сведения (информацию, документы).</w:t>
      </w:r>
    </w:p>
    <w:p w:rsidR="00D706A9" w:rsidRPr="00B127A0" w:rsidRDefault="00B46F23" w:rsidP="00D706A9">
      <w:pPr>
        <w:ind w:firstLine="284"/>
        <w:jc w:val="both"/>
        <w:rPr>
          <w:sz w:val="22"/>
          <w:szCs w:val="22"/>
        </w:rPr>
      </w:pPr>
      <w:r>
        <w:rPr>
          <w:sz w:val="22"/>
          <w:szCs w:val="22"/>
        </w:rPr>
        <w:t>10</w:t>
      </w:r>
      <w:r w:rsidR="00D706A9" w:rsidRPr="00B127A0">
        <w:rPr>
          <w:sz w:val="22"/>
          <w:szCs w:val="22"/>
        </w:rPr>
        <w:t>.3 Заказчик удерживает сумму обеспечения заявки на участие в закупке в случаях невыполнения участником закупки обя</w:t>
      </w:r>
      <w:r>
        <w:rPr>
          <w:sz w:val="22"/>
          <w:szCs w:val="22"/>
        </w:rPr>
        <w:t>зательств, предусмотренных п. 10</w:t>
      </w:r>
      <w:r w:rsidR="00D706A9" w:rsidRPr="00B127A0">
        <w:rPr>
          <w:sz w:val="22"/>
          <w:szCs w:val="22"/>
        </w:rPr>
        <w:t>.2 настоящего Положения.</w:t>
      </w:r>
    </w:p>
    <w:p w:rsidR="00D706A9" w:rsidRPr="00B127A0" w:rsidRDefault="00B46F23" w:rsidP="00CC13D6">
      <w:pPr>
        <w:pStyle w:val="a7"/>
        <w:ind w:left="34" w:firstLine="250"/>
        <w:jc w:val="both"/>
        <w:rPr>
          <w:sz w:val="22"/>
          <w:szCs w:val="22"/>
        </w:rPr>
      </w:pPr>
      <w:r>
        <w:rPr>
          <w:sz w:val="22"/>
          <w:szCs w:val="22"/>
        </w:rPr>
        <w:t>10</w:t>
      </w:r>
      <w:r w:rsidR="00CC13D6" w:rsidRPr="00B127A0">
        <w:rPr>
          <w:sz w:val="22"/>
          <w:szCs w:val="22"/>
        </w:rPr>
        <w:t xml:space="preserve">.4 </w:t>
      </w:r>
      <w:r w:rsidR="00D706A9" w:rsidRPr="00B127A0">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127A0">
        <w:rPr>
          <w:sz w:val="22"/>
          <w:szCs w:val="22"/>
        </w:rPr>
        <w:t xml:space="preserve">Закона № </w:t>
      </w:r>
      <w:r w:rsidR="00D706A9" w:rsidRPr="00B127A0">
        <w:rPr>
          <w:sz w:val="22"/>
          <w:szCs w:val="22"/>
        </w:rPr>
        <w:t>223-ФЗ.</w:t>
      </w:r>
    </w:p>
    <w:bookmarkEnd w:id="142"/>
    <w:p w:rsidR="00D706A9" w:rsidRPr="00B127A0" w:rsidRDefault="00D706A9" w:rsidP="00015A80">
      <w:pPr>
        <w:tabs>
          <w:tab w:val="left" w:pos="1560"/>
        </w:tabs>
        <w:jc w:val="both"/>
        <w:rPr>
          <w:sz w:val="22"/>
          <w:szCs w:val="22"/>
        </w:rPr>
      </w:pPr>
    </w:p>
    <w:p w:rsidR="00D706A9" w:rsidRPr="00B127A0" w:rsidRDefault="009B3DDF" w:rsidP="00815E2E">
      <w:pPr>
        <w:pStyle w:val="1"/>
        <w:spacing w:before="0" w:after="0"/>
        <w:ind w:firstLine="284"/>
        <w:jc w:val="center"/>
        <w:rPr>
          <w:rFonts w:ascii="Times New Roman" w:hAnsi="Times New Roman" w:cs="Times New Roman"/>
          <w:sz w:val="22"/>
          <w:szCs w:val="22"/>
        </w:rPr>
      </w:pPr>
      <w:bookmarkStart w:id="146" w:name="__RefHeading__209_2018128844"/>
      <w:bookmarkEnd w:id="146"/>
      <w:r>
        <w:rPr>
          <w:rFonts w:ascii="Times New Roman" w:hAnsi="Times New Roman" w:cs="Times New Roman"/>
          <w:sz w:val="22"/>
          <w:szCs w:val="22"/>
        </w:rPr>
        <w:t>11</w:t>
      </w:r>
      <w:r w:rsidR="00D706A9" w:rsidRPr="00B127A0">
        <w:rPr>
          <w:rFonts w:ascii="Times New Roman" w:hAnsi="Times New Roman" w:cs="Times New Roman"/>
          <w:sz w:val="22"/>
          <w:szCs w:val="22"/>
        </w:rPr>
        <w:t>. Заключение договора по результатам закупки.</w:t>
      </w:r>
    </w:p>
    <w:p w:rsidR="00D706A9" w:rsidRPr="00B127A0" w:rsidRDefault="009B3DDF" w:rsidP="001716A6">
      <w:pPr>
        <w:pStyle w:val="a7"/>
        <w:tabs>
          <w:tab w:val="left" w:pos="765"/>
        </w:tabs>
        <w:ind w:left="0" w:firstLine="284"/>
        <w:jc w:val="both"/>
        <w:rPr>
          <w:sz w:val="22"/>
          <w:szCs w:val="22"/>
        </w:rPr>
      </w:pPr>
      <w:r>
        <w:rPr>
          <w:sz w:val="22"/>
          <w:szCs w:val="22"/>
        </w:rPr>
        <w:t>11</w:t>
      </w:r>
      <w:r w:rsidR="00D706A9" w:rsidRPr="00B127A0">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706A9" w:rsidRPr="00B127A0" w:rsidRDefault="00D706A9" w:rsidP="00D706A9">
      <w:pPr>
        <w:pStyle w:val="a7"/>
        <w:tabs>
          <w:tab w:val="left" w:pos="765"/>
        </w:tabs>
        <w:ind w:left="0" w:firstLine="284"/>
        <w:jc w:val="both"/>
        <w:rPr>
          <w:sz w:val="22"/>
          <w:szCs w:val="22"/>
        </w:rPr>
      </w:pPr>
      <w:r w:rsidRPr="00B127A0">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D706A9" w:rsidRPr="00B127A0" w:rsidRDefault="009B3DDF" w:rsidP="00606147">
      <w:pPr>
        <w:pStyle w:val="a7"/>
        <w:ind w:left="34" w:firstLine="250"/>
        <w:jc w:val="both"/>
        <w:rPr>
          <w:sz w:val="22"/>
          <w:szCs w:val="22"/>
        </w:rPr>
      </w:pPr>
      <w:r>
        <w:rPr>
          <w:sz w:val="22"/>
          <w:szCs w:val="22"/>
        </w:rPr>
        <w:t>11</w:t>
      </w:r>
      <w:r w:rsidR="00D706A9" w:rsidRPr="00B127A0">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127A0">
        <w:rPr>
          <w:rStyle w:val="ad"/>
          <w:sz w:val="22"/>
          <w:szCs w:val="22"/>
        </w:rPr>
        <w:footnoteReference w:id="1"/>
      </w:r>
    </w:p>
    <w:p w:rsidR="00D706A9" w:rsidRPr="00B127A0" w:rsidRDefault="00D706A9" w:rsidP="00606147">
      <w:pPr>
        <w:pStyle w:val="a7"/>
        <w:ind w:left="34" w:firstLine="250"/>
        <w:jc w:val="both"/>
        <w:rPr>
          <w:sz w:val="22"/>
          <w:szCs w:val="22"/>
        </w:rPr>
      </w:pPr>
      <w:r w:rsidRPr="00B127A0">
        <w:rPr>
          <w:sz w:val="22"/>
          <w:szCs w:val="22"/>
        </w:rPr>
        <w:t xml:space="preserve">Договоры заключаются в письменной форме без использования программно-аппаратных средств электронной площадки, за исключением случаев, установленных ч.28 ст.3.4 </w:t>
      </w:r>
      <w:r w:rsidR="000A27FF" w:rsidRPr="00B127A0">
        <w:rPr>
          <w:sz w:val="22"/>
          <w:szCs w:val="22"/>
        </w:rPr>
        <w:t xml:space="preserve">Закона № </w:t>
      </w:r>
      <w:r w:rsidRPr="00B127A0">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D706A9" w:rsidRPr="00B127A0" w:rsidRDefault="009B3DDF" w:rsidP="00D706A9">
      <w:pPr>
        <w:pStyle w:val="a7"/>
        <w:tabs>
          <w:tab w:val="left" w:pos="735"/>
          <w:tab w:val="left" w:pos="780"/>
          <w:tab w:val="left" w:pos="1134"/>
        </w:tabs>
        <w:ind w:left="30" w:firstLine="284"/>
        <w:jc w:val="both"/>
        <w:rPr>
          <w:sz w:val="22"/>
          <w:szCs w:val="22"/>
        </w:rPr>
      </w:pPr>
      <w:r>
        <w:rPr>
          <w:sz w:val="22"/>
          <w:szCs w:val="22"/>
        </w:rPr>
        <w:t>11</w:t>
      </w:r>
      <w:r w:rsidR="00606147" w:rsidRPr="00B127A0">
        <w:rPr>
          <w:sz w:val="22"/>
          <w:szCs w:val="22"/>
        </w:rPr>
        <w:t>.3</w:t>
      </w:r>
      <w:r w:rsidR="00D706A9" w:rsidRPr="00B127A0">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D706A9" w:rsidRPr="00B127A0" w:rsidRDefault="009B3DDF" w:rsidP="00D706A9">
      <w:pPr>
        <w:pStyle w:val="a7"/>
        <w:tabs>
          <w:tab w:val="left" w:pos="735"/>
        </w:tabs>
        <w:ind w:left="45" w:firstLine="284"/>
        <w:jc w:val="both"/>
        <w:rPr>
          <w:sz w:val="22"/>
          <w:szCs w:val="22"/>
        </w:rPr>
      </w:pPr>
      <w:r>
        <w:rPr>
          <w:sz w:val="22"/>
          <w:szCs w:val="22"/>
        </w:rPr>
        <w:lastRenderedPageBreak/>
        <w:t>11</w:t>
      </w:r>
      <w:r w:rsidR="00606147" w:rsidRPr="00B127A0">
        <w:rPr>
          <w:sz w:val="22"/>
          <w:szCs w:val="22"/>
        </w:rPr>
        <w:t>.4</w:t>
      </w:r>
      <w:r w:rsidR="00D706A9" w:rsidRPr="00B127A0">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D706A9" w:rsidRPr="00B127A0" w:rsidRDefault="009B3DDF" w:rsidP="00D706A9">
      <w:pPr>
        <w:pStyle w:val="a7"/>
        <w:tabs>
          <w:tab w:val="left" w:pos="720"/>
          <w:tab w:val="left" w:pos="780"/>
          <w:tab w:val="left" w:pos="1134"/>
        </w:tabs>
        <w:ind w:left="45" w:firstLine="284"/>
        <w:jc w:val="both"/>
        <w:rPr>
          <w:sz w:val="22"/>
          <w:szCs w:val="22"/>
        </w:rPr>
      </w:pPr>
      <w:r>
        <w:rPr>
          <w:sz w:val="22"/>
          <w:szCs w:val="22"/>
        </w:rPr>
        <w:t>11</w:t>
      </w:r>
      <w:r w:rsidR="00606147" w:rsidRPr="00B127A0">
        <w:rPr>
          <w:sz w:val="22"/>
          <w:szCs w:val="22"/>
        </w:rPr>
        <w:t>.5</w:t>
      </w:r>
      <w:r w:rsidR="00D706A9" w:rsidRPr="00B127A0">
        <w:rPr>
          <w:sz w:val="22"/>
          <w:szCs w:val="22"/>
        </w:rPr>
        <w:t>. Договор по результатам иных закупок заключается на условиях, содержащихся в извещении, документации о закупке</w:t>
      </w:r>
      <w:r w:rsidR="003C47A1" w:rsidRPr="00B127A0">
        <w:rPr>
          <w:sz w:val="22"/>
          <w:szCs w:val="22"/>
        </w:rPr>
        <w:t xml:space="preserve">, оферте заказчика (при проведении закупки </w:t>
      </w:r>
      <w:r w:rsidR="00560AE4" w:rsidRPr="00B127A0">
        <w:rPr>
          <w:sz w:val="22"/>
          <w:szCs w:val="22"/>
        </w:rPr>
        <w:t>с использованием электронного магазина</w:t>
      </w:r>
      <w:r w:rsidR="003C47A1" w:rsidRPr="00B127A0">
        <w:rPr>
          <w:sz w:val="22"/>
          <w:szCs w:val="22"/>
        </w:rPr>
        <w:t>)</w:t>
      </w:r>
      <w:r w:rsidR="00D706A9" w:rsidRPr="00B127A0">
        <w:rPr>
          <w:sz w:val="22"/>
          <w:szCs w:val="22"/>
        </w:rPr>
        <w:t xml:space="preserve"> и заявке на участие в закупке</w:t>
      </w:r>
      <w:r w:rsidR="00560AE4" w:rsidRPr="00B127A0">
        <w:rPr>
          <w:sz w:val="22"/>
          <w:szCs w:val="22"/>
        </w:rPr>
        <w:t xml:space="preserve"> или предложении участника</w:t>
      </w:r>
      <w:r w:rsidR="002E6F75" w:rsidRPr="00B127A0">
        <w:rPr>
          <w:sz w:val="22"/>
          <w:szCs w:val="22"/>
        </w:rPr>
        <w:t>, признанными наилучшими</w:t>
      </w:r>
      <w:r w:rsidR="00D706A9" w:rsidRPr="00B127A0">
        <w:rPr>
          <w:sz w:val="22"/>
          <w:szCs w:val="22"/>
        </w:rPr>
        <w:t>.</w:t>
      </w:r>
    </w:p>
    <w:p w:rsidR="00D706A9" w:rsidRPr="00B127A0" w:rsidRDefault="009B3DDF" w:rsidP="00D706A9">
      <w:pPr>
        <w:pStyle w:val="a7"/>
        <w:tabs>
          <w:tab w:val="left" w:pos="750"/>
        </w:tabs>
        <w:ind w:left="30" w:firstLine="284"/>
        <w:jc w:val="both"/>
        <w:rPr>
          <w:sz w:val="22"/>
          <w:szCs w:val="22"/>
        </w:rPr>
      </w:pPr>
      <w:r>
        <w:rPr>
          <w:sz w:val="22"/>
          <w:szCs w:val="22"/>
        </w:rPr>
        <w:t>11</w:t>
      </w:r>
      <w:r w:rsidR="00606147" w:rsidRPr="00B127A0">
        <w:rPr>
          <w:sz w:val="22"/>
          <w:szCs w:val="22"/>
        </w:rPr>
        <w:t>.6</w:t>
      </w:r>
      <w:r w:rsidR="00D706A9" w:rsidRPr="00B127A0">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B127A0">
        <w:rPr>
          <w:sz w:val="22"/>
          <w:szCs w:val="22"/>
        </w:rPr>
        <w:t xml:space="preserve">извещением и (или) </w:t>
      </w:r>
      <w:r w:rsidR="00D706A9" w:rsidRPr="00B127A0">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B127A0">
        <w:rPr>
          <w:sz w:val="22"/>
          <w:szCs w:val="22"/>
        </w:rPr>
        <w:t xml:space="preserve">извещении и (или) </w:t>
      </w:r>
      <w:r w:rsidR="00D706A9" w:rsidRPr="00B127A0">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D706A9" w:rsidRPr="00B127A0" w:rsidRDefault="009B3DDF" w:rsidP="00D706A9">
      <w:pPr>
        <w:pStyle w:val="a7"/>
        <w:tabs>
          <w:tab w:val="left" w:pos="705"/>
          <w:tab w:val="left" w:pos="870"/>
        </w:tabs>
        <w:ind w:left="30" w:firstLine="284"/>
        <w:jc w:val="both"/>
        <w:rPr>
          <w:sz w:val="22"/>
          <w:szCs w:val="22"/>
        </w:rPr>
      </w:pPr>
      <w:r>
        <w:rPr>
          <w:sz w:val="22"/>
          <w:szCs w:val="22"/>
        </w:rPr>
        <w:t>11</w:t>
      </w:r>
      <w:r w:rsidR="00606147" w:rsidRPr="00B127A0">
        <w:rPr>
          <w:sz w:val="22"/>
          <w:szCs w:val="22"/>
        </w:rPr>
        <w:t>.7</w:t>
      </w:r>
      <w:r w:rsidR="00D706A9" w:rsidRPr="00B127A0">
        <w:rPr>
          <w:sz w:val="22"/>
          <w:szCs w:val="22"/>
        </w:rPr>
        <w:t xml:space="preserve">. В случае, если участник, представивший заявку на участие в </w:t>
      </w:r>
      <w:r w:rsidR="002E6F75" w:rsidRPr="00B127A0">
        <w:rPr>
          <w:sz w:val="22"/>
          <w:szCs w:val="22"/>
        </w:rPr>
        <w:t xml:space="preserve">конкурентной </w:t>
      </w:r>
      <w:r w:rsidR="00D706A9" w:rsidRPr="00B127A0">
        <w:rPr>
          <w:sz w:val="22"/>
          <w:szCs w:val="22"/>
        </w:rPr>
        <w:t xml:space="preserve">закупке, признанную наилучшей, признан Заказчиком, уклонившимся от заключения договора, и (или) не предоставил обеспечение исполнения договора, если в документации о </w:t>
      </w:r>
      <w:r w:rsidR="002E6F75" w:rsidRPr="00B127A0">
        <w:rPr>
          <w:sz w:val="22"/>
          <w:szCs w:val="22"/>
        </w:rPr>
        <w:t xml:space="preserve">конкурентной </w:t>
      </w:r>
      <w:r w:rsidR="00D706A9" w:rsidRPr="00B127A0">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sidRPr="00B127A0">
        <w:rPr>
          <w:sz w:val="22"/>
          <w:szCs w:val="22"/>
        </w:rPr>
        <w:t xml:space="preserve">конкурентной </w:t>
      </w:r>
      <w:r w:rsidR="00D706A9" w:rsidRPr="00B127A0">
        <w:rPr>
          <w:sz w:val="22"/>
          <w:szCs w:val="22"/>
        </w:rPr>
        <w:t xml:space="preserve">закупке, не возвращается участнику, уклонившемуся от заключения договора. </w:t>
      </w:r>
    </w:p>
    <w:p w:rsidR="00D706A9" w:rsidRPr="00B127A0" w:rsidRDefault="009B3DDF" w:rsidP="00D706A9">
      <w:pPr>
        <w:pStyle w:val="a7"/>
        <w:tabs>
          <w:tab w:val="left" w:pos="735"/>
          <w:tab w:val="left" w:pos="825"/>
        </w:tabs>
        <w:ind w:left="30" w:firstLine="284"/>
        <w:jc w:val="both"/>
        <w:rPr>
          <w:sz w:val="22"/>
          <w:szCs w:val="22"/>
        </w:rPr>
      </w:pPr>
      <w:r>
        <w:rPr>
          <w:sz w:val="22"/>
          <w:szCs w:val="22"/>
        </w:rPr>
        <w:t>11</w:t>
      </w:r>
      <w:r w:rsidR="00606147" w:rsidRPr="00B127A0">
        <w:rPr>
          <w:sz w:val="22"/>
          <w:szCs w:val="22"/>
        </w:rPr>
        <w:t>.8</w:t>
      </w:r>
      <w:r w:rsidR="00D706A9" w:rsidRPr="00B127A0">
        <w:rPr>
          <w:sz w:val="22"/>
          <w:szCs w:val="22"/>
        </w:rPr>
        <w:t xml:space="preserve">. В случае, если победитель </w:t>
      </w:r>
      <w:r w:rsidR="002E6F75" w:rsidRPr="00B127A0">
        <w:rPr>
          <w:sz w:val="22"/>
          <w:szCs w:val="22"/>
        </w:rPr>
        <w:t xml:space="preserve">конкурентной </w:t>
      </w:r>
      <w:r w:rsidR="00D706A9" w:rsidRPr="00B127A0">
        <w:rPr>
          <w:sz w:val="22"/>
          <w:szCs w:val="22"/>
        </w:rPr>
        <w:t>закупки уклонился от заключения договора, и (или) не предоставил обеспечение исполнения договора закупочная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706A9" w:rsidRPr="00B127A0" w:rsidRDefault="009B3DDF" w:rsidP="00D706A9">
      <w:pPr>
        <w:pStyle w:val="a7"/>
        <w:tabs>
          <w:tab w:val="left" w:pos="765"/>
        </w:tabs>
        <w:ind w:left="0" w:firstLine="284"/>
        <w:jc w:val="both"/>
        <w:rPr>
          <w:sz w:val="22"/>
          <w:szCs w:val="22"/>
        </w:rPr>
      </w:pPr>
      <w:r>
        <w:rPr>
          <w:sz w:val="22"/>
          <w:szCs w:val="22"/>
        </w:rPr>
        <w:t>11</w:t>
      </w:r>
      <w:r w:rsidR="00606147" w:rsidRPr="00B127A0">
        <w:rPr>
          <w:sz w:val="22"/>
          <w:szCs w:val="22"/>
        </w:rPr>
        <w:t>.9</w:t>
      </w:r>
      <w:r w:rsidR="00D706A9" w:rsidRPr="00B127A0">
        <w:rPr>
          <w:sz w:val="22"/>
          <w:szCs w:val="22"/>
        </w:rPr>
        <w:t>. Заказчик обязан отказаться от заключения договора с участником закупки, обязанным заключить договор, в случаях:</w:t>
      </w:r>
    </w:p>
    <w:p w:rsidR="00D706A9" w:rsidRPr="00B127A0" w:rsidRDefault="00D706A9" w:rsidP="00D706A9">
      <w:pPr>
        <w:tabs>
          <w:tab w:val="left" w:pos="567"/>
        </w:tabs>
        <w:ind w:firstLine="284"/>
        <w:jc w:val="both"/>
        <w:rPr>
          <w:sz w:val="22"/>
          <w:szCs w:val="22"/>
        </w:rPr>
      </w:pPr>
      <w:r w:rsidRPr="00B127A0">
        <w:rPr>
          <w:sz w:val="22"/>
          <w:szCs w:val="22"/>
        </w:rPr>
        <w:t>а)</w:t>
      </w:r>
      <w:r w:rsidRPr="00B127A0">
        <w:rPr>
          <w:sz w:val="22"/>
          <w:szCs w:val="22"/>
        </w:rPr>
        <w:tab/>
        <w:t>несоответствия участника закупки, обязанного заключить договор, требованиям, установленным в документации о закупки;</w:t>
      </w:r>
    </w:p>
    <w:p w:rsidR="00D706A9" w:rsidRPr="00B127A0" w:rsidRDefault="00D706A9" w:rsidP="00D706A9">
      <w:pPr>
        <w:tabs>
          <w:tab w:val="left" w:pos="567"/>
        </w:tabs>
        <w:ind w:firstLine="284"/>
        <w:jc w:val="both"/>
        <w:rPr>
          <w:sz w:val="22"/>
          <w:szCs w:val="22"/>
        </w:rPr>
      </w:pPr>
      <w:r w:rsidRPr="00B127A0">
        <w:rPr>
          <w:sz w:val="22"/>
          <w:szCs w:val="22"/>
        </w:rPr>
        <w:t>б)</w:t>
      </w:r>
      <w:r w:rsidRPr="00B127A0">
        <w:rPr>
          <w:sz w:val="22"/>
          <w:szCs w:val="22"/>
        </w:rPr>
        <w:tab/>
        <w:t>предоставления участником закупки, обязанным заключить договор, недостоверных сведений в заявке на участие в закупки;</w:t>
      </w:r>
    </w:p>
    <w:p w:rsidR="00D706A9" w:rsidRPr="00B127A0" w:rsidRDefault="00D706A9" w:rsidP="00D706A9">
      <w:pPr>
        <w:tabs>
          <w:tab w:val="left" w:pos="567"/>
        </w:tabs>
        <w:ind w:firstLine="284"/>
        <w:jc w:val="both"/>
        <w:rPr>
          <w:sz w:val="22"/>
          <w:szCs w:val="22"/>
        </w:rPr>
      </w:pPr>
      <w:r w:rsidRPr="00B127A0">
        <w:rPr>
          <w:sz w:val="22"/>
          <w:szCs w:val="22"/>
        </w:rPr>
        <w:t>в)</w:t>
      </w:r>
      <w:r w:rsidRPr="00B127A0">
        <w:rPr>
          <w:sz w:val="22"/>
          <w:szCs w:val="22"/>
        </w:rPr>
        <w:tab/>
        <w:t xml:space="preserve">непредоставления победителем  процедуры закупки письменного обоснования предлагаемой цены договора в случае, порядке </w:t>
      </w:r>
      <w:r w:rsidR="00CE3549">
        <w:rPr>
          <w:sz w:val="22"/>
          <w:szCs w:val="22"/>
        </w:rPr>
        <w:t>и в сроки, указанные в пункте 11</w:t>
      </w:r>
      <w:r w:rsidR="00606147" w:rsidRPr="00B127A0">
        <w:rPr>
          <w:sz w:val="22"/>
          <w:szCs w:val="22"/>
        </w:rPr>
        <w:t>.10</w:t>
      </w:r>
      <w:r w:rsidR="009D2042" w:rsidRPr="00B127A0">
        <w:rPr>
          <w:sz w:val="22"/>
          <w:szCs w:val="22"/>
        </w:rPr>
        <w:t xml:space="preserve"> настоящего Положения;</w:t>
      </w:r>
    </w:p>
    <w:p w:rsidR="009D2042" w:rsidRPr="00B127A0" w:rsidRDefault="009D2042" w:rsidP="009D2042">
      <w:pPr>
        <w:pStyle w:val="a7"/>
        <w:ind w:left="34" w:firstLine="250"/>
        <w:jc w:val="both"/>
        <w:rPr>
          <w:sz w:val="22"/>
          <w:szCs w:val="22"/>
        </w:rPr>
      </w:pPr>
      <w:r w:rsidRPr="00B127A0">
        <w:rPr>
          <w:sz w:val="22"/>
          <w:szCs w:val="22"/>
        </w:rPr>
        <w:t>г) необходимость исполнения предписания контролирующих органов и (или) вступившего в законную силу судебного акта;</w:t>
      </w:r>
    </w:p>
    <w:p w:rsidR="009D2042" w:rsidRPr="00B127A0" w:rsidRDefault="009D2042" w:rsidP="009D2042">
      <w:pPr>
        <w:pStyle w:val="a7"/>
        <w:ind w:left="34" w:firstLine="250"/>
        <w:jc w:val="both"/>
        <w:rPr>
          <w:sz w:val="22"/>
          <w:szCs w:val="22"/>
        </w:rPr>
      </w:pPr>
      <w:r w:rsidRPr="00B127A0">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rsidR="009D2042" w:rsidRPr="00B127A0" w:rsidRDefault="009D2042" w:rsidP="009D2042">
      <w:pPr>
        <w:pStyle w:val="a7"/>
        <w:ind w:left="34" w:firstLine="250"/>
        <w:jc w:val="both"/>
        <w:rPr>
          <w:sz w:val="22"/>
          <w:szCs w:val="22"/>
        </w:rPr>
      </w:pPr>
      <w:r w:rsidRPr="00B127A0">
        <w:rPr>
          <w:sz w:val="22"/>
          <w:szCs w:val="22"/>
        </w:rPr>
        <w:t>е) в иных случаях, установленных положением о закупке.</w:t>
      </w:r>
    </w:p>
    <w:p w:rsidR="00D706A9" w:rsidRPr="00B127A0" w:rsidRDefault="009B3DDF" w:rsidP="00D706A9">
      <w:pPr>
        <w:ind w:firstLine="284"/>
        <w:jc w:val="both"/>
        <w:rPr>
          <w:sz w:val="22"/>
          <w:szCs w:val="22"/>
        </w:rPr>
      </w:pPr>
      <w:r>
        <w:rPr>
          <w:sz w:val="22"/>
          <w:szCs w:val="22"/>
        </w:rPr>
        <w:t>11</w:t>
      </w:r>
      <w:r w:rsidR="00606147" w:rsidRPr="00B127A0">
        <w:rPr>
          <w:sz w:val="22"/>
          <w:szCs w:val="22"/>
        </w:rPr>
        <w:t>.10</w:t>
      </w:r>
      <w:r w:rsidR="00D706A9" w:rsidRPr="00B127A0">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B127A0">
        <w:rPr>
          <w:sz w:val="22"/>
          <w:szCs w:val="22"/>
        </w:rPr>
        <w:t xml:space="preserve"> извещении и (или)</w:t>
      </w:r>
      <w:r w:rsidR="00D706A9" w:rsidRPr="00B127A0">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B127A0">
        <w:rPr>
          <w:sz w:val="22"/>
          <w:szCs w:val="22"/>
        </w:rPr>
        <w:t xml:space="preserve">извещения и (или) </w:t>
      </w:r>
      <w:r w:rsidR="00D706A9" w:rsidRPr="00B127A0">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D706A9" w:rsidRPr="00B127A0" w:rsidRDefault="009B3DDF" w:rsidP="00D706A9">
      <w:pPr>
        <w:pStyle w:val="a7"/>
        <w:tabs>
          <w:tab w:val="left" w:pos="720"/>
          <w:tab w:val="left" w:pos="1134"/>
        </w:tabs>
        <w:ind w:left="0" w:firstLine="284"/>
        <w:jc w:val="both"/>
        <w:rPr>
          <w:sz w:val="22"/>
          <w:szCs w:val="22"/>
        </w:rPr>
      </w:pPr>
      <w:r>
        <w:rPr>
          <w:sz w:val="22"/>
          <w:szCs w:val="22"/>
        </w:rPr>
        <w:t>11</w:t>
      </w:r>
      <w:r w:rsidR="00606147" w:rsidRPr="00B127A0">
        <w:rPr>
          <w:sz w:val="22"/>
          <w:szCs w:val="22"/>
        </w:rPr>
        <w:t>.11</w:t>
      </w:r>
      <w:r w:rsidR="00D706A9" w:rsidRPr="00B127A0">
        <w:rPr>
          <w:sz w:val="22"/>
          <w:szCs w:val="22"/>
        </w:rPr>
        <w:t xml:space="preserve">. Закупка считается проведённой со дня заключения договора. </w:t>
      </w:r>
    </w:p>
    <w:p w:rsidR="00D706A9" w:rsidRPr="00B127A0" w:rsidRDefault="009B3DDF" w:rsidP="00D706A9">
      <w:pPr>
        <w:ind w:firstLine="284"/>
        <w:jc w:val="both"/>
        <w:outlineLvl w:val="2"/>
        <w:rPr>
          <w:bCs/>
          <w:color w:val="FF0000"/>
          <w:sz w:val="22"/>
          <w:szCs w:val="22"/>
          <w:highlight w:val="yellow"/>
          <w:lang w:eastAsia="ru-RU"/>
        </w:rPr>
      </w:pPr>
      <w:r>
        <w:rPr>
          <w:sz w:val="22"/>
          <w:szCs w:val="22"/>
        </w:rPr>
        <w:t>11</w:t>
      </w:r>
      <w:r w:rsidR="00606147" w:rsidRPr="00B127A0">
        <w:rPr>
          <w:sz w:val="22"/>
          <w:szCs w:val="22"/>
        </w:rPr>
        <w:t>.12</w:t>
      </w:r>
      <w:r w:rsidR="00D706A9" w:rsidRPr="00B127A0">
        <w:rPr>
          <w:sz w:val="22"/>
          <w:szCs w:val="22"/>
        </w:rPr>
        <w:t>. В течение 3-х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w:t>
      </w:r>
      <w:r w:rsidR="000A27FF" w:rsidRPr="00B127A0">
        <w:rPr>
          <w:sz w:val="22"/>
          <w:szCs w:val="22"/>
        </w:rPr>
        <w:t xml:space="preserve"> Закона № 223-ФЗ</w:t>
      </w:r>
      <w:r w:rsidR="00D706A9" w:rsidRPr="00B127A0">
        <w:rPr>
          <w:sz w:val="22"/>
          <w:szCs w:val="22"/>
        </w:rPr>
        <w:t>, в Реестр договоров, заключённых заказчиками, ведущийся в единой информационной системе.</w:t>
      </w:r>
    </w:p>
    <w:p w:rsidR="00D706A9" w:rsidRPr="00B127A0" w:rsidRDefault="00D706A9" w:rsidP="00D706A9">
      <w:pPr>
        <w:pStyle w:val="a7"/>
        <w:tabs>
          <w:tab w:val="left" w:pos="720"/>
          <w:tab w:val="left" w:pos="1134"/>
        </w:tabs>
        <w:ind w:left="0" w:firstLine="284"/>
        <w:jc w:val="both"/>
        <w:rPr>
          <w:sz w:val="22"/>
          <w:szCs w:val="22"/>
        </w:rPr>
      </w:pPr>
      <w:r w:rsidRPr="00B127A0">
        <w:rPr>
          <w:rStyle w:val="blk"/>
          <w:sz w:val="22"/>
          <w:szCs w:val="22"/>
        </w:rPr>
        <w:lastRenderedPageBreak/>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706A9" w:rsidRPr="00B127A0" w:rsidRDefault="00D706A9" w:rsidP="00D706A9">
      <w:pPr>
        <w:pStyle w:val="1"/>
        <w:spacing w:before="0" w:after="0"/>
        <w:ind w:firstLine="284"/>
        <w:jc w:val="both"/>
        <w:rPr>
          <w:rFonts w:ascii="Times New Roman" w:hAnsi="Times New Roman" w:cs="Times New Roman"/>
          <w:b w:val="0"/>
          <w:sz w:val="22"/>
          <w:szCs w:val="22"/>
        </w:rPr>
      </w:pPr>
      <w:r w:rsidRPr="00B127A0">
        <w:rPr>
          <w:rFonts w:ascii="Times New Roman" w:hAnsi="Times New Roman" w:cs="Times New Roman"/>
          <w:b w:val="0"/>
          <w:sz w:val="22"/>
          <w:szCs w:val="22"/>
        </w:rPr>
        <w:t xml:space="preserve">В Реестр договоров, ведущийся в единой информационной системе, Заказчиком не вносятся сведения и документы, которые в соответствии с </w:t>
      </w:r>
      <w:r w:rsidR="000A27FF" w:rsidRPr="00B127A0">
        <w:rPr>
          <w:rFonts w:ascii="Times New Roman" w:hAnsi="Times New Roman" w:cs="Times New Roman"/>
          <w:b w:val="0"/>
          <w:sz w:val="22"/>
          <w:szCs w:val="22"/>
        </w:rPr>
        <w:t>Законом № 223-ФЗ</w:t>
      </w:r>
      <w:r w:rsidRPr="00B127A0">
        <w:rPr>
          <w:rFonts w:ascii="Times New Roman" w:hAnsi="Times New Roman" w:cs="Times New Roman"/>
          <w:b w:val="0"/>
          <w:sz w:val="22"/>
          <w:szCs w:val="22"/>
        </w:rPr>
        <w:t xml:space="preserve"> не подлежат размещению в единой информационной системе».</w:t>
      </w:r>
    </w:p>
    <w:p w:rsidR="00D706A9" w:rsidRPr="00B127A0" w:rsidRDefault="009B3DDF" w:rsidP="00D706A9">
      <w:pPr>
        <w:pStyle w:val="a7"/>
        <w:ind w:left="34" w:firstLine="250"/>
        <w:jc w:val="both"/>
        <w:rPr>
          <w:sz w:val="22"/>
          <w:szCs w:val="22"/>
        </w:rPr>
      </w:pPr>
      <w:r>
        <w:rPr>
          <w:sz w:val="22"/>
          <w:szCs w:val="22"/>
        </w:rPr>
        <w:t>11</w:t>
      </w:r>
      <w:r w:rsidR="00606147" w:rsidRPr="00B127A0">
        <w:rPr>
          <w:sz w:val="22"/>
          <w:szCs w:val="22"/>
        </w:rPr>
        <w:t>.13</w:t>
      </w:r>
      <w:r w:rsidR="00D706A9" w:rsidRPr="00B127A0">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B127A0">
        <w:rPr>
          <w:sz w:val="22"/>
          <w:szCs w:val="22"/>
        </w:rPr>
        <w:t xml:space="preserve"> извещением и (или)</w:t>
      </w:r>
      <w:r w:rsidR="00D706A9" w:rsidRPr="00B127A0">
        <w:rPr>
          <w:sz w:val="22"/>
          <w:szCs w:val="22"/>
        </w:rPr>
        <w:t xml:space="preserve"> документацией о закупке. </w:t>
      </w:r>
      <w:r w:rsidR="00D706A9" w:rsidRPr="00B127A0">
        <w:rPr>
          <w:sz w:val="22"/>
          <w:szCs w:val="22"/>
        </w:rPr>
        <w:tab/>
      </w:r>
    </w:p>
    <w:p w:rsidR="00D706A9" w:rsidRPr="00B127A0" w:rsidRDefault="00D706A9" w:rsidP="00D706A9">
      <w:pPr>
        <w:pStyle w:val="a7"/>
        <w:ind w:left="34" w:firstLine="250"/>
        <w:jc w:val="both"/>
        <w:rPr>
          <w:sz w:val="22"/>
          <w:szCs w:val="22"/>
        </w:rPr>
      </w:pPr>
      <w:r w:rsidRPr="00B127A0">
        <w:rPr>
          <w:sz w:val="22"/>
          <w:szCs w:val="22"/>
        </w:rPr>
        <w:t>В указанном случае в</w:t>
      </w:r>
      <w:r w:rsidR="001C6F6C" w:rsidRPr="00B127A0">
        <w:rPr>
          <w:sz w:val="22"/>
          <w:szCs w:val="22"/>
        </w:rPr>
        <w:t xml:space="preserve"> извещение и (или)</w:t>
      </w:r>
      <w:r w:rsidRPr="00B127A0">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D706A9" w:rsidRPr="00B127A0" w:rsidRDefault="00D706A9" w:rsidP="00D706A9">
      <w:pPr>
        <w:pStyle w:val="a7"/>
        <w:ind w:left="34" w:firstLine="250"/>
        <w:jc w:val="both"/>
        <w:rPr>
          <w:sz w:val="22"/>
          <w:szCs w:val="22"/>
        </w:rPr>
      </w:pPr>
      <w:r w:rsidRPr="00B127A0">
        <w:rPr>
          <w:sz w:val="22"/>
          <w:szCs w:val="22"/>
        </w:rPr>
        <w:t>Заключение договоров при этом осуществляется в порядке, установленном п</w:t>
      </w:r>
      <w:r w:rsidR="00CE3549">
        <w:rPr>
          <w:sz w:val="22"/>
          <w:szCs w:val="22"/>
        </w:rPr>
        <w:t>. 11.10</w:t>
      </w:r>
      <w:r w:rsidRPr="00B127A0">
        <w:rPr>
          <w:sz w:val="22"/>
          <w:szCs w:val="22"/>
        </w:rPr>
        <w:t xml:space="preserve"> настоящего положения о закупке.</w:t>
      </w:r>
    </w:p>
    <w:p w:rsidR="00D706A9" w:rsidRPr="00B127A0" w:rsidRDefault="00D40597" w:rsidP="00D706A9">
      <w:pPr>
        <w:pStyle w:val="a7"/>
        <w:ind w:left="34" w:firstLine="250"/>
        <w:jc w:val="both"/>
        <w:rPr>
          <w:sz w:val="22"/>
          <w:szCs w:val="22"/>
        </w:rPr>
      </w:pPr>
      <w:r w:rsidRPr="00B127A0">
        <w:rPr>
          <w:sz w:val="22"/>
          <w:szCs w:val="22"/>
        </w:rPr>
        <w:t>1</w:t>
      </w:r>
      <w:r w:rsidR="009B3DDF">
        <w:rPr>
          <w:sz w:val="22"/>
          <w:szCs w:val="22"/>
        </w:rPr>
        <w:t>1</w:t>
      </w:r>
      <w:r w:rsidR="00606147" w:rsidRPr="00B127A0">
        <w:rPr>
          <w:sz w:val="22"/>
          <w:szCs w:val="22"/>
        </w:rPr>
        <w:t>.14</w:t>
      </w:r>
      <w:r w:rsidR="00D706A9" w:rsidRPr="00B127A0">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127A0">
        <w:rPr>
          <w:sz w:val="22"/>
          <w:szCs w:val="22"/>
          <w:u w:val="single"/>
        </w:rPr>
        <w:t xml:space="preserve">для </w:t>
      </w:r>
      <w:r w:rsidR="00115EE8" w:rsidRPr="00B127A0">
        <w:rPr>
          <w:sz w:val="22"/>
          <w:szCs w:val="22"/>
          <w:u w:val="single"/>
        </w:rPr>
        <w:t>неконкурентных закупок</w:t>
      </w:r>
      <w:r w:rsidR="00D706A9" w:rsidRPr="00B127A0">
        <w:rPr>
          <w:sz w:val="22"/>
          <w:szCs w:val="22"/>
        </w:rPr>
        <w:t>):</w:t>
      </w:r>
    </w:p>
    <w:p w:rsidR="00D706A9" w:rsidRPr="00B127A0" w:rsidRDefault="009D2042" w:rsidP="00D706A9">
      <w:pPr>
        <w:pStyle w:val="a7"/>
        <w:ind w:left="34" w:firstLine="250"/>
        <w:jc w:val="both"/>
        <w:rPr>
          <w:sz w:val="22"/>
          <w:szCs w:val="22"/>
        </w:rPr>
      </w:pPr>
      <w:r w:rsidRPr="00B127A0">
        <w:rPr>
          <w:sz w:val="22"/>
          <w:szCs w:val="22"/>
        </w:rPr>
        <w:t>1</w:t>
      </w:r>
      <w:r w:rsidR="00D706A9" w:rsidRPr="00B127A0">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D706A9" w:rsidRPr="00B127A0" w:rsidRDefault="009D2042" w:rsidP="00D706A9">
      <w:pPr>
        <w:pStyle w:val="a7"/>
        <w:ind w:left="34" w:firstLine="250"/>
        <w:jc w:val="both"/>
        <w:rPr>
          <w:sz w:val="22"/>
          <w:szCs w:val="22"/>
        </w:rPr>
      </w:pPr>
      <w:r w:rsidRPr="00B127A0">
        <w:rPr>
          <w:sz w:val="22"/>
          <w:szCs w:val="22"/>
        </w:rPr>
        <w:t>2</w:t>
      </w:r>
      <w:r w:rsidR="00D706A9" w:rsidRPr="00B127A0">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D706A9" w:rsidRPr="00B127A0" w:rsidRDefault="009D2042" w:rsidP="00D706A9">
      <w:pPr>
        <w:pStyle w:val="a7"/>
        <w:ind w:left="34" w:firstLine="250"/>
        <w:jc w:val="both"/>
        <w:rPr>
          <w:sz w:val="22"/>
          <w:szCs w:val="22"/>
        </w:rPr>
      </w:pPr>
      <w:r w:rsidRPr="00B127A0">
        <w:rPr>
          <w:sz w:val="22"/>
          <w:szCs w:val="22"/>
        </w:rPr>
        <w:t>3</w:t>
      </w:r>
      <w:r w:rsidR="00D706A9" w:rsidRPr="00B127A0">
        <w:rPr>
          <w:sz w:val="22"/>
          <w:szCs w:val="22"/>
        </w:rPr>
        <w:t>) изменение потребностей в закупаемых товарах, работах, услугах,</w:t>
      </w:r>
    </w:p>
    <w:p w:rsidR="00D706A9" w:rsidRPr="00B127A0" w:rsidRDefault="009D2042" w:rsidP="00D706A9">
      <w:pPr>
        <w:pStyle w:val="a7"/>
        <w:ind w:left="34" w:firstLine="250"/>
        <w:jc w:val="both"/>
        <w:rPr>
          <w:sz w:val="22"/>
          <w:szCs w:val="22"/>
        </w:rPr>
      </w:pPr>
      <w:r w:rsidRPr="00B127A0">
        <w:rPr>
          <w:sz w:val="22"/>
          <w:szCs w:val="22"/>
        </w:rPr>
        <w:t>4</w:t>
      </w:r>
      <w:r w:rsidR="00D706A9" w:rsidRPr="00B127A0">
        <w:rPr>
          <w:sz w:val="22"/>
          <w:szCs w:val="22"/>
        </w:rPr>
        <w:t>) изменение условий договора с заказчиком, во исполнен</w:t>
      </w:r>
      <w:r w:rsidRPr="00B127A0">
        <w:rPr>
          <w:sz w:val="22"/>
          <w:szCs w:val="22"/>
        </w:rPr>
        <w:t>ие которого проводилась закупка.</w:t>
      </w:r>
    </w:p>
    <w:p w:rsidR="00D706A9" w:rsidRPr="00B127A0" w:rsidRDefault="009B3DDF" w:rsidP="00D01325">
      <w:pPr>
        <w:pStyle w:val="a7"/>
        <w:ind w:left="34" w:firstLine="250"/>
        <w:jc w:val="both"/>
        <w:rPr>
          <w:sz w:val="22"/>
          <w:szCs w:val="22"/>
        </w:rPr>
      </w:pPr>
      <w:r>
        <w:rPr>
          <w:sz w:val="22"/>
          <w:szCs w:val="22"/>
        </w:rPr>
        <w:t>11</w:t>
      </w:r>
      <w:r w:rsidR="00D01325" w:rsidRPr="00B127A0">
        <w:rPr>
          <w:sz w:val="22"/>
          <w:szCs w:val="22"/>
        </w:rPr>
        <w:t>.15</w:t>
      </w:r>
      <w:r w:rsidR="00D706A9" w:rsidRPr="00B127A0">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rsidR="00D706A9" w:rsidRPr="00B127A0" w:rsidRDefault="00D706A9" w:rsidP="00D706A9">
      <w:pPr>
        <w:rPr>
          <w:sz w:val="22"/>
          <w:szCs w:val="22"/>
        </w:rPr>
      </w:pPr>
    </w:p>
    <w:p w:rsidR="00D706A9" w:rsidRPr="00B127A0" w:rsidRDefault="00CE3549"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12</w:t>
      </w:r>
      <w:r w:rsidR="00D706A9" w:rsidRPr="00B127A0">
        <w:rPr>
          <w:rFonts w:ascii="Times New Roman" w:hAnsi="Times New Roman" w:cs="Times New Roman"/>
          <w:sz w:val="22"/>
          <w:szCs w:val="22"/>
        </w:rPr>
        <w:t>. Исполнение договора, заключенного по результатам закупки.</w:t>
      </w:r>
    </w:p>
    <w:p w:rsidR="00D706A9" w:rsidRPr="00B127A0" w:rsidRDefault="00CE3549" w:rsidP="00D706A9">
      <w:pPr>
        <w:pStyle w:val="a7"/>
        <w:tabs>
          <w:tab w:val="left" w:pos="567"/>
        </w:tabs>
        <w:ind w:left="0" w:firstLine="284"/>
        <w:jc w:val="both"/>
        <w:rPr>
          <w:sz w:val="22"/>
          <w:szCs w:val="22"/>
        </w:rPr>
      </w:pPr>
      <w:r>
        <w:rPr>
          <w:sz w:val="22"/>
          <w:szCs w:val="22"/>
        </w:rPr>
        <w:t>12</w:t>
      </w:r>
      <w:r w:rsidR="00D706A9" w:rsidRPr="00B127A0">
        <w:rPr>
          <w:sz w:val="22"/>
          <w:szCs w:val="22"/>
        </w:rPr>
        <w:t xml:space="preserve">.1.Порядок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учреждения. </w:t>
      </w:r>
    </w:p>
    <w:p w:rsidR="00D706A9" w:rsidRPr="00B127A0" w:rsidRDefault="00CE3549" w:rsidP="00D706A9">
      <w:pPr>
        <w:pStyle w:val="a7"/>
        <w:tabs>
          <w:tab w:val="left" w:pos="567"/>
        </w:tabs>
        <w:ind w:left="0" w:firstLine="284"/>
        <w:jc w:val="both"/>
        <w:rPr>
          <w:sz w:val="22"/>
          <w:szCs w:val="22"/>
        </w:rPr>
      </w:pPr>
      <w:r>
        <w:rPr>
          <w:sz w:val="22"/>
          <w:szCs w:val="22"/>
        </w:rPr>
        <w:t>12</w:t>
      </w:r>
      <w:r w:rsidR="00D706A9" w:rsidRPr="00B127A0">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sidRPr="00B127A0">
        <w:rPr>
          <w:sz w:val="22"/>
          <w:szCs w:val="22"/>
        </w:rPr>
        <w:t>извещении и (или)</w:t>
      </w:r>
      <w:r w:rsidR="00D706A9" w:rsidRPr="00B127A0">
        <w:rPr>
          <w:sz w:val="22"/>
          <w:szCs w:val="22"/>
        </w:rPr>
        <w:t xml:space="preserve"> документации о закупке и в протоколе, составленном по результатам закупки. При изменении договора, заключенного по результатам проведенных торгов, иных способов закупки, не может нарушаться антимонопольное законодательство. </w:t>
      </w:r>
    </w:p>
    <w:p w:rsidR="00D706A9" w:rsidRPr="00B127A0" w:rsidRDefault="00CE3549" w:rsidP="00D706A9">
      <w:pPr>
        <w:pStyle w:val="a7"/>
        <w:tabs>
          <w:tab w:val="left" w:pos="567"/>
          <w:tab w:val="left" w:pos="1134"/>
        </w:tabs>
        <w:ind w:left="0" w:firstLine="284"/>
        <w:jc w:val="both"/>
        <w:rPr>
          <w:sz w:val="22"/>
          <w:szCs w:val="22"/>
        </w:rPr>
      </w:pPr>
      <w:r>
        <w:rPr>
          <w:sz w:val="22"/>
          <w:szCs w:val="22"/>
        </w:rPr>
        <w:t>12</w:t>
      </w:r>
      <w:r w:rsidR="00D706A9" w:rsidRPr="00B127A0">
        <w:rPr>
          <w:sz w:val="22"/>
          <w:szCs w:val="22"/>
        </w:rPr>
        <w:t xml:space="preserve">.3. В случае, если при заключении и исполнении </w:t>
      </w:r>
      <w:r w:rsidR="00D706A9" w:rsidRPr="00B127A0">
        <w:rPr>
          <w:rStyle w:val="f"/>
          <w:sz w:val="22"/>
          <w:szCs w:val="22"/>
        </w:rPr>
        <w:t>договораизменяются</w:t>
      </w:r>
      <w:r w:rsidR="00D706A9" w:rsidRPr="00B127A0">
        <w:rPr>
          <w:sz w:val="22"/>
          <w:szCs w:val="22"/>
        </w:rPr>
        <w:t xml:space="preserve"> объем, цена закупаемых товаров, работ, услуг или сроки исполнения </w:t>
      </w:r>
      <w:r w:rsidR="00D706A9" w:rsidRPr="00B127A0">
        <w:rPr>
          <w:rStyle w:val="f"/>
          <w:sz w:val="22"/>
          <w:szCs w:val="22"/>
        </w:rPr>
        <w:t>договора</w:t>
      </w:r>
      <w:r w:rsidR="00D706A9" w:rsidRPr="00B127A0">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B127A0">
        <w:rPr>
          <w:rStyle w:val="f"/>
          <w:sz w:val="22"/>
          <w:szCs w:val="22"/>
        </w:rPr>
        <w:t>изменений</w:t>
      </w:r>
      <w:r w:rsidR="00D706A9" w:rsidRPr="00B127A0">
        <w:rPr>
          <w:sz w:val="22"/>
          <w:szCs w:val="22"/>
        </w:rPr>
        <w:t xml:space="preserve"> в </w:t>
      </w:r>
      <w:r w:rsidR="00D706A9" w:rsidRPr="00B127A0">
        <w:rPr>
          <w:rStyle w:val="f"/>
          <w:sz w:val="22"/>
          <w:szCs w:val="22"/>
        </w:rPr>
        <w:t>договор</w:t>
      </w:r>
      <w:r w:rsidR="00D706A9" w:rsidRPr="00B127A0">
        <w:rPr>
          <w:sz w:val="22"/>
          <w:szCs w:val="22"/>
        </w:rPr>
        <w:t xml:space="preserve"> в единой информационной системе размещается информация об </w:t>
      </w:r>
      <w:r w:rsidR="00D706A9" w:rsidRPr="00B127A0">
        <w:rPr>
          <w:rStyle w:val="f"/>
          <w:sz w:val="22"/>
          <w:szCs w:val="22"/>
        </w:rPr>
        <w:t>изменениидоговора</w:t>
      </w:r>
      <w:r w:rsidR="00D706A9" w:rsidRPr="00B127A0">
        <w:rPr>
          <w:sz w:val="22"/>
          <w:szCs w:val="22"/>
        </w:rPr>
        <w:t xml:space="preserve"> с указанием </w:t>
      </w:r>
      <w:r w:rsidR="00D706A9" w:rsidRPr="00B127A0">
        <w:rPr>
          <w:rStyle w:val="f"/>
          <w:sz w:val="22"/>
          <w:szCs w:val="22"/>
        </w:rPr>
        <w:t>измененных</w:t>
      </w:r>
      <w:r w:rsidR="00D706A9" w:rsidRPr="00B127A0">
        <w:rPr>
          <w:sz w:val="22"/>
          <w:szCs w:val="22"/>
        </w:rPr>
        <w:t xml:space="preserve"> условий.</w:t>
      </w:r>
    </w:p>
    <w:p w:rsidR="00D706A9" w:rsidRPr="00B127A0" w:rsidRDefault="00CE3549" w:rsidP="00D706A9">
      <w:pPr>
        <w:pStyle w:val="a7"/>
        <w:tabs>
          <w:tab w:val="left" w:pos="567"/>
          <w:tab w:val="left" w:pos="1134"/>
        </w:tabs>
        <w:ind w:left="0" w:firstLine="284"/>
        <w:jc w:val="both"/>
        <w:rPr>
          <w:sz w:val="22"/>
          <w:szCs w:val="22"/>
        </w:rPr>
      </w:pPr>
      <w:r>
        <w:rPr>
          <w:sz w:val="22"/>
          <w:szCs w:val="22"/>
        </w:rPr>
        <w:t>12</w:t>
      </w:r>
      <w:r w:rsidR="00D706A9" w:rsidRPr="00B127A0">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sidRPr="00B127A0">
        <w:rPr>
          <w:sz w:val="22"/>
          <w:szCs w:val="22"/>
        </w:rPr>
        <w:t xml:space="preserve"> Закона № 223-ФЗ</w:t>
      </w:r>
      <w:r w:rsidR="00D706A9" w:rsidRPr="00B127A0">
        <w:rPr>
          <w:sz w:val="22"/>
          <w:szCs w:val="22"/>
        </w:rPr>
        <w:t xml:space="preserve"> в течение десяти календарных дней со дня исполнения, изменения или расторжения договора. </w:t>
      </w:r>
    </w:p>
    <w:p w:rsidR="009C72A7" w:rsidRPr="00B127A0" w:rsidRDefault="009C72A7" w:rsidP="009C72A7">
      <w:pPr>
        <w:pStyle w:val="a7"/>
        <w:tabs>
          <w:tab w:val="left" w:pos="567"/>
          <w:tab w:val="left" w:pos="1134"/>
        </w:tabs>
        <w:ind w:left="0" w:firstLine="284"/>
        <w:jc w:val="both"/>
        <w:rPr>
          <w:sz w:val="22"/>
          <w:szCs w:val="22"/>
        </w:rPr>
      </w:pPr>
      <w:r w:rsidRPr="00B127A0">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sidRPr="00B127A0">
        <w:rPr>
          <w:sz w:val="22"/>
          <w:szCs w:val="22"/>
        </w:rPr>
        <w:t xml:space="preserve"> Правил ведения реестра договор</w:t>
      </w:r>
      <w:r w:rsidRPr="00B127A0">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w:t>
      </w:r>
      <w:r w:rsidRPr="00B127A0">
        <w:rPr>
          <w:sz w:val="22"/>
          <w:szCs w:val="22"/>
        </w:rPr>
        <w:lastRenderedPageBreak/>
        <w:t xml:space="preserve">договору </w:t>
      </w:r>
      <w:r w:rsidRPr="00B127A0">
        <w:rPr>
          <w:sz w:val="22"/>
          <w:szCs w:val="22"/>
          <w:u w:val="single"/>
        </w:rPr>
        <w:t>либо</w:t>
      </w:r>
      <w:r w:rsidRPr="00B127A0">
        <w:rPr>
          <w:sz w:val="22"/>
          <w:szCs w:val="22"/>
        </w:rPr>
        <w:t xml:space="preserve"> акт об исполнении обязательств по договору по форме, установленной Заказчиком (Приложение № 4 к настоящему Положению).</w:t>
      </w:r>
    </w:p>
    <w:p w:rsidR="00D706A9" w:rsidRPr="00B127A0" w:rsidRDefault="00D706A9" w:rsidP="00D706A9">
      <w:pPr>
        <w:pStyle w:val="a7"/>
        <w:ind w:left="34" w:firstLine="250"/>
        <w:jc w:val="both"/>
        <w:rPr>
          <w:sz w:val="22"/>
          <w:szCs w:val="22"/>
        </w:rPr>
      </w:pPr>
      <w:r w:rsidRPr="00B127A0">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rsidR="00D706A9" w:rsidRPr="00B127A0" w:rsidRDefault="00D706A9" w:rsidP="00D706A9">
      <w:pPr>
        <w:pStyle w:val="a7"/>
        <w:ind w:left="34" w:firstLine="250"/>
        <w:jc w:val="both"/>
        <w:rPr>
          <w:sz w:val="22"/>
          <w:szCs w:val="22"/>
        </w:rPr>
      </w:pPr>
      <w:r w:rsidRPr="00B127A0">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rsidR="00D706A9" w:rsidRPr="00B127A0" w:rsidRDefault="00D706A9" w:rsidP="00D706A9">
      <w:pPr>
        <w:pStyle w:val="a7"/>
        <w:tabs>
          <w:tab w:val="left" w:pos="770"/>
          <w:tab w:val="left" w:pos="1134"/>
        </w:tabs>
        <w:ind w:left="0"/>
        <w:jc w:val="both"/>
        <w:rPr>
          <w:sz w:val="22"/>
          <w:szCs w:val="22"/>
        </w:rPr>
      </w:pPr>
    </w:p>
    <w:p w:rsidR="00D706A9" w:rsidRPr="00B127A0" w:rsidRDefault="00CE3549" w:rsidP="00815E2E">
      <w:pPr>
        <w:ind w:firstLine="284"/>
        <w:jc w:val="center"/>
        <w:rPr>
          <w:sz w:val="22"/>
          <w:szCs w:val="22"/>
        </w:rPr>
      </w:pPr>
      <w:r>
        <w:rPr>
          <w:b/>
          <w:sz w:val="22"/>
          <w:szCs w:val="22"/>
        </w:rPr>
        <w:t>13</w:t>
      </w:r>
      <w:r w:rsidR="00D706A9" w:rsidRPr="00B127A0">
        <w:rPr>
          <w:b/>
          <w:sz w:val="22"/>
          <w:szCs w:val="22"/>
        </w:rPr>
        <w:t>. Отчётность по результатам закупки</w:t>
      </w:r>
    </w:p>
    <w:p w:rsidR="00D706A9" w:rsidRPr="00B127A0" w:rsidRDefault="00CE3549" w:rsidP="00D706A9">
      <w:pPr>
        <w:pStyle w:val="aff8"/>
        <w:ind w:firstLine="284"/>
        <w:jc w:val="both"/>
        <w:rPr>
          <w:sz w:val="22"/>
          <w:szCs w:val="22"/>
        </w:rPr>
      </w:pPr>
      <w:r>
        <w:rPr>
          <w:sz w:val="22"/>
          <w:szCs w:val="22"/>
        </w:rPr>
        <w:t>13</w:t>
      </w:r>
      <w:r w:rsidR="00D706A9" w:rsidRPr="00B127A0">
        <w:rPr>
          <w:sz w:val="22"/>
          <w:szCs w:val="22"/>
        </w:rPr>
        <w:t>.1. Заказчик не позднее 10-го числа месяца, следующего за отчетным месяцем, размещает в единой информационной системе документ, сформированный помощью функционала единой информационной системы и содержащий:</w:t>
      </w:r>
    </w:p>
    <w:p w:rsidR="009F20B3" w:rsidRPr="00B127A0" w:rsidRDefault="009F20B3" w:rsidP="009F20B3">
      <w:pPr>
        <w:ind w:firstLine="284"/>
        <w:jc w:val="both"/>
        <w:rPr>
          <w:sz w:val="22"/>
          <w:szCs w:val="22"/>
          <w:lang w:eastAsia="ru-RU"/>
        </w:rPr>
      </w:pPr>
      <w:r w:rsidRPr="00B127A0">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127A0">
        <w:rPr>
          <w:sz w:val="22"/>
          <w:szCs w:val="22"/>
        </w:rPr>
        <w:t>Закона № 223-ФЗ;</w:t>
      </w:r>
    </w:p>
    <w:p w:rsidR="009F20B3" w:rsidRPr="00B127A0" w:rsidRDefault="009F20B3" w:rsidP="009F20B3">
      <w:pPr>
        <w:ind w:firstLine="284"/>
        <w:jc w:val="both"/>
        <w:rPr>
          <w:sz w:val="22"/>
          <w:szCs w:val="22"/>
        </w:rPr>
      </w:pPr>
      <w:r w:rsidRPr="00B127A0">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706A9" w:rsidRPr="00B127A0" w:rsidRDefault="009F20B3" w:rsidP="009F20B3">
      <w:pPr>
        <w:ind w:firstLine="284"/>
        <w:jc w:val="both"/>
        <w:rPr>
          <w:sz w:val="22"/>
          <w:szCs w:val="22"/>
        </w:rPr>
      </w:pPr>
      <w:r w:rsidRPr="00B127A0">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127A0">
        <w:rPr>
          <w:sz w:val="22"/>
          <w:szCs w:val="22"/>
        </w:rPr>
        <w:t>(далее по тексту Положения – ежемесячная отчётность).</w:t>
      </w:r>
    </w:p>
    <w:p w:rsidR="00D706A9" w:rsidRPr="00B127A0" w:rsidRDefault="00D706A9" w:rsidP="00D706A9">
      <w:pPr>
        <w:tabs>
          <w:tab w:val="left" w:pos="1560"/>
        </w:tabs>
        <w:ind w:firstLine="284"/>
        <w:jc w:val="both"/>
        <w:rPr>
          <w:sz w:val="22"/>
          <w:szCs w:val="22"/>
        </w:rPr>
      </w:pPr>
      <w:r w:rsidRPr="00B127A0">
        <w:rPr>
          <w:sz w:val="22"/>
          <w:szCs w:val="22"/>
        </w:rPr>
        <w:t>Под отчетным месяцем в целях исполнения требований настоящего пункта понимается месяц, в котором заключен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rsidR="00D706A9" w:rsidRPr="00B127A0" w:rsidRDefault="00D706A9" w:rsidP="00D706A9">
      <w:pPr>
        <w:tabs>
          <w:tab w:val="left" w:pos="1560"/>
        </w:tabs>
        <w:ind w:firstLine="284"/>
        <w:jc w:val="both"/>
        <w:rPr>
          <w:sz w:val="22"/>
          <w:szCs w:val="22"/>
        </w:rPr>
      </w:pPr>
      <w:r w:rsidRPr="00B127A0">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sidRPr="00B127A0">
        <w:rPr>
          <w:sz w:val="22"/>
          <w:szCs w:val="22"/>
        </w:rPr>
        <w:t xml:space="preserve"> в</w:t>
      </w:r>
      <w:r w:rsidRPr="00B127A0">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D706A9" w:rsidRPr="00B127A0" w:rsidRDefault="00D706A9" w:rsidP="00D706A9">
      <w:pPr>
        <w:ind w:firstLine="284"/>
        <w:jc w:val="both"/>
        <w:rPr>
          <w:sz w:val="22"/>
          <w:szCs w:val="22"/>
        </w:rPr>
      </w:pPr>
    </w:p>
    <w:p w:rsidR="00D706A9" w:rsidRPr="00B127A0" w:rsidRDefault="00CE3549" w:rsidP="00CE3549">
      <w:pPr>
        <w:pStyle w:val="a7"/>
        <w:ind w:left="0" w:firstLine="709"/>
        <w:jc w:val="center"/>
        <w:rPr>
          <w:b/>
          <w:sz w:val="22"/>
          <w:szCs w:val="22"/>
        </w:rPr>
      </w:pPr>
      <w:r>
        <w:rPr>
          <w:b/>
          <w:sz w:val="22"/>
          <w:szCs w:val="22"/>
        </w:rPr>
        <w:t>14</w:t>
      </w:r>
      <w:r w:rsidR="00D706A9" w:rsidRPr="00B127A0">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rsidR="00D706A9" w:rsidRPr="00B127A0" w:rsidRDefault="00CE3549" w:rsidP="00D706A9">
      <w:pPr>
        <w:pStyle w:val="a7"/>
        <w:ind w:left="0" w:firstLine="709"/>
        <w:jc w:val="both"/>
        <w:rPr>
          <w:sz w:val="22"/>
          <w:szCs w:val="22"/>
        </w:rPr>
      </w:pPr>
      <w:r>
        <w:rPr>
          <w:sz w:val="22"/>
          <w:szCs w:val="22"/>
        </w:rPr>
        <w:t>14</w:t>
      </w:r>
      <w:r w:rsidR="00D706A9" w:rsidRPr="00B127A0">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706A9" w:rsidRPr="00B127A0" w:rsidRDefault="00CE3549" w:rsidP="00D706A9">
      <w:pPr>
        <w:pStyle w:val="a7"/>
        <w:ind w:left="0" w:firstLine="709"/>
        <w:jc w:val="both"/>
        <w:rPr>
          <w:sz w:val="22"/>
          <w:szCs w:val="22"/>
        </w:rPr>
      </w:pPr>
      <w:r>
        <w:rPr>
          <w:sz w:val="22"/>
          <w:szCs w:val="22"/>
        </w:rPr>
        <w:t>14</w:t>
      </w:r>
      <w:r w:rsidR="00D706A9" w:rsidRPr="00B127A0">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706A9" w:rsidRPr="00B127A0" w:rsidRDefault="00CE3549" w:rsidP="00D706A9">
      <w:pPr>
        <w:pStyle w:val="a7"/>
        <w:ind w:left="0" w:firstLine="709"/>
        <w:jc w:val="both"/>
        <w:rPr>
          <w:sz w:val="22"/>
          <w:szCs w:val="22"/>
        </w:rPr>
      </w:pPr>
      <w:r>
        <w:rPr>
          <w:sz w:val="22"/>
          <w:szCs w:val="22"/>
        </w:rPr>
        <w:t>14</w:t>
      </w:r>
      <w:r w:rsidR="00D706A9" w:rsidRPr="00B127A0">
        <w:rPr>
          <w:sz w:val="22"/>
          <w:szCs w:val="22"/>
        </w:rPr>
        <w:t xml:space="preserve">.3.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00D706A9" w:rsidRPr="00B127A0">
        <w:rPr>
          <w:sz w:val="22"/>
          <w:szCs w:val="22"/>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706A9" w:rsidRPr="00B127A0" w:rsidRDefault="00CE3549" w:rsidP="00D706A9">
      <w:pPr>
        <w:pStyle w:val="a7"/>
        <w:ind w:left="0" w:firstLine="709"/>
        <w:jc w:val="both"/>
        <w:rPr>
          <w:sz w:val="22"/>
          <w:szCs w:val="22"/>
        </w:rPr>
      </w:pPr>
      <w:r>
        <w:rPr>
          <w:sz w:val="22"/>
          <w:szCs w:val="22"/>
        </w:rPr>
        <w:t>14</w:t>
      </w:r>
      <w:r w:rsidR="00D706A9" w:rsidRPr="00B127A0">
        <w:rPr>
          <w:sz w:val="22"/>
          <w:szCs w:val="22"/>
        </w:rPr>
        <w:t>.4. Условием предоставления приоритета является включение в документацию о закупке следующих сведений:</w:t>
      </w:r>
    </w:p>
    <w:p w:rsidR="00D706A9" w:rsidRPr="00B127A0" w:rsidRDefault="00D706A9" w:rsidP="00D706A9">
      <w:pPr>
        <w:pStyle w:val="a7"/>
        <w:ind w:left="0" w:firstLine="709"/>
        <w:jc w:val="both"/>
        <w:rPr>
          <w:sz w:val="22"/>
          <w:szCs w:val="22"/>
        </w:rPr>
      </w:pPr>
      <w:r w:rsidRPr="00B127A0">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706A9" w:rsidRPr="00B127A0" w:rsidRDefault="00D706A9" w:rsidP="00D706A9">
      <w:pPr>
        <w:pStyle w:val="a7"/>
        <w:ind w:left="0" w:firstLine="709"/>
        <w:jc w:val="both"/>
        <w:rPr>
          <w:sz w:val="22"/>
          <w:szCs w:val="22"/>
        </w:rPr>
      </w:pPr>
      <w:r w:rsidRPr="00B127A0">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D706A9" w:rsidRPr="00B127A0" w:rsidRDefault="00D706A9" w:rsidP="00D706A9">
      <w:pPr>
        <w:pStyle w:val="a7"/>
        <w:ind w:left="0" w:firstLine="709"/>
        <w:jc w:val="both"/>
        <w:rPr>
          <w:sz w:val="22"/>
          <w:szCs w:val="22"/>
        </w:rPr>
      </w:pPr>
      <w:r w:rsidRPr="00B127A0">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rsidR="00D706A9" w:rsidRPr="00B127A0" w:rsidRDefault="00D706A9" w:rsidP="00D706A9">
      <w:pPr>
        <w:pStyle w:val="a7"/>
        <w:ind w:left="0" w:firstLine="709"/>
        <w:jc w:val="both"/>
        <w:rPr>
          <w:sz w:val="22"/>
          <w:szCs w:val="22"/>
        </w:rPr>
      </w:pPr>
      <w:r w:rsidRPr="00B127A0">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706A9" w:rsidRPr="00B127A0" w:rsidRDefault="00D706A9" w:rsidP="00D706A9">
      <w:pPr>
        <w:pStyle w:val="a7"/>
        <w:ind w:left="0" w:firstLine="709"/>
        <w:jc w:val="both"/>
        <w:rPr>
          <w:sz w:val="22"/>
          <w:szCs w:val="22"/>
        </w:rPr>
      </w:pPr>
      <w:r w:rsidRPr="00B127A0">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CE3549">
        <w:rPr>
          <w:sz w:val="22"/>
          <w:szCs w:val="22"/>
        </w:rPr>
        <w:t xml:space="preserve"> подпунктами "г" и "д" пункта 14</w:t>
      </w:r>
      <w:r w:rsidRPr="00B127A0">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706A9" w:rsidRPr="00B127A0" w:rsidRDefault="00D706A9" w:rsidP="00D706A9">
      <w:pPr>
        <w:pStyle w:val="a7"/>
        <w:ind w:left="0" w:firstLine="709"/>
        <w:jc w:val="both"/>
        <w:rPr>
          <w:sz w:val="22"/>
          <w:szCs w:val="22"/>
        </w:rPr>
      </w:pPr>
      <w:r w:rsidRPr="00B127A0">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D706A9" w:rsidRPr="00B127A0" w:rsidRDefault="00D706A9" w:rsidP="00D706A9">
      <w:pPr>
        <w:pStyle w:val="a7"/>
        <w:ind w:left="0" w:firstLine="709"/>
        <w:jc w:val="both"/>
        <w:rPr>
          <w:sz w:val="22"/>
          <w:szCs w:val="22"/>
        </w:rPr>
      </w:pPr>
      <w:r w:rsidRPr="00B127A0">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706A9" w:rsidRPr="00B127A0" w:rsidRDefault="00D706A9" w:rsidP="00D706A9">
      <w:pPr>
        <w:pStyle w:val="a7"/>
        <w:ind w:left="0" w:firstLine="709"/>
        <w:jc w:val="both"/>
        <w:rPr>
          <w:sz w:val="22"/>
          <w:szCs w:val="22"/>
        </w:rPr>
      </w:pPr>
      <w:r w:rsidRPr="00B127A0">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6A9" w:rsidRPr="00B127A0" w:rsidRDefault="00D706A9" w:rsidP="00D706A9">
      <w:pPr>
        <w:pStyle w:val="a7"/>
        <w:ind w:left="0" w:firstLine="709"/>
        <w:jc w:val="both"/>
        <w:rPr>
          <w:sz w:val="22"/>
          <w:szCs w:val="22"/>
        </w:rPr>
      </w:pPr>
      <w:r w:rsidRPr="00B127A0">
        <w:rPr>
          <w:sz w:val="22"/>
          <w:szCs w:val="22"/>
        </w:rPr>
        <w:t xml:space="preserve">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w:t>
      </w:r>
      <w:r w:rsidRPr="00B127A0">
        <w:rPr>
          <w:sz w:val="22"/>
          <w:szCs w:val="22"/>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6A9" w:rsidRPr="00B127A0" w:rsidRDefault="00CE3549" w:rsidP="00D706A9">
      <w:pPr>
        <w:pStyle w:val="a7"/>
        <w:ind w:left="0" w:firstLine="709"/>
        <w:jc w:val="both"/>
        <w:rPr>
          <w:sz w:val="22"/>
          <w:szCs w:val="22"/>
        </w:rPr>
      </w:pPr>
      <w:r>
        <w:rPr>
          <w:sz w:val="22"/>
          <w:szCs w:val="22"/>
        </w:rPr>
        <w:t>14</w:t>
      </w:r>
      <w:r w:rsidR="00D706A9" w:rsidRPr="00B127A0">
        <w:rPr>
          <w:sz w:val="22"/>
          <w:szCs w:val="22"/>
        </w:rPr>
        <w:t>.5. Приоритет не предоставляется в случаях, если:</w:t>
      </w:r>
    </w:p>
    <w:p w:rsidR="00D706A9" w:rsidRPr="00B127A0" w:rsidRDefault="00D706A9" w:rsidP="00D706A9">
      <w:pPr>
        <w:pStyle w:val="a7"/>
        <w:ind w:left="0" w:firstLine="709"/>
        <w:jc w:val="both"/>
        <w:rPr>
          <w:sz w:val="22"/>
          <w:szCs w:val="22"/>
        </w:rPr>
      </w:pPr>
      <w:r w:rsidRPr="00B127A0">
        <w:rPr>
          <w:sz w:val="22"/>
          <w:szCs w:val="22"/>
        </w:rPr>
        <w:t>а) закупка признана несостоявшейся и договор заключается с единственным участником закупки;</w:t>
      </w:r>
    </w:p>
    <w:p w:rsidR="00D706A9" w:rsidRPr="00B127A0" w:rsidRDefault="00D706A9" w:rsidP="00D706A9">
      <w:pPr>
        <w:pStyle w:val="a7"/>
        <w:ind w:left="0" w:firstLine="709"/>
        <w:jc w:val="both"/>
        <w:rPr>
          <w:sz w:val="22"/>
          <w:szCs w:val="22"/>
        </w:rPr>
      </w:pPr>
      <w:r w:rsidRPr="00B127A0">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6A9" w:rsidRPr="00B127A0" w:rsidRDefault="00D706A9" w:rsidP="00D706A9">
      <w:pPr>
        <w:pStyle w:val="a7"/>
        <w:ind w:left="0" w:firstLine="709"/>
        <w:jc w:val="both"/>
        <w:rPr>
          <w:sz w:val="22"/>
          <w:szCs w:val="22"/>
        </w:rPr>
      </w:pPr>
      <w:r w:rsidRPr="00B127A0">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706A9" w:rsidRPr="00B127A0" w:rsidRDefault="00D706A9" w:rsidP="00D706A9">
      <w:pPr>
        <w:pStyle w:val="a7"/>
        <w:ind w:left="0" w:firstLine="709"/>
        <w:jc w:val="both"/>
        <w:rPr>
          <w:sz w:val="22"/>
          <w:szCs w:val="22"/>
        </w:rPr>
      </w:pPr>
      <w:r w:rsidRPr="00B127A0">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706A9" w:rsidRPr="00B127A0" w:rsidRDefault="00D706A9" w:rsidP="00D706A9">
      <w:pPr>
        <w:pStyle w:val="a7"/>
        <w:ind w:left="0" w:firstLine="709"/>
        <w:jc w:val="both"/>
        <w:rPr>
          <w:sz w:val="22"/>
          <w:szCs w:val="22"/>
        </w:rPr>
      </w:pPr>
      <w:r w:rsidRPr="00B127A0">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706A9" w:rsidRPr="00B127A0" w:rsidRDefault="00CE3549" w:rsidP="00D706A9">
      <w:pPr>
        <w:pStyle w:val="a7"/>
        <w:ind w:left="0" w:firstLine="709"/>
        <w:jc w:val="both"/>
        <w:rPr>
          <w:sz w:val="22"/>
          <w:szCs w:val="22"/>
        </w:rPr>
      </w:pPr>
      <w:r>
        <w:rPr>
          <w:sz w:val="22"/>
          <w:szCs w:val="22"/>
        </w:rPr>
        <w:t>14</w:t>
      </w:r>
      <w:r w:rsidR="00D706A9" w:rsidRPr="00B127A0">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14</w:t>
      </w:r>
      <w:r w:rsidR="00D706A9" w:rsidRPr="00B127A0">
        <w:rPr>
          <w:sz w:val="22"/>
          <w:szCs w:val="22"/>
        </w:rPr>
        <w:t>.4 настоящего Положения.</w:t>
      </w:r>
    </w:p>
    <w:p w:rsidR="00D706A9" w:rsidRPr="00B127A0" w:rsidRDefault="00CE3549" w:rsidP="00D706A9">
      <w:pPr>
        <w:pStyle w:val="Default"/>
        <w:ind w:firstLine="709"/>
        <w:jc w:val="both"/>
        <w:rPr>
          <w:b/>
          <w:color w:val="auto"/>
          <w:sz w:val="22"/>
          <w:szCs w:val="22"/>
          <w:shd w:val="clear" w:color="auto" w:fill="FFFFFF"/>
        </w:rPr>
      </w:pPr>
      <w:r>
        <w:rPr>
          <w:color w:val="auto"/>
          <w:sz w:val="22"/>
          <w:szCs w:val="22"/>
        </w:rPr>
        <w:t>14</w:t>
      </w:r>
      <w:r w:rsidR="00D706A9" w:rsidRPr="00B127A0">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F60067" w:rsidRPr="00B127A0">
        <w:rPr>
          <w:color w:val="auto"/>
          <w:sz w:val="22"/>
          <w:szCs w:val="22"/>
        </w:rPr>
        <w:t>.</w:t>
      </w:r>
      <w:r w:rsidR="00D706A9" w:rsidRPr="00B127A0">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706A9" w:rsidRPr="00B127A0" w:rsidRDefault="00D706A9" w:rsidP="00D706A9">
      <w:pPr>
        <w:pStyle w:val="a7"/>
        <w:tabs>
          <w:tab w:val="left" w:pos="770"/>
          <w:tab w:val="left" w:pos="1134"/>
        </w:tabs>
        <w:ind w:left="0"/>
        <w:jc w:val="both"/>
        <w:rPr>
          <w:sz w:val="22"/>
          <w:szCs w:val="22"/>
        </w:rPr>
      </w:pPr>
    </w:p>
    <w:p w:rsidR="00D706A9" w:rsidRPr="00B127A0" w:rsidRDefault="00CE3549" w:rsidP="007908CB">
      <w:pPr>
        <w:pStyle w:val="1"/>
        <w:spacing w:before="0" w:after="0"/>
        <w:ind w:firstLine="284"/>
        <w:jc w:val="center"/>
        <w:rPr>
          <w:rFonts w:ascii="Times New Roman" w:hAnsi="Times New Roman" w:cs="Times New Roman"/>
          <w:sz w:val="22"/>
          <w:szCs w:val="22"/>
        </w:rPr>
      </w:pPr>
      <w:bookmarkStart w:id="147" w:name="__RefHeading__213_2018128844"/>
      <w:bookmarkEnd w:id="147"/>
      <w:r>
        <w:rPr>
          <w:rFonts w:ascii="Times New Roman" w:hAnsi="Times New Roman" w:cs="Times New Roman"/>
          <w:sz w:val="22"/>
          <w:szCs w:val="22"/>
        </w:rPr>
        <w:t>15</w:t>
      </w:r>
      <w:r w:rsidR="00D706A9" w:rsidRPr="00B127A0">
        <w:rPr>
          <w:rFonts w:ascii="Times New Roman" w:hAnsi="Times New Roman" w:cs="Times New Roman"/>
          <w:sz w:val="22"/>
          <w:szCs w:val="22"/>
        </w:rPr>
        <w:t>. Заключительные положения.</w:t>
      </w:r>
    </w:p>
    <w:p w:rsidR="00D706A9" w:rsidRPr="00B127A0" w:rsidRDefault="00D706A9" w:rsidP="00D706A9">
      <w:pPr>
        <w:pStyle w:val="a7"/>
        <w:tabs>
          <w:tab w:val="left" w:pos="1276"/>
        </w:tabs>
        <w:ind w:left="0" w:firstLine="284"/>
        <w:jc w:val="both"/>
        <w:rPr>
          <w:sz w:val="22"/>
          <w:szCs w:val="22"/>
        </w:rPr>
      </w:pPr>
      <w:bookmarkStart w:id="148" w:name="sub_1101"/>
      <w:r w:rsidRPr="00B127A0">
        <w:rPr>
          <w:sz w:val="22"/>
          <w:szCs w:val="22"/>
        </w:rPr>
        <w:t>1</w:t>
      </w:r>
      <w:r w:rsidR="00B36CB7">
        <w:rPr>
          <w:sz w:val="22"/>
          <w:szCs w:val="22"/>
        </w:rPr>
        <w:t>5</w:t>
      </w:r>
      <w:r w:rsidRPr="00B127A0">
        <w:rPr>
          <w:sz w:val="22"/>
          <w:szCs w:val="22"/>
        </w:rPr>
        <w:t>.1</w:t>
      </w:r>
      <w:r w:rsidR="0066358F" w:rsidRPr="00B127A0">
        <w:rPr>
          <w:sz w:val="22"/>
          <w:szCs w:val="22"/>
        </w:rPr>
        <w:t>.</w:t>
      </w:r>
      <w:r w:rsidRPr="00B127A0">
        <w:rPr>
          <w:sz w:val="22"/>
          <w:szCs w:val="22"/>
        </w:rPr>
        <w:t xml:space="preserve"> Настоящее Положение о закупке (новая редакция) вступает в силу </w:t>
      </w:r>
      <w:r w:rsidRPr="00B127A0">
        <w:rPr>
          <w:b/>
          <w:sz w:val="22"/>
          <w:szCs w:val="22"/>
        </w:rPr>
        <w:t xml:space="preserve">с </w:t>
      </w:r>
      <w:r w:rsidR="00800A20" w:rsidRPr="00B127A0">
        <w:rPr>
          <w:b/>
          <w:sz w:val="22"/>
          <w:szCs w:val="22"/>
        </w:rPr>
        <w:t>01.01</w:t>
      </w:r>
      <w:r w:rsidRPr="00B127A0">
        <w:rPr>
          <w:b/>
          <w:sz w:val="22"/>
          <w:szCs w:val="22"/>
        </w:rPr>
        <w:t>.</w:t>
      </w:r>
      <w:r w:rsidR="0046444A" w:rsidRPr="00B127A0">
        <w:rPr>
          <w:b/>
          <w:sz w:val="22"/>
          <w:szCs w:val="22"/>
        </w:rPr>
        <w:t>2022</w:t>
      </w:r>
      <w:r w:rsidRPr="00B127A0">
        <w:rPr>
          <w:b/>
          <w:sz w:val="22"/>
          <w:szCs w:val="22"/>
        </w:rPr>
        <w:t xml:space="preserve"> года</w:t>
      </w:r>
      <w:r w:rsidRPr="00B127A0">
        <w:rPr>
          <w:sz w:val="22"/>
          <w:szCs w:val="22"/>
        </w:rPr>
        <w:t>.</w:t>
      </w:r>
    </w:p>
    <w:p w:rsidR="0066358F" w:rsidRPr="00B127A0" w:rsidRDefault="00D706A9" w:rsidP="0066358F">
      <w:pPr>
        <w:pStyle w:val="a7"/>
        <w:tabs>
          <w:tab w:val="left" w:pos="1276"/>
        </w:tabs>
        <w:ind w:left="0" w:firstLine="284"/>
        <w:jc w:val="both"/>
        <w:rPr>
          <w:sz w:val="22"/>
          <w:szCs w:val="22"/>
        </w:rPr>
      </w:pPr>
      <w:r w:rsidRPr="00B127A0">
        <w:rPr>
          <w:sz w:val="22"/>
          <w:szCs w:val="22"/>
        </w:rPr>
        <w:t>1</w:t>
      </w:r>
      <w:r w:rsidR="00B36CB7">
        <w:rPr>
          <w:sz w:val="22"/>
          <w:szCs w:val="22"/>
        </w:rPr>
        <w:t>5</w:t>
      </w:r>
      <w:r w:rsidRPr="00B127A0">
        <w:rPr>
          <w:sz w:val="22"/>
          <w:szCs w:val="22"/>
        </w:rPr>
        <w:t>.2</w:t>
      </w:r>
      <w:r w:rsidR="0066358F" w:rsidRPr="00B127A0">
        <w:rPr>
          <w:sz w:val="22"/>
          <w:szCs w:val="22"/>
        </w:rPr>
        <w:t>.</w:t>
      </w:r>
      <w:r w:rsidRPr="00B127A0">
        <w:rPr>
          <w:sz w:val="22"/>
          <w:szCs w:val="22"/>
        </w:rPr>
        <w:t xml:space="preserve"> Положение (новая </w:t>
      </w:r>
      <w:r w:rsidR="00D51264" w:rsidRPr="00B127A0">
        <w:rPr>
          <w:sz w:val="22"/>
          <w:szCs w:val="22"/>
        </w:rPr>
        <w:t>редакция) подлежит утверждению руководителем муниципального унитарного предприятия</w:t>
      </w:r>
      <w:r w:rsidRPr="00B127A0">
        <w:rPr>
          <w:sz w:val="22"/>
          <w:szCs w:val="22"/>
        </w:rPr>
        <w:t>.</w:t>
      </w:r>
    </w:p>
    <w:p w:rsidR="0066358F" w:rsidRPr="00B127A0" w:rsidRDefault="00B36CB7" w:rsidP="0066358F">
      <w:pPr>
        <w:pStyle w:val="a7"/>
        <w:tabs>
          <w:tab w:val="left" w:pos="880"/>
        </w:tabs>
        <w:ind w:left="0" w:firstLine="284"/>
        <w:jc w:val="both"/>
        <w:rPr>
          <w:sz w:val="22"/>
          <w:szCs w:val="22"/>
        </w:rPr>
      </w:pPr>
      <w:r>
        <w:rPr>
          <w:sz w:val="22"/>
          <w:szCs w:val="22"/>
        </w:rPr>
        <w:t>15</w:t>
      </w:r>
      <w:r w:rsidR="0066358F" w:rsidRPr="00B127A0">
        <w:rPr>
          <w:sz w:val="22"/>
          <w:szCs w:val="22"/>
        </w:rPr>
        <w:t>.3.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66358F" w:rsidRPr="00B127A0" w:rsidRDefault="00B36CB7" w:rsidP="0066358F">
      <w:pPr>
        <w:pStyle w:val="a7"/>
        <w:tabs>
          <w:tab w:val="left" w:pos="1276"/>
        </w:tabs>
        <w:ind w:left="0" w:firstLine="284"/>
        <w:jc w:val="both"/>
        <w:rPr>
          <w:sz w:val="22"/>
          <w:szCs w:val="22"/>
        </w:rPr>
      </w:pPr>
      <w:r>
        <w:rPr>
          <w:sz w:val="22"/>
          <w:szCs w:val="22"/>
        </w:rPr>
        <w:t>15</w:t>
      </w:r>
      <w:r w:rsidR="0066358F" w:rsidRPr="00B127A0">
        <w:rPr>
          <w:sz w:val="22"/>
          <w:szCs w:val="22"/>
        </w:rPr>
        <w:t>.4.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6358F" w:rsidRPr="00B127A0" w:rsidRDefault="00B36CB7" w:rsidP="0066358F">
      <w:pPr>
        <w:pStyle w:val="a7"/>
        <w:tabs>
          <w:tab w:val="left" w:pos="1276"/>
        </w:tabs>
        <w:ind w:left="0" w:firstLine="284"/>
        <w:jc w:val="both"/>
        <w:rPr>
          <w:sz w:val="22"/>
          <w:szCs w:val="22"/>
        </w:rPr>
      </w:pPr>
      <w:r>
        <w:rPr>
          <w:sz w:val="22"/>
          <w:szCs w:val="22"/>
        </w:rPr>
        <w:t>15</w:t>
      </w:r>
      <w:r w:rsidR="0066358F" w:rsidRPr="00B127A0">
        <w:rPr>
          <w:sz w:val="22"/>
          <w:szCs w:val="22"/>
        </w:rPr>
        <w:t>.5. Контроль за соблюдением процедур закупки осуществляется в порядке, установленном законодательством РФ.</w:t>
      </w:r>
    </w:p>
    <w:p w:rsidR="0066358F" w:rsidRPr="00B127A0" w:rsidRDefault="00B36CB7" w:rsidP="0066358F">
      <w:pPr>
        <w:pStyle w:val="a7"/>
        <w:tabs>
          <w:tab w:val="left" w:pos="1276"/>
        </w:tabs>
        <w:ind w:left="0" w:firstLine="284"/>
        <w:jc w:val="both"/>
        <w:rPr>
          <w:sz w:val="22"/>
          <w:szCs w:val="22"/>
        </w:rPr>
      </w:pPr>
      <w:r>
        <w:rPr>
          <w:sz w:val="22"/>
          <w:szCs w:val="22"/>
        </w:rPr>
        <w:t>15</w:t>
      </w:r>
      <w:r w:rsidR="0066358F" w:rsidRPr="00B127A0">
        <w:rPr>
          <w:sz w:val="22"/>
          <w:szCs w:val="22"/>
        </w:rPr>
        <w:t>.6. За нарушение требований настоящего Положения виновные лица несут ответственность в соответствии с законодательством РФ.</w:t>
      </w:r>
    </w:p>
    <w:p w:rsidR="0066358F" w:rsidRPr="00B127A0" w:rsidRDefault="00B36CB7" w:rsidP="0066358F">
      <w:pPr>
        <w:pStyle w:val="a7"/>
        <w:tabs>
          <w:tab w:val="left" w:pos="1276"/>
        </w:tabs>
        <w:ind w:left="0" w:firstLine="284"/>
        <w:jc w:val="both"/>
        <w:rPr>
          <w:sz w:val="22"/>
          <w:szCs w:val="22"/>
        </w:rPr>
      </w:pPr>
      <w:r>
        <w:rPr>
          <w:sz w:val="22"/>
          <w:szCs w:val="22"/>
        </w:rPr>
        <w:t>15</w:t>
      </w:r>
      <w:r w:rsidR="0066358F" w:rsidRPr="00B127A0">
        <w:rPr>
          <w:sz w:val="22"/>
          <w:szCs w:val="22"/>
        </w:rPr>
        <w:t>.7.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6358F" w:rsidRPr="00B127A0" w:rsidRDefault="00B36CB7" w:rsidP="00D706A9">
      <w:pPr>
        <w:pStyle w:val="a7"/>
        <w:tabs>
          <w:tab w:val="left" w:pos="1276"/>
        </w:tabs>
        <w:ind w:left="0" w:firstLine="284"/>
        <w:jc w:val="both"/>
        <w:rPr>
          <w:sz w:val="22"/>
          <w:szCs w:val="22"/>
        </w:rPr>
      </w:pPr>
      <w:r>
        <w:rPr>
          <w:sz w:val="22"/>
          <w:szCs w:val="22"/>
        </w:rPr>
        <w:lastRenderedPageBreak/>
        <w:t>15</w:t>
      </w:r>
      <w:r w:rsidR="0066358F" w:rsidRPr="00B127A0">
        <w:rPr>
          <w:sz w:val="22"/>
          <w:szCs w:val="22"/>
        </w:rPr>
        <w:t>.8.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№1211.</w:t>
      </w:r>
    </w:p>
    <w:p w:rsidR="00D706A9" w:rsidRPr="00B127A0" w:rsidRDefault="00D706A9" w:rsidP="00D706A9">
      <w:pPr>
        <w:tabs>
          <w:tab w:val="left" w:pos="540"/>
          <w:tab w:val="left" w:pos="993"/>
          <w:tab w:val="left" w:pos="1134"/>
        </w:tabs>
        <w:ind w:firstLine="284"/>
        <w:jc w:val="both"/>
        <w:rPr>
          <w:sz w:val="22"/>
          <w:szCs w:val="22"/>
        </w:rPr>
      </w:pPr>
      <w:r w:rsidRPr="00B127A0">
        <w:rPr>
          <w:sz w:val="22"/>
          <w:szCs w:val="22"/>
        </w:rPr>
        <w:t>1</w:t>
      </w:r>
      <w:r w:rsidR="00B36CB7">
        <w:rPr>
          <w:sz w:val="22"/>
          <w:szCs w:val="22"/>
        </w:rPr>
        <w:t>5</w:t>
      </w:r>
      <w:r w:rsidR="00E67531" w:rsidRPr="00B127A0">
        <w:rPr>
          <w:sz w:val="22"/>
          <w:szCs w:val="22"/>
        </w:rPr>
        <w:t>.</w:t>
      </w:r>
      <w:r w:rsidR="0066358F" w:rsidRPr="00B127A0">
        <w:rPr>
          <w:sz w:val="22"/>
          <w:szCs w:val="22"/>
        </w:rPr>
        <w:t>9</w:t>
      </w:r>
      <w:r w:rsidRPr="00B127A0">
        <w:rPr>
          <w:sz w:val="22"/>
          <w:szCs w:val="22"/>
        </w:rPr>
        <w:t>.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обеспечения государственных и муниципальных нужд».</w:t>
      </w:r>
    </w:p>
    <w:p w:rsidR="0066358F" w:rsidRPr="00B127A0" w:rsidRDefault="00D706A9" w:rsidP="0066358F">
      <w:pPr>
        <w:pStyle w:val="a7"/>
        <w:tabs>
          <w:tab w:val="left" w:pos="880"/>
        </w:tabs>
        <w:ind w:left="0" w:firstLine="284"/>
        <w:jc w:val="both"/>
        <w:rPr>
          <w:sz w:val="22"/>
          <w:szCs w:val="22"/>
        </w:rPr>
      </w:pPr>
      <w:bookmarkStart w:id="149" w:name="sub_110"/>
      <w:bookmarkEnd w:id="148"/>
      <w:r w:rsidRPr="00B127A0">
        <w:rPr>
          <w:sz w:val="22"/>
          <w:szCs w:val="22"/>
        </w:rPr>
        <w:t>1</w:t>
      </w:r>
      <w:r w:rsidR="00B36CB7">
        <w:rPr>
          <w:sz w:val="22"/>
          <w:szCs w:val="22"/>
        </w:rPr>
        <w:t>5</w:t>
      </w:r>
      <w:r w:rsidR="0066358F" w:rsidRPr="00B127A0">
        <w:rPr>
          <w:sz w:val="22"/>
          <w:szCs w:val="22"/>
        </w:rPr>
        <w:t>.10</w:t>
      </w:r>
      <w:r w:rsidRPr="00B127A0">
        <w:rPr>
          <w:sz w:val="22"/>
          <w:szCs w:val="22"/>
        </w:rPr>
        <w:t xml:space="preserve">. В случае, предусмотренном ч. 13 ст. 4 </w:t>
      </w:r>
      <w:r w:rsidR="00522703" w:rsidRPr="00B127A0">
        <w:rPr>
          <w:sz w:val="22"/>
          <w:szCs w:val="22"/>
        </w:rPr>
        <w:t xml:space="preserve">Закона № </w:t>
      </w:r>
      <w:r w:rsidRPr="00B127A0">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E8084D" w:rsidRPr="00B127A0" w:rsidRDefault="00B36CB7" w:rsidP="00E8084D">
      <w:pPr>
        <w:pStyle w:val="a7"/>
        <w:tabs>
          <w:tab w:val="left" w:pos="880"/>
        </w:tabs>
        <w:ind w:left="0" w:firstLine="284"/>
        <w:jc w:val="both"/>
        <w:rPr>
          <w:sz w:val="22"/>
          <w:szCs w:val="22"/>
        </w:rPr>
      </w:pPr>
      <w:r>
        <w:rPr>
          <w:sz w:val="22"/>
          <w:szCs w:val="22"/>
        </w:rPr>
        <w:t>15</w:t>
      </w:r>
      <w:r w:rsidR="0066358F" w:rsidRPr="00B127A0">
        <w:rPr>
          <w:sz w:val="22"/>
          <w:szCs w:val="22"/>
        </w:rPr>
        <w:t>.11</w:t>
      </w:r>
      <w:r w:rsidR="00E8084D" w:rsidRPr="00B127A0">
        <w:rPr>
          <w:sz w:val="22"/>
          <w:szCs w:val="22"/>
        </w:rPr>
        <w:t>. Настоящее Положение подлежит размещению в единой информационной системе не позднее чем в течение 15-ти календарных дней со дня его утверждения.</w:t>
      </w:r>
    </w:p>
    <w:p w:rsidR="00D706A9" w:rsidRPr="00B127A0" w:rsidRDefault="00D706A9" w:rsidP="00D706A9">
      <w:pPr>
        <w:pStyle w:val="a7"/>
        <w:tabs>
          <w:tab w:val="left" w:pos="880"/>
        </w:tabs>
        <w:ind w:left="0" w:firstLine="284"/>
        <w:jc w:val="both"/>
        <w:rPr>
          <w:sz w:val="22"/>
          <w:szCs w:val="22"/>
        </w:rPr>
      </w:pPr>
    </w:p>
    <w:bookmarkEnd w:id="144"/>
    <w:bookmarkEnd w:id="145"/>
    <w:bookmarkEnd w:id="149"/>
    <w:p w:rsidR="00D706A9" w:rsidRPr="00B127A0" w:rsidRDefault="00D706A9" w:rsidP="00D706A9">
      <w:pPr>
        <w:pageBreakBefore/>
        <w:tabs>
          <w:tab w:val="left" w:pos="540"/>
          <w:tab w:val="left" w:pos="900"/>
        </w:tabs>
        <w:jc w:val="right"/>
        <w:rPr>
          <w:b/>
          <w:sz w:val="22"/>
          <w:szCs w:val="22"/>
        </w:rPr>
      </w:pPr>
      <w:r w:rsidRPr="00B127A0">
        <w:rPr>
          <w:b/>
          <w:sz w:val="22"/>
          <w:szCs w:val="22"/>
        </w:rPr>
        <w:lastRenderedPageBreak/>
        <w:t>Приложение 1</w:t>
      </w:r>
    </w:p>
    <w:p w:rsidR="00D706A9" w:rsidRPr="00B127A0" w:rsidRDefault="00D706A9" w:rsidP="00D706A9">
      <w:pPr>
        <w:tabs>
          <w:tab w:val="left" w:pos="540"/>
          <w:tab w:val="left" w:pos="900"/>
        </w:tabs>
        <w:jc w:val="right"/>
        <w:rPr>
          <w:b/>
          <w:sz w:val="22"/>
          <w:szCs w:val="22"/>
        </w:rPr>
      </w:pPr>
    </w:p>
    <w:p w:rsidR="00D706A9" w:rsidRPr="00B127A0" w:rsidRDefault="00D706A9" w:rsidP="00D706A9">
      <w:pPr>
        <w:tabs>
          <w:tab w:val="left" w:pos="540"/>
          <w:tab w:val="left" w:pos="900"/>
        </w:tabs>
        <w:jc w:val="center"/>
        <w:rPr>
          <w:b/>
          <w:sz w:val="22"/>
          <w:szCs w:val="22"/>
        </w:rPr>
      </w:pPr>
      <w:r w:rsidRPr="00B127A0">
        <w:rPr>
          <w:b/>
          <w:sz w:val="22"/>
          <w:szCs w:val="22"/>
        </w:rPr>
        <w:t>КРИТЕРИИ И ПОРЯДОК ОЦЕНКИ ЗАЯВОК НА УЧАСТИЕ В ЗАКУПКЕ</w:t>
      </w:r>
    </w:p>
    <w:p w:rsidR="00D706A9" w:rsidRPr="00B127A0" w:rsidRDefault="00D706A9" w:rsidP="00D706A9">
      <w:pPr>
        <w:tabs>
          <w:tab w:val="left" w:pos="284"/>
        </w:tabs>
        <w:rPr>
          <w:b/>
          <w:sz w:val="22"/>
          <w:szCs w:val="22"/>
        </w:rPr>
      </w:pPr>
    </w:p>
    <w:p w:rsidR="00D706A9" w:rsidRPr="00B127A0" w:rsidRDefault="00D706A9" w:rsidP="00D706A9">
      <w:pPr>
        <w:numPr>
          <w:ilvl w:val="0"/>
          <w:numId w:val="22"/>
        </w:numPr>
        <w:tabs>
          <w:tab w:val="left" w:pos="0"/>
          <w:tab w:val="left" w:pos="284"/>
        </w:tabs>
        <w:autoSpaceDE w:val="0"/>
        <w:ind w:left="0" w:firstLine="0"/>
        <w:jc w:val="both"/>
        <w:rPr>
          <w:sz w:val="22"/>
          <w:szCs w:val="22"/>
        </w:rPr>
      </w:pPr>
      <w:r w:rsidRPr="00B127A0">
        <w:rPr>
          <w:sz w:val="22"/>
          <w:szCs w:val="22"/>
        </w:rPr>
        <w:t>Настоящий порядок применяется для проведения оценки заявок на участие в конкурсе</w:t>
      </w:r>
      <w:r w:rsidR="005B7229" w:rsidRPr="00B127A0">
        <w:rPr>
          <w:sz w:val="22"/>
          <w:szCs w:val="22"/>
        </w:rPr>
        <w:t>,</w:t>
      </w:r>
      <w:r w:rsidRPr="00B127A0">
        <w:rPr>
          <w:sz w:val="22"/>
          <w:szCs w:val="22"/>
        </w:rPr>
        <w:t xml:space="preserve"> запросе предложений</w:t>
      </w:r>
      <w:r w:rsidR="005B7229" w:rsidRPr="00B127A0">
        <w:rPr>
          <w:sz w:val="22"/>
          <w:szCs w:val="22"/>
        </w:rPr>
        <w:t>, тендере</w:t>
      </w:r>
      <w:r w:rsidRPr="00B127A0">
        <w:rPr>
          <w:sz w:val="22"/>
          <w:szCs w:val="22"/>
        </w:rPr>
        <w:t>.</w:t>
      </w:r>
    </w:p>
    <w:p w:rsidR="00D706A9" w:rsidRPr="00B127A0" w:rsidRDefault="00D706A9" w:rsidP="00D706A9">
      <w:pPr>
        <w:numPr>
          <w:ilvl w:val="0"/>
          <w:numId w:val="22"/>
        </w:numPr>
        <w:tabs>
          <w:tab w:val="left" w:pos="0"/>
          <w:tab w:val="left" w:pos="284"/>
        </w:tabs>
        <w:autoSpaceDE w:val="0"/>
        <w:ind w:left="0" w:firstLine="0"/>
        <w:jc w:val="both"/>
        <w:rPr>
          <w:sz w:val="22"/>
          <w:szCs w:val="22"/>
        </w:rPr>
      </w:pPr>
      <w:r w:rsidRPr="00B127A0">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127A0">
        <w:rPr>
          <w:sz w:val="22"/>
          <w:szCs w:val="22"/>
        </w:rPr>
        <w:t>, тендерную документацию</w:t>
      </w:r>
      <w:r w:rsidRPr="00B127A0">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706A9" w:rsidRPr="00B127A0" w:rsidRDefault="00D706A9" w:rsidP="00D706A9">
      <w:pPr>
        <w:numPr>
          <w:ilvl w:val="0"/>
          <w:numId w:val="22"/>
        </w:numPr>
        <w:tabs>
          <w:tab w:val="left" w:pos="0"/>
          <w:tab w:val="left" w:pos="284"/>
        </w:tabs>
        <w:autoSpaceDE w:val="0"/>
        <w:ind w:left="0" w:firstLine="0"/>
        <w:jc w:val="both"/>
        <w:rPr>
          <w:sz w:val="22"/>
          <w:szCs w:val="22"/>
        </w:rPr>
      </w:pPr>
      <w:r w:rsidRPr="00B127A0">
        <w:rPr>
          <w:sz w:val="22"/>
          <w:szCs w:val="22"/>
        </w:rPr>
        <w:t>Совокупная значимость всех критериев должна быть равна 100%.</w:t>
      </w:r>
    </w:p>
    <w:p w:rsidR="00D706A9" w:rsidRPr="00B127A0" w:rsidRDefault="00D706A9" w:rsidP="00D706A9">
      <w:pPr>
        <w:numPr>
          <w:ilvl w:val="0"/>
          <w:numId w:val="22"/>
        </w:numPr>
        <w:tabs>
          <w:tab w:val="left" w:pos="0"/>
          <w:tab w:val="left" w:pos="284"/>
        </w:tabs>
        <w:autoSpaceDE w:val="0"/>
        <w:ind w:left="0" w:firstLine="0"/>
        <w:jc w:val="both"/>
        <w:rPr>
          <w:sz w:val="22"/>
          <w:szCs w:val="22"/>
        </w:rPr>
      </w:pPr>
      <w:r w:rsidRPr="00B127A0">
        <w:rPr>
          <w:sz w:val="22"/>
          <w:szCs w:val="22"/>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D706A9" w:rsidRPr="00B127A0" w:rsidRDefault="00D706A9" w:rsidP="00D706A9">
      <w:pPr>
        <w:numPr>
          <w:ilvl w:val="0"/>
          <w:numId w:val="22"/>
        </w:numPr>
        <w:tabs>
          <w:tab w:val="left" w:pos="0"/>
          <w:tab w:val="left" w:pos="284"/>
        </w:tabs>
        <w:autoSpaceDE w:val="0"/>
        <w:ind w:left="0" w:firstLine="0"/>
        <w:jc w:val="both"/>
        <w:rPr>
          <w:sz w:val="22"/>
          <w:szCs w:val="22"/>
        </w:rPr>
      </w:pPr>
      <w:r w:rsidRPr="00B127A0">
        <w:rPr>
          <w:sz w:val="22"/>
          <w:szCs w:val="22"/>
        </w:rPr>
        <w:t>Для оценки заявок могут использоваться следующие критерии с соответствующими предельным</w:t>
      </w:r>
      <w:r w:rsidR="00B15222" w:rsidRPr="00B127A0">
        <w:rPr>
          <w:sz w:val="22"/>
          <w:szCs w:val="22"/>
        </w:rPr>
        <w:t>и</w:t>
      </w:r>
      <w:r w:rsidRPr="00B127A0">
        <w:rPr>
          <w:sz w:val="22"/>
          <w:szCs w:val="22"/>
        </w:rPr>
        <w:t xml:space="preserve"> значимостями:</w:t>
      </w:r>
    </w:p>
    <w:tbl>
      <w:tblPr>
        <w:tblW w:w="9750" w:type="dxa"/>
        <w:tblInd w:w="-87" w:type="dxa"/>
        <w:tblLayout w:type="fixed"/>
        <w:tblLook w:val="0000"/>
      </w:tblPr>
      <w:tblGrid>
        <w:gridCol w:w="1046"/>
        <w:gridCol w:w="3634"/>
        <w:gridCol w:w="2880"/>
        <w:gridCol w:w="2190"/>
      </w:tblGrid>
      <w:tr w:rsidR="00D706A9" w:rsidRPr="00B127A0"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72" w:firstLine="0"/>
              <w:jc w:val="center"/>
              <w:rPr>
                <w:b/>
                <w:sz w:val="21"/>
                <w:szCs w:val="21"/>
              </w:rPr>
            </w:pPr>
            <w:r w:rsidRPr="00B127A0">
              <w:rPr>
                <w:b/>
                <w:sz w:val="21"/>
                <w:szCs w:val="21"/>
              </w:rPr>
              <w:t xml:space="preserve">Номер </w:t>
            </w:r>
            <w:r w:rsidRPr="00B127A0">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b/>
                <w:sz w:val="21"/>
                <w:szCs w:val="21"/>
              </w:rPr>
            </w:pPr>
            <w:r w:rsidRPr="00B127A0">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b/>
                <w:sz w:val="21"/>
                <w:szCs w:val="21"/>
              </w:rPr>
            </w:pPr>
            <w:r w:rsidRPr="00B127A0">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firstLine="0"/>
              <w:jc w:val="center"/>
              <w:rPr>
                <w:b/>
                <w:sz w:val="21"/>
                <w:szCs w:val="21"/>
              </w:rPr>
            </w:pPr>
            <w:r w:rsidRPr="00B127A0">
              <w:rPr>
                <w:b/>
                <w:sz w:val="21"/>
                <w:szCs w:val="21"/>
              </w:rPr>
              <w:t>З</w:t>
            </w:r>
            <w:r w:rsidR="001B3059" w:rsidRPr="00B127A0">
              <w:rPr>
                <w:b/>
                <w:sz w:val="21"/>
                <w:szCs w:val="21"/>
              </w:rPr>
              <w:t>начимость критериев в процентах*</w:t>
            </w:r>
          </w:p>
          <w:p w:rsidR="00D706A9" w:rsidRPr="00B127A0" w:rsidRDefault="00D706A9" w:rsidP="00904B36">
            <w:pPr>
              <w:pStyle w:val="affa"/>
              <w:tabs>
                <w:tab w:val="clear" w:pos="1980"/>
              </w:tabs>
              <w:ind w:left="0" w:firstLine="0"/>
              <w:jc w:val="center"/>
              <w:rPr>
                <w:b/>
                <w:sz w:val="21"/>
                <w:szCs w:val="21"/>
              </w:rPr>
            </w:pPr>
          </w:p>
          <w:p w:rsidR="00D706A9" w:rsidRPr="00B127A0" w:rsidRDefault="00D706A9" w:rsidP="00904B36">
            <w:pPr>
              <w:pStyle w:val="affa"/>
              <w:tabs>
                <w:tab w:val="clear" w:pos="1980"/>
              </w:tabs>
              <w:ind w:left="0" w:firstLine="0"/>
              <w:jc w:val="center"/>
              <w:rPr>
                <w:b/>
                <w:sz w:val="21"/>
                <w:szCs w:val="21"/>
              </w:rPr>
            </w:pPr>
            <w:r w:rsidRPr="00B127A0">
              <w:rPr>
                <w:b/>
                <w:sz w:val="21"/>
                <w:szCs w:val="21"/>
              </w:rPr>
              <w:t>Точная значимость критерия должна быть установлена заказчиком в документации</w:t>
            </w:r>
          </w:p>
        </w:tc>
      </w:tr>
      <w:tr w:rsidR="00D706A9" w:rsidRPr="00B127A0" w:rsidTr="00904B36">
        <w:trPr>
          <w:trHeight w:val="1202"/>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sz w:val="20"/>
                <w:szCs w:val="20"/>
              </w:rPr>
            </w:pPr>
            <w:r w:rsidRPr="00B127A0">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hanging="3"/>
              <w:rPr>
                <w:sz w:val="20"/>
                <w:szCs w:val="20"/>
              </w:rPr>
            </w:pPr>
            <w:r w:rsidRPr="00B127A0">
              <w:rPr>
                <w:sz w:val="20"/>
                <w:szCs w:val="20"/>
              </w:rPr>
              <w:t>Цена договора</w:t>
            </w:r>
            <w:r w:rsidR="00407CC1" w:rsidRPr="00B127A0">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D706A9" w:rsidRPr="00B127A0" w:rsidRDefault="00D706A9" w:rsidP="00407CC1">
            <w:pPr>
              <w:pStyle w:val="affa"/>
              <w:tabs>
                <w:tab w:val="clear" w:pos="1980"/>
              </w:tabs>
              <w:ind w:left="0" w:hanging="3"/>
              <w:rPr>
                <w:sz w:val="20"/>
                <w:szCs w:val="20"/>
              </w:rPr>
            </w:pPr>
            <w:r w:rsidRPr="00B127A0">
              <w:rPr>
                <w:sz w:val="20"/>
                <w:szCs w:val="20"/>
              </w:rPr>
              <w:t>Начальную цену договора</w:t>
            </w:r>
            <w:r w:rsidR="00407CC1" w:rsidRPr="00B127A0">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hanging="3"/>
              <w:jc w:val="center"/>
              <w:rPr>
                <w:sz w:val="20"/>
                <w:szCs w:val="20"/>
              </w:rPr>
            </w:pPr>
            <w:r w:rsidRPr="00B127A0">
              <w:rPr>
                <w:sz w:val="20"/>
                <w:szCs w:val="20"/>
              </w:rPr>
              <w:t>Не менее 20 %</w:t>
            </w:r>
            <w:r w:rsidR="001B3059" w:rsidRPr="00B127A0">
              <w:rPr>
                <w:sz w:val="20"/>
                <w:szCs w:val="20"/>
              </w:rPr>
              <w:t>*</w:t>
            </w:r>
          </w:p>
        </w:tc>
      </w:tr>
      <w:tr w:rsidR="00D706A9" w:rsidRPr="00B127A0" w:rsidTr="00904B36">
        <w:trPr>
          <w:trHeight w:val="1266"/>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sz w:val="20"/>
                <w:szCs w:val="20"/>
              </w:rPr>
            </w:pPr>
            <w:r w:rsidRPr="00B127A0">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hanging="3"/>
              <w:rPr>
                <w:sz w:val="20"/>
                <w:szCs w:val="20"/>
              </w:rPr>
            </w:pPr>
            <w:r w:rsidRPr="00B127A0">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D706A9" w:rsidRPr="00B127A0" w:rsidRDefault="00D706A9" w:rsidP="00D706A9">
            <w:pPr>
              <w:pStyle w:val="affa"/>
              <w:numPr>
                <w:ilvl w:val="0"/>
                <w:numId w:val="31"/>
              </w:numPr>
              <w:tabs>
                <w:tab w:val="left" w:pos="-108"/>
                <w:tab w:val="left" w:pos="0"/>
              </w:tabs>
              <w:ind w:left="72" w:firstLine="0"/>
              <w:rPr>
                <w:sz w:val="20"/>
                <w:szCs w:val="20"/>
              </w:rPr>
            </w:pPr>
            <w:r w:rsidRPr="00B127A0">
              <w:rPr>
                <w:sz w:val="20"/>
                <w:szCs w:val="20"/>
              </w:rPr>
              <w:t>Конкретный предмет оценки по критерию (например, оценивается опыт по стоимости выполненных ранее аналогичных работ)</w:t>
            </w:r>
          </w:p>
          <w:p w:rsidR="00D706A9" w:rsidRPr="00B127A0" w:rsidRDefault="00D706A9" w:rsidP="00D706A9">
            <w:pPr>
              <w:pStyle w:val="affa"/>
              <w:numPr>
                <w:ilvl w:val="0"/>
                <w:numId w:val="31"/>
              </w:numPr>
              <w:tabs>
                <w:tab w:val="left" w:pos="-108"/>
                <w:tab w:val="left" w:pos="0"/>
              </w:tabs>
              <w:ind w:left="72" w:firstLine="0"/>
              <w:rPr>
                <w:sz w:val="20"/>
                <w:szCs w:val="20"/>
              </w:rPr>
            </w:pPr>
            <w:r w:rsidRPr="00B127A0">
              <w:rPr>
                <w:sz w:val="20"/>
                <w:szCs w:val="20"/>
              </w:rPr>
              <w:t>Формы для заполнения участником по соответствующему предмету оценки (например, таблица, отражающая опыт участника)</w:t>
            </w:r>
          </w:p>
          <w:p w:rsidR="00D706A9" w:rsidRPr="00B127A0" w:rsidRDefault="00D706A9" w:rsidP="00D706A9">
            <w:pPr>
              <w:pStyle w:val="affa"/>
              <w:numPr>
                <w:ilvl w:val="0"/>
                <w:numId w:val="31"/>
              </w:numPr>
              <w:tabs>
                <w:tab w:val="left" w:pos="-108"/>
                <w:tab w:val="left" w:pos="0"/>
              </w:tabs>
              <w:ind w:left="72" w:firstLine="0"/>
              <w:rPr>
                <w:sz w:val="20"/>
                <w:szCs w:val="20"/>
              </w:rPr>
            </w:pPr>
            <w:r w:rsidRPr="00B127A0">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D706A9" w:rsidRPr="00B127A0"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hanging="3"/>
              <w:jc w:val="center"/>
              <w:rPr>
                <w:sz w:val="20"/>
                <w:szCs w:val="20"/>
              </w:rPr>
            </w:pPr>
            <w:r w:rsidRPr="00B127A0">
              <w:rPr>
                <w:sz w:val="20"/>
                <w:szCs w:val="20"/>
              </w:rPr>
              <w:t>Не более 70 %</w:t>
            </w:r>
            <w:r w:rsidR="001B3059" w:rsidRPr="00B127A0">
              <w:rPr>
                <w:sz w:val="20"/>
                <w:szCs w:val="20"/>
              </w:rPr>
              <w:t>*</w:t>
            </w:r>
          </w:p>
        </w:tc>
      </w:tr>
      <w:tr w:rsidR="00D706A9" w:rsidRPr="00B127A0" w:rsidTr="00904B36">
        <w:trPr>
          <w:trHeight w:val="1411"/>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sz w:val="20"/>
                <w:szCs w:val="20"/>
              </w:rPr>
            </w:pPr>
            <w:r w:rsidRPr="00B127A0">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hanging="3"/>
              <w:rPr>
                <w:sz w:val="20"/>
                <w:szCs w:val="20"/>
              </w:rPr>
            </w:pPr>
            <w:r w:rsidRPr="00B127A0">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hanging="3"/>
              <w:jc w:val="center"/>
              <w:rPr>
                <w:sz w:val="20"/>
                <w:szCs w:val="20"/>
              </w:rPr>
            </w:pPr>
            <w:r w:rsidRPr="00B127A0">
              <w:rPr>
                <w:sz w:val="20"/>
                <w:szCs w:val="20"/>
              </w:rPr>
              <w:t>Не более 70 %</w:t>
            </w:r>
            <w:r w:rsidR="001B3059" w:rsidRPr="00B127A0">
              <w:rPr>
                <w:sz w:val="20"/>
                <w:szCs w:val="20"/>
              </w:rPr>
              <w:t>*</w:t>
            </w:r>
          </w:p>
        </w:tc>
      </w:tr>
      <w:tr w:rsidR="00D706A9" w:rsidRPr="00B127A0" w:rsidTr="00904B36">
        <w:trPr>
          <w:trHeight w:val="77"/>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sz w:val="20"/>
                <w:szCs w:val="20"/>
              </w:rPr>
            </w:pPr>
            <w:r w:rsidRPr="00B127A0">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hanging="3"/>
              <w:rPr>
                <w:sz w:val="20"/>
                <w:szCs w:val="20"/>
              </w:rPr>
            </w:pPr>
            <w:r w:rsidRPr="00B127A0">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hanging="3"/>
              <w:jc w:val="center"/>
              <w:rPr>
                <w:sz w:val="20"/>
                <w:szCs w:val="20"/>
              </w:rPr>
            </w:pPr>
            <w:r w:rsidRPr="00B127A0">
              <w:rPr>
                <w:sz w:val="20"/>
                <w:szCs w:val="20"/>
              </w:rPr>
              <w:t>Не более 70 %</w:t>
            </w:r>
            <w:r w:rsidR="001B3059" w:rsidRPr="00B127A0">
              <w:rPr>
                <w:sz w:val="20"/>
                <w:szCs w:val="20"/>
              </w:rPr>
              <w:t>*</w:t>
            </w:r>
          </w:p>
        </w:tc>
      </w:tr>
      <w:tr w:rsidR="00D706A9" w:rsidRPr="00B127A0" w:rsidTr="00904B36">
        <w:trPr>
          <w:trHeight w:val="1509"/>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sz w:val="20"/>
                <w:szCs w:val="20"/>
              </w:rPr>
            </w:pPr>
            <w:r w:rsidRPr="00B127A0">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hanging="3"/>
              <w:rPr>
                <w:sz w:val="20"/>
                <w:szCs w:val="20"/>
              </w:rPr>
            </w:pPr>
            <w:r w:rsidRPr="00B127A0">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rPr>
                <w:sz w:val="20"/>
                <w:szCs w:val="20"/>
              </w:rPr>
            </w:pPr>
            <w:r w:rsidRPr="00B127A0">
              <w:rPr>
                <w:sz w:val="20"/>
                <w:szCs w:val="20"/>
              </w:rPr>
              <w:t>Максимальный приемлемый срок и минимальный приемлемый срок.</w:t>
            </w:r>
          </w:p>
          <w:p w:rsidR="00D706A9" w:rsidRPr="00B127A0" w:rsidRDefault="00D706A9" w:rsidP="00904B36">
            <w:pPr>
              <w:pStyle w:val="affa"/>
              <w:ind w:left="0" w:firstLine="0"/>
              <w:rPr>
                <w:sz w:val="20"/>
                <w:szCs w:val="20"/>
              </w:rPr>
            </w:pPr>
          </w:p>
          <w:p w:rsidR="00D706A9" w:rsidRPr="00B127A0" w:rsidRDefault="00D706A9" w:rsidP="00904B36">
            <w:pPr>
              <w:pStyle w:val="affa"/>
              <w:ind w:left="0" w:firstLine="0"/>
              <w:rPr>
                <w:sz w:val="20"/>
                <w:szCs w:val="20"/>
              </w:rPr>
            </w:pPr>
            <w:r w:rsidRPr="00B127A0">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hanging="3"/>
              <w:jc w:val="center"/>
              <w:rPr>
                <w:sz w:val="20"/>
                <w:szCs w:val="20"/>
              </w:rPr>
            </w:pPr>
            <w:r w:rsidRPr="00B127A0">
              <w:rPr>
                <w:sz w:val="20"/>
                <w:szCs w:val="20"/>
              </w:rPr>
              <w:t>Не более 50 %</w:t>
            </w:r>
            <w:r w:rsidR="001B3059" w:rsidRPr="00B127A0">
              <w:rPr>
                <w:sz w:val="20"/>
                <w:szCs w:val="20"/>
              </w:rPr>
              <w:t>*</w:t>
            </w:r>
          </w:p>
        </w:tc>
      </w:tr>
      <w:tr w:rsidR="00D706A9" w:rsidRPr="00B127A0" w:rsidTr="00904B36">
        <w:trPr>
          <w:trHeight w:val="1113"/>
        </w:trPr>
        <w:tc>
          <w:tcPr>
            <w:tcW w:w="1046"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firstLine="0"/>
              <w:jc w:val="center"/>
              <w:rPr>
                <w:sz w:val="20"/>
                <w:szCs w:val="20"/>
              </w:rPr>
            </w:pPr>
            <w:r w:rsidRPr="00B127A0">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tabs>
                <w:tab w:val="clear" w:pos="1980"/>
              </w:tabs>
              <w:ind w:left="0" w:hanging="3"/>
              <w:rPr>
                <w:sz w:val="20"/>
                <w:szCs w:val="20"/>
              </w:rPr>
            </w:pPr>
            <w:r w:rsidRPr="00B127A0">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D706A9" w:rsidRPr="00B127A0" w:rsidRDefault="00D706A9" w:rsidP="00904B36">
            <w:pPr>
              <w:pStyle w:val="affa"/>
              <w:ind w:left="0" w:firstLine="0"/>
              <w:rPr>
                <w:sz w:val="20"/>
                <w:szCs w:val="20"/>
              </w:rPr>
            </w:pPr>
            <w:r w:rsidRPr="00B127A0">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D706A9" w:rsidRPr="00B127A0" w:rsidRDefault="00D706A9" w:rsidP="00904B36">
            <w:pPr>
              <w:pStyle w:val="affa"/>
              <w:tabs>
                <w:tab w:val="clear" w:pos="1980"/>
              </w:tabs>
              <w:ind w:left="0" w:hanging="3"/>
              <w:jc w:val="center"/>
              <w:rPr>
                <w:sz w:val="20"/>
                <w:szCs w:val="20"/>
              </w:rPr>
            </w:pPr>
            <w:r w:rsidRPr="00B127A0">
              <w:rPr>
                <w:sz w:val="20"/>
                <w:szCs w:val="20"/>
              </w:rPr>
              <w:t>Не более 30%</w:t>
            </w:r>
            <w:r w:rsidR="001B3059" w:rsidRPr="00B127A0">
              <w:rPr>
                <w:sz w:val="20"/>
                <w:szCs w:val="20"/>
              </w:rPr>
              <w:t>*</w:t>
            </w:r>
          </w:p>
        </w:tc>
      </w:tr>
    </w:tbl>
    <w:p w:rsidR="00B15222" w:rsidRPr="00B127A0" w:rsidRDefault="00B15222" w:rsidP="002751CB">
      <w:pPr>
        <w:jc w:val="both"/>
        <w:rPr>
          <w:sz w:val="22"/>
          <w:szCs w:val="22"/>
          <w:lang w:eastAsia="ru-RU"/>
        </w:rPr>
      </w:pPr>
      <w:r w:rsidRPr="00B127A0">
        <w:rPr>
          <w:sz w:val="22"/>
          <w:szCs w:val="22"/>
        </w:rPr>
        <w:t>*</w:t>
      </w:r>
      <w:r w:rsidR="001B3059" w:rsidRPr="00B127A0">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B127A0">
        <w:rPr>
          <w:sz w:val="22"/>
          <w:szCs w:val="22"/>
          <w:lang w:eastAsia="ru-RU"/>
        </w:rPr>
        <w:t>единицы товара, работы, услуги и максимальное значение цены договора</w:t>
      </w:r>
      <w:r w:rsidR="002751CB" w:rsidRPr="00B127A0">
        <w:rPr>
          <w:sz w:val="22"/>
          <w:szCs w:val="22"/>
          <w:lang w:eastAsia="ru-RU"/>
        </w:rPr>
        <w:t xml:space="preserve">, а вместо них предусмотрена </w:t>
      </w:r>
      <w:r w:rsidR="002751CB" w:rsidRPr="00B127A0">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B127A0">
        <w:rPr>
          <w:sz w:val="22"/>
          <w:szCs w:val="22"/>
          <w:lang w:eastAsia="ru-RU"/>
        </w:rPr>
        <w:t>.</w:t>
      </w:r>
    </w:p>
    <w:p w:rsidR="00D706A9" w:rsidRPr="00B127A0" w:rsidRDefault="00D706A9" w:rsidP="002751CB">
      <w:pPr>
        <w:numPr>
          <w:ilvl w:val="0"/>
          <w:numId w:val="22"/>
        </w:numPr>
        <w:tabs>
          <w:tab w:val="clear" w:pos="720"/>
          <w:tab w:val="left" w:pos="0"/>
          <w:tab w:val="num" w:pos="284"/>
        </w:tabs>
        <w:autoSpaceDE w:val="0"/>
        <w:ind w:left="0" w:firstLine="0"/>
        <w:jc w:val="both"/>
        <w:rPr>
          <w:sz w:val="22"/>
          <w:szCs w:val="22"/>
        </w:rPr>
      </w:pPr>
      <w:r w:rsidRPr="00B127A0">
        <w:rPr>
          <w:sz w:val="22"/>
          <w:szCs w:val="22"/>
        </w:rPr>
        <w:t>Оценка заявок осуществляется в следующем порядке.</w:t>
      </w:r>
    </w:p>
    <w:p w:rsidR="00D706A9" w:rsidRPr="00B127A0" w:rsidRDefault="00D706A9" w:rsidP="00D706A9">
      <w:pPr>
        <w:numPr>
          <w:ilvl w:val="1"/>
          <w:numId w:val="22"/>
        </w:numPr>
        <w:tabs>
          <w:tab w:val="left" w:pos="0"/>
          <w:tab w:val="num" w:pos="284"/>
        </w:tabs>
        <w:autoSpaceDE w:val="0"/>
        <w:ind w:left="0" w:firstLine="0"/>
        <w:jc w:val="both"/>
        <w:rPr>
          <w:sz w:val="22"/>
          <w:szCs w:val="22"/>
        </w:rPr>
      </w:pPr>
      <w:r w:rsidRPr="00B127A0">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706A9" w:rsidRPr="00B127A0" w:rsidRDefault="00D706A9" w:rsidP="00D706A9">
      <w:pPr>
        <w:numPr>
          <w:ilvl w:val="1"/>
          <w:numId w:val="22"/>
        </w:numPr>
        <w:tabs>
          <w:tab w:val="left" w:pos="0"/>
          <w:tab w:val="num" w:pos="284"/>
        </w:tabs>
        <w:autoSpaceDE w:val="0"/>
        <w:ind w:left="0" w:firstLine="0"/>
        <w:jc w:val="both"/>
        <w:rPr>
          <w:sz w:val="22"/>
          <w:szCs w:val="22"/>
        </w:rPr>
      </w:pPr>
      <w:r w:rsidRPr="00B127A0">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706A9" w:rsidRPr="00B127A0" w:rsidRDefault="00D706A9" w:rsidP="00D706A9">
      <w:pPr>
        <w:numPr>
          <w:ilvl w:val="1"/>
          <w:numId w:val="22"/>
        </w:numPr>
        <w:tabs>
          <w:tab w:val="left" w:pos="0"/>
          <w:tab w:val="num" w:pos="284"/>
        </w:tabs>
        <w:autoSpaceDE w:val="0"/>
        <w:ind w:left="0" w:firstLine="0"/>
        <w:jc w:val="both"/>
        <w:rPr>
          <w:sz w:val="22"/>
          <w:szCs w:val="22"/>
        </w:rPr>
      </w:pPr>
      <w:r w:rsidRPr="00B127A0">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706A9" w:rsidRPr="00B127A0" w:rsidRDefault="00D706A9" w:rsidP="00D706A9">
      <w:pPr>
        <w:numPr>
          <w:ilvl w:val="1"/>
          <w:numId w:val="22"/>
        </w:numPr>
        <w:tabs>
          <w:tab w:val="left" w:pos="0"/>
          <w:tab w:val="num" w:pos="284"/>
        </w:tabs>
        <w:autoSpaceDE w:val="0"/>
        <w:ind w:left="0" w:firstLine="0"/>
        <w:jc w:val="both"/>
        <w:rPr>
          <w:sz w:val="22"/>
          <w:szCs w:val="22"/>
        </w:rPr>
      </w:pPr>
      <w:r w:rsidRPr="00B127A0">
        <w:rPr>
          <w:sz w:val="22"/>
          <w:szCs w:val="22"/>
        </w:rPr>
        <w:t>Рейтинг, присуждаемый заявке по критерию «Цена договора»</w:t>
      </w:r>
      <w:r w:rsidR="00407CC1" w:rsidRPr="00B127A0">
        <w:rPr>
          <w:sz w:val="22"/>
          <w:szCs w:val="22"/>
        </w:rPr>
        <w:t xml:space="preserve"> или «Цена единицы товара (работы, услуги)»</w:t>
      </w:r>
      <w:r w:rsidRPr="00B127A0">
        <w:rPr>
          <w:sz w:val="22"/>
          <w:szCs w:val="22"/>
        </w:rPr>
        <w:t>, определяется по формуле:</w:t>
      </w:r>
    </w:p>
    <w:p w:rsidR="00D706A9" w:rsidRPr="00B127A0" w:rsidRDefault="00D706A9" w:rsidP="00D706A9">
      <w:pPr>
        <w:jc w:val="center"/>
        <w:rPr>
          <w:sz w:val="22"/>
          <w:szCs w:val="22"/>
        </w:rPr>
      </w:pPr>
      <w:r w:rsidRPr="00B127A0">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2pt" o:ole="" filled="t">
            <v:fill color2="black"/>
            <v:imagedata r:id="rId72" o:title=""/>
          </v:shape>
          <o:OLEObject Type="Embed" ProgID="Equation.3" ShapeID="_x0000_i1025" DrawAspect="Content" ObjectID="_1700912122" r:id="rId73"/>
        </w:object>
      </w:r>
      <w:r w:rsidRPr="00B127A0">
        <w:rPr>
          <w:sz w:val="22"/>
          <w:szCs w:val="22"/>
        </w:rPr>
        <w:t>,</w:t>
      </w:r>
    </w:p>
    <w:p w:rsidR="00D706A9" w:rsidRPr="00B127A0" w:rsidRDefault="00D706A9" w:rsidP="00D706A9">
      <w:pPr>
        <w:pStyle w:val="ConsPlusNonformat"/>
        <w:widowControl/>
        <w:ind w:left="1134"/>
        <w:rPr>
          <w:rFonts w:ascii="Times New Roman" w:hAnsi="Times New Roman" w:cs="Times New Roman"/>
          <w:sz w:val="22"/>
          <w:szCs w:val="22"/>
        </w:rPr>
      </w:pPr>
      <w:r w:rsidRPr="00B127A0">
        <w:rPr>
          <w:rFonts w:ascii="Times New Roman" w:hAnsi="Times New Roman" w:cs="Times New Roman"/>
          <w:sz w:val="22"/>
          <w:szCs w:val="22"/>
        </w:rPr>
        <w:t>где:</w:t>
      </w:r>
    </w:p>
    <w:p w:rsidR="00D706A9" w:rsidRPr="00B127A0" w:rsidRDefault="00D706A9" w:rsidP="00D706A9">
      <w:pPr>
        <w:pStyle w:val="ConsPlusNonformat"/>
        <w:widowControl/>
        <w:ind w:left="1134"/>
        <w:rPr>
          <w:rFonts w:ascii="Times New Roman" w:hAnsi="Times New Roman" w:cs="Times New Roman"/>
          <w:sz w:val="22"/>
          <w:szCs w:val="22"/>
        </w:rPr>
      </w:pPr>
      <w:r w:rsidRPr="00B127A0">
        <w:rPr>
          <w:rFonts w:ascii="Times New Roman" w:hAnsi="Times New Roman" w:cs="Times New Roman"/>
          <w:sz w:val="22"/>
          <w:szCs w:val="22"/>
        </w:rPr>
        <w:t>Rai - рейтинг, присуждаемый i-й заявке по указанному критерию;</w:t>
      </w:r>
    </w:p>
    <w:p w:rsidR="00D706A9" w:rsidRPr="00B127A0" w:rsidRDefault="00D706A9" w:rsidP="00D706A9">
      <w:pPr>
        <w:pStyle w:val="ConsPlusNonformat"/>
        <w:widowControl/>
        <w:ind w:left="1134"/>
        <w:rPr>
          <w:rFonts w:ascii="Times New Roman" w:hAnsi="Times New Roman" w:cs="Times New Roman"/>
          <w:sz w:val="22"/>
          <w:szCs w:val="22"/>
        </w:rPr>
      </w:pPr>
    </w:p>
    <w:p w:rsidR="00D706A9" w:rsidRPr="00B127A0" w:rsidRDefault="00D706A9" w:rsidP="00D706A9">
      <w:pPr>
        <w:pStyle w:val="ConsPlusNonformat"/>
        <w:widowControl/>
        <w:ind w:left="1134"/>
        <w:rPr>
          <w:rFonts w:ascii="Times New Roman" w:hAnsi="Times New Roman" w:cs="Times New Roman"/>
          <w:sz w:val="22"/>
          <w:szCs w:val="22"/>
        </w:rPr>
      </w:pPr>
      <w:r w:rsidRPr="00B127A0">
        <w:rPr>
          <w:rFonts w:ascii="Times New Roman" w:hAnsi="Times New Roman" w:cs="Times New Roman"/>
          <w:sz w:val="22"/>
          <w:szCs w:val="22"/>
        </w:rPr>
        <w:t>Amax -  начальная цена договора</w:t>
      </w:r>
      <w:r w:rsidR="00B15222" w:rsidRPr="00B127A0">
        <w:rPr>
          <w:rFonts w:ascii="Times New Roman" w:hAnsi="Times New Roman" w:cs="Times New Roman"/>
          <w:sz w:val="22"/>
          <w:szCs w:val="22"/>
        </w:rPr>
        <w:t xml:space="preserve"> или начальная цена единицы товара (работы, услуги)</w:t>
      </w:r>
      <w:r w:rsidRPr="00B127A0">
        <w:rPr>
          <w:rFonts w:ascii="Times New Roman" w:hAnsi="Times New Roman" w:cs="Times New Roman"/>
          <w:sz w:val="22"/>
          <w:szCs w:val="22"/>
        </w:rPr>
        <w:t>;</w:t>
      </w:r>
    </w:p>
    <w:p w:rsidR="00D706A9" w:rsidRPr="00B127A0" w:rsidRDefault="00D706A9" w:rsidP="00D706A9">
      <w:pPr>
        <w:pStyle w:val="ConsPlusNonformat"/>
        <w:widowControl/>
        <w:ind w:left="1134"/>
        <w:rPr>
          <w:rFonts w:ascii="Times New Roman" w:hAnsi="Times New Roman" w:cs="Times New Roman"/>
          <w:sz w:val="22"/>
          <w:szCs w:val="22"/>
        </w:rPr>
      </w:pPr>
      <w:r w:rsidRPr="00B127A0">
        <w:rPr>
          <w:rFonts w:ascii="Times New Roman" w:hAnsi="Times New Roman" w:cs="Times New Roman"/>
          <w:sz w:val="22"/>
          <w:szCs w:val="22"/>
        </w:rPr>
        <w:t>Ai -  цена договора</w:t>
      </w:r>
      <w:r w:rsidR="00B15222" w:rsidRPr="00B127A0">
        <w:rPr>
          <w:rFonts w:ascii="Times New Roman" w:hAnsi="Times New Roman" w:cs="Times New Roman"/>
          <w:sz w:val="22"/>
          <w:szCs w:val="22"/>
        </w:rPr>
        <w:t>или цена единицы товара (работы, услуги</w:t>
      </w:r>
      <w:r w:rsidRPr="00B127A0">
        <w:rPr>
          <w:rFonts w:ascii="Times New Roman" w:hAnsi="Times New Roman" w:cs="Times New Roman"/>
          <w:sz w:val="22"/>
          <w:szCs w:val="22"/>
        </w:rPr>
        <w:t>, предложенная i-м участником.</w:t>
      </w:r>
    </w:p>
    <w:p w:rsidR="00D706A9" w:rsidRPr="00B127A0" w:rsidRDefault="00D706A9" w:rsidP="00D706A9">
      <w:pPr>
        <w:pStyle w:val="ConsPlusNonformat"/>
        <w:widowControl/>
        <w:ind w:left="1134"/>
        <w:rPr>
          <w:rFonts w:ascii="Times New Roman" w:hAnsi="Times New Roman" w:cs="Times New Roman"/>
          <w:sz w:val="22"/>
          <w:szCs w:val="22"/>
        </w:rPr>
      </w:pPr>
    </w:p>
    <w:p w:rsidR="00D706A9" w:rsidRPr="00B127A0" w:rsidRDefault="00D706A9" w:rsidP="00D706A9">
      <w:pPr>
        <w:numPr>
          <w:ilvl w:val="1"/>
          <w:numId w:val="22"/>
        </w:numPr>
        <w:tabs>
          <w:tab w:val="clear" w:pos="1440"/>
          <w:tab w:val="left" w:pos="284"/>
        </w:tabs>
        <w:autoSpaceDE w:val="0"/>
        <w:ind w:left="0" w:firstLine="0"/>
        <w:jc w:val="both"/>
        <w:rPr>
          <w:sz w:val="22"/>
          <w:szCs w:val="22"/>
        </w:rPr>
      </w:pPr>
      <w:r w:rsidRPr="00B127A0">
        <w:rPr>
          <w:sz w:val="22"/>
          <w:szCs w:val="22"/>
        </w:rPr>
        <w:t>Для расчета итогового рейтинга по заявке рейтинг, присуждаемый этой заявке по критерию «Цена договора»</w:t>
      </w:r>
      <w:r w:rsidR="00B15222" w:rsidRPr="00B127A0">
        <w:rPr>
          <w:sz w:val="22"/>
          <w:szCs w:val="22"/>
        </w:rPr>
        <w:t xml:space="preserve"> или «Цена единицы товара (работы, услуги)»</w:t>
      </w:r>
      <w:r w:rsidRPr="00B127A0">
        <w:rPr>
          <w:sz w:val="22"/>
          <w:szCs w:val="22"/>
        </w:rPr>
        <w:t>, умножается на соответствующую указанному критерию значимость.</w:t>
      </w:r>
    </w:p>
    <w:p w:rsidR="00D706A9" w:rsidRPr="00B127A0" w:rsidRDefault="00D706A9" w:rsidP="00D706A9">
      <w:pPr>
        <w:numPr>
          <w:ilvl w:val="1"/>
          <w:numId w:val="22"/>
        </w:numPr>
        <w:tabs>
          <w:tab w:val="clear" w:pos="1440"/>
          <w:tab w:val="left" w:pos="284"/>
        </w:tabs>
        <w:autoSpaceDE w:val="0"/>
        <w:ind w:left="0" w:firstLine="0"/>
        <w:jc w:val="both"/>
        <w:rPr>
          <w:sz w:val="22"/>
          <w:szCs w:val="22"/>
        </w:rPr>
      </w:pPr>
      <w:r w:rsidRPr="00B127A0">
        <w:rPr>
          <w:sz w:val="22"/>
          <w:szCs w:val="22"/>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D706A9" w:rsidRPr="00B127A0" w:rsidRDefault="00D706A9" w:rsidP="00D706A9">
      <w:pPr>
        <w:numPr>
          <w:ilvl w:val="1"/>
          <w:numId w:val="22"/>
        </w:numPr>
        <w:tabs>
          <w:tab w:val="clear" w:pos="1440"/>
          <w:tab w:val="left" w:pos="284"/>
        </w:tabs>
        <w:autoSpaceDE w:val="0"/>
        <w:ind w:left="0" w:firstLine="0"/>
        <w:jc w:val="both"/>
        <w:rPr>
          <w:sz w:val="22"/>
          <w:szCs w:val="22"/>
        </w:rPr>
      </w:pPr>
      <w:r w:rsidRPr="00B127A0">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D706A9" w:rsidRPr="00B127A0" w:rsidRDefault="00A178C2" w:rsidP="00D706A9">
      <w:pPr>
        <w:autoSpaceDE w:val="0"/>
        <w:ind w:left="1080"/>
        <w:jc w:val="both"/>
        <w:rPr>
          <w:sz w:val="22"/>
          <w:szCs w:val="22"/>
          <w:lang w:val="en-US"/>
        </w:rPr>
      </w:pPr>
      <w:r>
        <w:rPr>
          <w:noProof/>
          <w:sz w:val="22"/>
          <w:szCs w:val="22"/>
          <w:lang w:eastAsia="ru-RU"/>
        </w:rPr>
      </w:r>
      <w:r w:rsidRPr="00A178C2">
        <w:rPr>
          <w:noProof/>
          <w:sz w:val="22"/>
          <w:szCs w:val="22"/>
          <w:lang w:eastAsia="ru-RU"/>
        </w:rPr>
        <w:pict>
          <v:group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">
            <v:rect id="Rectangle 3" o:spid="_x0000_s1027"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28"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5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style="mso-next-textbox:#Text Box 5" inset="0,0,0,0">
                <w:txbxContent>
                  <w:p w:rsidR="00682DFA" w:rsidRDefault="00682DFA"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style="mso-next-textbox:#Text Box 6" inset="0,0,0,0">
                <w:txbxContent>
                  <w:p w:rsidR="00682DFA" w:rsidRDefault="00682DFA"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7" o:spid="_x0000_s1031" type="#_x0000_t202" style="position:absolute;left:868;top:854;width:138;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style="mso-next-textbox:#Text Box 7" inset="0,0,0,0">
                <w:txbxContent>
                  <w:p w:rsidR="00682DFA" w:rsidRDefault="00682DFA" w:rsidP="00D706A9">
                    <w:pPr>
                      <w:rPr>
                        <w:b/>
                        <w:color w:val="000000"/>
                        <w:lang w:val="en-US"/>
                      </w:rPr>
                    </w:pPr>
                    <w:r>
                      <w:rPr>
                        <w:b/>
                        <w:color w:val="000000"/>
                        <w:lang w:val="en-US"/>
                      </w:rPr>
                      <w:t>=</w:t>
                    </w:r>
                  </w:p>
                </w:txbxContent>
              </v:textbox>
            </v:shape>
            <v:shape id="Text Box 8" o:spid="_x0000_s1032" type="#_x0000_t202" style="position:absolute;left:1368;top:629;width:28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style="mso-next-textbox:#Text Box 8" inset="0,0,0,0">
                <w:txbxContent>
                  <w:p w:rsidR="00682DFA" w:rsidRDefault="00682DFA" w:rsidP="00D706A9">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style="mso-next-textbox:#Text Box 9" inset="0,0,0,0">
                <w:txbxContent>
                  <w:p w:rsidR="00682DFA" w:rsidRDefault="00682DFA"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style="mso-next-textbox:#Text Box 10" inset="0,0,0,0">
                <w:txbxContent>
                  <w:p w:rsidR="00682DFA" w:rsidRDefault="00682DFA" w:rsidP="00D706A9">
                    <w:pPr>
                      <w:rPr>
                        <w:b/>
                        <w:color w:val="000000"/>
                        <w:lang w:val="en-US"/>
                      </w:rPr>
                    </w:pPr>
                    <w:r>
                      <w:rPr>
                        <w:b/>
                        <w:color w:val="000000"/>
                        <w:lang w:val="en-US"/>
                      </w:rPr>
                      <w:t>-</w:t>
                    </w:r>
                  </w:p>
                </w:txbxContent>
              </v:textbox>
            </v:shape>
            <v:shape id="Text Box 11" o:spid="_x0000_s1035" type="#_x0000_t202" style="position:absolute;left:2013;top:629;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style="mso-next-textbox:#Text Box 11" inset="0,0,0,0">
                <w:txbxContent>
                  <w:p w:rsidR="00682DFA" w:rsidRDefault="00682DFA"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 Box 12" o:spid="_x0000_s1036" type="#_x0000_t202" style="position:absolute;left:1868;top:689;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style="mso-next-textbox:#Text Box 12" inset="0,0,0,0">
                <w:txbxContent>
                  <w:p w:rsidR="00682DFA" w:rsidRDefault="00682DFA" w:rsidP="00D706A9">
                    <w:pPr>
                      <w:rPr>
                        <w:b/>
                        <w:i/>
                        <w:iCs/>
                        <w:color w:val="000000"/>
                      </w:rPr>
                    </w:pPr>
                    <w:r>
                      <w:rPr>
                        <w:b/>
                        <w:i/>
                        <w:iCs/>
                        <w:color w:val="000000"/>
                      </w:rPr>
                      <w:t>В</w:t>
                    </w:r>
                  </w:p>
                </w:txbxContent>
              </v:textbox>
            </v:shape>
            <v:shape id="Text Box 13" o:spid="_x0000_s1037" type="#_x0000_t202" style="position:absolute;left:1263;top:1034;width:28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style="mso-next-textbox:#Text Box 13" inset="0,0,0,0">
                <w:txbxContent>
                  <w:p w:rsidR="00682DFA" w:rsidRDefault="00682DFA" w:rsidP="00D706A9">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style="mso-next-textbox:#Text Box 14" inset="0,0,0,0">
                <w:txbxContent>
                  <w:p w:rsidR="00682DFA" w:rsidRDefault="00682DFA"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style="mso-next-textbox:#Text Box 15" inset="0,0,0,0">
                <w:txbxContent>
                  <w:p w:rsidR="00682DFA" w:rsidRDefault="00682DFA" w:rsidP="00D706A9">
                    <w:pPr>
                      <w:rPr>
                        <w:b/>
                        <w:color w:val="000000"/>
                        <w:lang w:val="en-US"/>
                      </w:rPr>
                    </w:pPr>
                    <w:r>
                      <w:rPr>
                        <w:b/>
                        <w:color w:val="000000"/>
                        <w:lang w:val="en-US"/>
                      </w:rPr>
                      <w:t>-</w:t>
                    </w:r>
                  </w:p>
                </w:txbxContent>
              </v:textbox>
            </v:shape>
            <v:shape id="Text Box 16" o:spid="_x0000_s1040" type="#_x0000_t202" style="position:absolute;left:1906;top:1034;width:258;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style="mso-next-textbox:#Text Box 16" inset="0,0,0,0">
                <w:txbxContent>
                  <w:p w:rsidR="00682DFA" w:rsidRDefault="00682DFA" w:rsidP="00D706A9">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1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style="mso-next-textbox:#Text Box 17" inset="0,0,0,0">
                <w:txbxContent>
                  <w:p w:rsidR="00682DFA" w:rsidRDefault="00682DFA"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43" type="#_x0000_t202" style="position:absolute;left:2245;top:854;width:1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style="mso-next-textbox:#Text Box 19" inset="0,0,0,0">
                <w:txbxContent>
                  <w:p w:rsidR="00682DFA" w:rsidRDefault="00682DFA"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style="mso-next-textbox:#Text Box 20" inset="0,0,0,0">
                <w:txbxContent>
                  <w:p w:rsidR="00682DFA" w:rsidRDefault="00682DFA" w:rsidP="00D706A9">
                    <w:pPr>
                      <w:rPr>
                        <w:color w:val="000000"/>
                        <w:lang w:val="en-US"/>
                      </w:rPr>
                    </w:pPr>
                    <w:r>
                      <w:rPr>
                        <w:color w:val="000000"/>
                        <w:lang w:val="en-US"/>
                      </w:rPr>
                      <w:t>100</w:t>
                    </w:r>
                  </w:p>
                </w:txbxContent>
              </v:textbox>
            </v:shape>
            <w10:wrap type="none"/>
            <w10:anchorlock/>
          </v:group>
        </w:pict>
      </w:r>
    </w:p>
    <w:p w:rsidR="00D706A9" w:rsidRPr="00B127A0" w:rsidRDefault="00D706A9" w:rsidP="00D706A9">
      <w:pPr>
        <w:ind w:firstLine="720"/>
        <w:jc w:val="both"/>
        <w:rPr>
          <w:sz w:val="22"/>
          <w:szCs w:val="22"/>
          <w:lang w:val="en-US"/>
        </w:rPr>
      </w:pPr>
    </w:p>
    <w:p w:rsidR="00D706A9" w:rsidRPr="00B127A0" w:rsidRDefault="00D706A9" w:rsidP="00D706A9">
      <w:pPr>
        <w:ind w:firstLine="720"/>
        <w:jc w:val="both"/>
        <w:rPr>
          <w:sz w:val="22"/>
          <w:szCs w:val="22"/>
        </w:rPr>
      </w:pPr>
      <w:r w:rsidRPr="00B127A0">
        <w:rPr>
          <w:sz w:val="22"/>
          <w:szCs w:val="22"/>
        </w:rPr>
        <w:t xml:space="preserve">где: </w:t>
      </w:r>
    </w:p>
    <w:p w:rsidR="00D706A9" w:rsidRPr="00B127A0" w:rsidRDefault="00D706A9" w:rsidP="00D706A9">
      <w:pPr>
        <w:ind w:left="720"/>
        <w:rPr>
          <w:sz w:val="22"/>
          <w:szCs w:val="22"/>
        </w:rPr>
      </w:pPr>
    </w:p>
    <w:p w:rsidR="00D706A9" w:rsidRPr="00B127A0" w:rsidRDefault="00D706A9" w:rsidP="00D706A9">
      <w:pPr>
        <w:ind w:left="720"/>
        <w:rPr>
          <w:sz w:val="22"/>
          <w:szCs w:val="22"/>
        </w:rPr>
      </w:pPr>
      <w:r w:rsidRPr="00B127A0">
        <w:rPr>
          <w:sz w:val="22"/>
          <w:szCs w:val="22"/>
        </w:rPr>
        <w:t>Rвi - рейтинг, присуждаемый i-й заявке по указанному критерию;</w:t>
      </w:r>
    </w:p>
    <w:p w:rsidR="00D706A9" w:rsidRPr="00B127A0" w:rsidRDefault="00D706A9" w:rsidP="00D706A9">
      <w:pPr>
        <w:ind w:firstLine="720"/>
        <w:jc w:val="both"/>
        <w:rPr>
          <w:sz w:val="22"/>
          <w:szCs w:val="22"/>
        </w:rPr>
      </w:pPr>
      <w:r w:rsidRPr="00B127A0">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B127A0" w:rsidRDefault="00D706A9" w:rsidP="00D706A9">
      <w:pPr>
        <w:ind w:firstLine="720"/>
        <w:jc w:val="both"/>
        <w:rPr>
          <w:sz w:val="22"/>
          <w:szCs w:val="22"/>
        </w:rPr>
      </w:pPr>
      <w:r w:rsidRPr="00B127A0">
        <w:rPr>
          <w:sz w:val="22"/>
          <w:szCs w:val="22"/>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706A9" w:rsidRPr="00B127A0" w:rsidRDefault="00D706A9" w:rsidP="00D706A9">
      <w:pPr>
        <w:ind w:firstLine="720"/>
        <w:jc w:val="both"/>
        <w:rPr>
          <w:sz w:val="22"/>
          <w:szCs w:val="22"/>
        </w:rPr>
      </w:pPr>
      <w:r w:rsidRPr="00B127A0">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706A9" w:rsidRPr="00B127A0" w:rsidRDefault="00D706A9" w:rsidP="00D706A9">
      <w:pPr>
        <w:autoSpaceDE w:val="0"/>
        <w:ind w:left="1080"/>
        <w:jc w:val="both"/>
        <w:rPr>
          <w:sz w:val="22"/>
          <w:szCs w:val="22"/>
        </w:rPr>
      </w:pPr>
    </w:p>
    <w:p w:rsidR="00D706A9" w:rsidRPr="00B127A0" w:rsidRDefault="00D706A9" w:rsidP="00D706A9">
      <w:pPr>
        <w:numPr>
          <w:ilvl w:val="1"/>
          <w:numId w:val="22"/>
        </w:numPr>
        <w:tabs>
          <w:tab w:val="left" w:pos="0"/>
        </w:tabs>
        <w:autoSpaceDE w:val="0"/>
        <w:ind w:left="0" w:firstLine="0"/>
        <w:jc w:val="both"/>
        <w:rPr>
          <w:sz w:val="22"/>
          <w:szCs w:val="22"/>
        </w:rPr>
      </w:pPr>
      <w:r w:rsidRPr="00B127A0">
        <w:rPr>
          <w:sz w:val="22"/>
          <w:szCs w:val="22"/>
        </w:rPr>
        <w:t>Рейтинг, присуждаемый заявке по критерию «Срок гарантии на товар (результат работ, результат услуг)», определяется по формуле</w:t>
      </w:r>
    </w:p>
    <w:p w:rsidR="00D706A9" w:rsidRPr="00B127A0" w:rsidRDefault="00A178C2" w:rsidP="00D706A9">
      <w:pPr>
        <w:autoSpaceDE w:val="0"/>
        <w:ind w:left="1080"/>
        <w:jc w:val="both"/>
        <w:rPr>
          <w:sz w:val="22"/>
          <w:szCs w:val="22"/>
        </w:rPr>
      </w:pPr>
      <w:r>
        <w:rPr>
          <w:noProof/>
          <w:sz w:val="22"/>
          <w:szCs w:val="22"/>
          <w:lang w:eastAsia="ru-RU"/>
        </w:rPr>
      </w:r>
      <w:r>
        <w:rPr>
          <w:noProof/>
          <w:sz w:val="22"/>
          <w:szCs w:val="22"/>
          <w:lang w:eastAsia="ru-RU"/>
        </w:rPr>
        <w:pict>
          <v:group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">
            <v:rect id="Rectangle 22" o:spid="_x0000_s1046"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47"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48" type="#_x0000_t202" style="position:absolute;left:430;top:674;width:2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style="mso-next-textbox:#Text Box 24" inset="0,0,0,0">
                <w:txbxContent>
                  <w:p w:rsidR="00682DFA" w:rsidRDefault="00682DFA"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4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style="mso-next-textbox:#Text Box 25" inset="0,0,0,0">
                <w:txbxContent>
                  <w:p w:rsidR="00682DFA" w:rsidRDefault="00682DFA" w:rsidP="00D706A9">
                    <w:pPr>
                      <w:rPr>
                        <w:i/>
                        <w:iCs/>
                        <w:color w:val="000000"/>
                        <w:sz w:val="16"/>
                        <w:szCs w:val="16"/>
                        <w:lang w:val="en-US"/>
                      </w:rPr>
                    </w:pPr>
                    <w:proofErr w:type="spellStart"/>
                    <w:r>
                      <w:rPr>
                        <w:i/>
                        <w:iCs/>
                        <w:color w:val="000000"/>
                        <w:sz w:val="16"/>
                        <w:szCs w:val="16"/>
                        <w:lang w:val="en-US"/>
                      </w:rPr>
                      <w:t>i</w:t>
                    </w:r>
                    <w:proofErr w:type="spellEnd"/>
                  </w:p>
                </w:txbxContent>
              </v:textbox>
            </v:shape>
            <v:shape id="Text Box 26" o:spid="_x0000_s1050" type="#_x0000_t202" style="position:absolute;left:690;top:674;width:136;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style="mso-next-textbox:#Text Box 26" inset="0,0,0,0">
                <w:txbxContent>
                  <w:p w:rsidR="00682DFA" w:rsidRDefault="00682DFA" w:rsidP="00D706A9">
                    <w:pPr>
                      <w:rPr>
                        <w:color w:val="000000"/>
                        <w:lang w:val="en-US"/>
                      </w:rPr>
                    </w:pPr>
                    <w:r>
                      <w:rPr>
                        <w:color w:val="000000"/>
                        <w:lang w:val="en-US"/>
                      </w:rPr>
                      <w:t>=</w:t>
                    </w:r>
                  </w:p>
                </w:txbxContent>
              </v:textbox>
            </v:shape>
            <v:shape id="Text Box 27" o:spid="_x0000_s1051" type="#_x0000_t202" style="position:absolute;left:1105;top:539;width:227;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style="mso-next-textbox:#Text Box 27" inset="0,0,0,0">
                <w:txbxContent>
                  <w:p w:rsidR="00682DFA" w:rsidRDefault="00682DFA" w:rsidP="00D706A9">
                    <w:pPr>
                      <w:rPr>
                        <w:i/>
                        <w:lang w:val="en-US"/>
                      </w:rPr>
                    </w:pPr>
                    <w:r>
                      <w:rPr>
                        <w:i/>
                      </w:rPr>
                      <w:t>С</w:t>
                    </w:r>
                    <w:proofErr w:type="spellStart"/>
                    <w:r>
                      <w:rPr>
                        <w:i/>
                        <w:lang w:val="en-US"/>
                      </w:rPr>
                      <w:t>i</w:t>
                    </w:r>
                    <w:proofErr w:type="spellEnd"/>
                  </w:p>
                </w:txbxContent>
              </v:textbox>
            </v:shape>
            <v:shape id="Text Box 28" o:spid="_x0000_s1052" type="#_x0000_t202" style="position:absolute;left:1495;top:509;width: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style="mso-next-textbox:#Text Box 28" inset="0,0,0,0">
                <w:txbxContent>
                  <w:p w:rsidR="00682DFA" w:rsidRDefault="00682DFA"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54" type="#_x0000_t202" style="position:absolute;left:1643;top:539;width:52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style="mso-next-textbox:#Text Box 30" inset="0,0,0,0">
                <w:txbxContent>
                  <w:p w:rsidR="00682DFA" w:rsidRDefault="00682DFA"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56" type="#_x0000_t202" style="position:absolute;left:1418;top:914;width:52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style="mso-next-textbox:#Text Box 32" inset="0,0,0,0">
                <w:txbxContent>
                  <w:p w:rsidR="00682DFA" w:rsidRDefault="00682DFA"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58" type="#_x0000_t202" style="position:absolute;left:2155;top:719;width:18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style="mso-next-textbox:#Text Box 34" inset="0,0,0,0">
                <w:txbxContent>
                  <w:p w:rsidR="00682DFA" w:rsidRDefault="00682DFA" w:rsidP="00D706A9">
                    <w:pPr>
                      <w:rPr>
                        <w:color w:val="000000"/>
                      </w:rPr>
                    </w:pPr>
                    <w:r>
                      <w:rPr>
                        <w:color w:val="000000"/>
                      </w:rPr>
                      <w:t xml:space="preserve"> х</w:t>
                    </w:r>
                  </w:p>
                </w:txbxContent>
              </v:textbox>
            </v:shape>
            <v:shape id="Text Box 35" o:spid="_x0000_s1059" type="#_x0000_t202" style="position:absolute;left:2339;top:719;width:537;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style="mso-next-textbox:#Text Box 35" inset="0,0,0,0">
                <w:txbxContent>
                  <w:p w:rsidR="00682DFA" w:rsidRDefault="00682DFA" w:rsidP="00D706A9">
                    <w:pPr>
                      <w:rPr>
                        <w:color w:val="000000"/>
                        <w:lang w:val="en-US"/>
                      </w:rPr>
                    </w:pPr>
                    <w:r>
                      <w:rPr>
                        <w:color w:val="000000"/>
                        <w:lang w:val="en-US"/>
                      </w:rPr>
                      <w:t>100</w:t>
                    </w:r>
                  </w:p>
                </w:txbxContent>
              </v:textbox>
            </v:shape>
            <w10:wrap type="none"/>
            <w10:anchorlock/>
          </v:group>
        </w:pict>
      </w:r>
    </w:p>
    <w:p w:rsidR="00D706A9" w:rsidRPr="00B127A0" w:rsidRDefault="00D706A9" w:rsidP="00D706A9">
      <w:pPr>
        <w:ind w:firstLine="720"/>
        <w:jc w:val="both"/>
        <w:rPr>
          <w:sz w:val="22"/>
          <w:szCs w:val="22"/>
        </w:rPr>
      </w:pPr>
      <w:r w:rsidRPr="00B127A0">
        <w:rPr>
          <w:sz w:val="22"/>
          <w:szCs w:val="22"/>
        </w:rPr>
        <w:t xml:space="preserve">где: </w:t>
      </w:r>
    </w:p>
    <w:p w:rsidR="00D706A9" w:rsidRPr="00B127A0" w:rsidRDefault="00A178C2" w:rsidP="00D706A9">
      <w:pPr>
        <w:ind w:firstLine="720"/>
        <w:jc w:val="both"/>
        <w:rPr>
          <w:sz w:val="22"/>
          <w:szCs w:val="22"/>
        </w:rPr>
      </w:pPr>
      <w:r>
        <w:rPr>
          <w:noProof/>
          <w:sz w:val="22"/>
          <w:szCs w:val="22"/>
          <w:lang w:eastAsia="ru-RU"/>
        </w:rPr>
        <w:pict>
          <v:shape id="Надпись 1" o:spid="_x0000_s1060" type="#_x0000_t202" style="position:absolute;left:0;text-align:left;margin-left:18pt;margin-top:3pt;width:15.7pt;height:13.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style="mso-next-textbox:#Надпись 1" inset="0,0,0,0">
              <w:txbxContent>
                <w:p w:rsidR="00682DFA" w:rsidRDefault="00682DFA"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w:r>
      <w:r w:rsidR="00D706A9" w:rsidRPr="00B127A0">
        <w:rPr>
          <w:sz w:val="22"/>
          <w:szCs w:val="22"/>
        </w:rPr>
        <w:t> - рейтинг, присуждаемый i-й заявке по указанному критерию;</w:t>
      </w:r>
    </w:p>
    <w:p w:rsidR="00D706A9" w:rsidRPr="00B127A0" w:rsidRDefault="00D706A9" w:rsidP="00D706A9">
      <w:pPr>
        <w:ind w:firstLine="720"/>
        <w:jc w:val="both"/>
        <w:rPr>
          <w:sz w:val="22"/>
          <w:szCs w:val="22"/>
        </w:rPr>
      </w:pPr>
      <w:proofErr w:type="spellStart"/>
      <w:r w:rsidRPr="00B127A0">
        <w:rPr>
          <w:sz w:val="22"/>
          <w:szCs w:val="22"/>
          <w:lang w:val="en-US"/>
        </w:rPr>
        <w:t>Cmin</w:t>
      </w:r>
      <w:proofErr w:type="spellEnd"/>
      <w:r w:rsidRPr="00B127A0">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D706A9" w:rsidRPr="00B127A0" w:rsidRDefault="00D706A9" w:rsidP="00D706A9">
      <w:pPr>
        <w:ind w:firstLine="720"/>
        <w:jc w:val="both"/>
        <w:rPr>
          <w:sz w:val="22"/>
          <w:szCs w:val="22"/>
        </w:rPr>
      </w:pPr>
      <w:proofErr w:type="spellStart"/>
      <w:r w:rsidRPr="00B127A0">
        <w:rPr>
          <w:sz w:val="22"/>
          <w:szCs w:val="22"/>
          <w:lang w:val="en-US"/>
        </w:rPr>
        <w:t>Ci</w:t>
      </w:r>
      <w:proofErr w:type="spellEnd"/>
      <w:r w:rsidRPr="00B127A0">
        <w:rPr>
          <w:sz w:val="22"/>
          <w:szCs w:val="22"/>
        </w:rPr>
        <w:t xml:space="preserve"> - предложение i-го участника по сроку гарантии качества товара, работ, услуг.</w:t>
      </w:r>
    </w:p>
    <w:p w:rsidR="00D706A9" w:rsidRPr="00B127A0" w:rsidRDefault="00D706A9" w:rsidP="00D706A9">
      <w:pPr>
        <w:ind w:firstLine="720"/>
        <w:jc w:val="both"/>
        <w:rPr>
          <w:sz w:val="22"/>
          <w:szCs w:val="22"/>
        </w:rPr>
      </w:pPr>
      <w:r w:rsidRPr="00B127A0">
        <w:rPr>
          <w:sz w:val="22"/>
          <w:szCs w:val="22"/>
        </w:rPr>
        <w:t>В целях оценки и сопоставления предложений в заявках со сроком предоставления гарантии качества товара, работ, услуг, который 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100 баллам.</w:t>
      </w:r>
    </w:p>
    <w:p w:rsidR="00D706A9" w:rsidRPr="00B127A0" w:rsidRDefault="00D706A9" w:rsidP="00D706A9">
      <w:pPr>
        <w:ind w:firstLine="720"/>
        <w:jc w:val="both"/>
        <w:rPr>
          <w:sz w:val="22"/>
          <w:szCs w:val="22"/>
        </w:rPr>
      </w:pPr>
      <w:r w:rsidRPr="00B127A0">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706A9" w:rsidRPr="00B127A0" w:rsidRDefault="00D706A9" w:rsidP="00D706A9">
      <w:pPr>
        <w:numPr>
          <w:ilvl w:val="0"/>
          <w:numId w:val="22"/>
        </w:numPr>
        <w:tabs>
          <w:tab w:val="left" w:pos="0"/>
        </w:tabs>
        <w:autoSpaceDE w:val="0"/>
        <w:ind w:left="0" w:firstLine="0"/>
        <w:jc w:val="both"/>
        <w:rPr>
          <w:sz w:val="22"/>
          <w:szCs w:val="22"/>
        </w:rPr>
      </w:pPr>
      <w:r w:rsidRPr="00B127A0">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706A9" w:rsidRPr="00B127A0" w:rsidRDefault="00D706A9" w:rsidP="00D706A9">
      <w:pPr>
        <w:numPr>
          <w:ilvl w:val="0"/>
          <w:numId w:val="22"/>
        </w:numPr>
        <w:tabs>
          <w:tab w:val="left" w:pos="0"/>
        </w:tabs>
        <w:autoSpaceDE w:val="0"/>
        <w:ind w:left="0" w:firstLine="0"/>
        <w:jc w:val="both"/>
        <w:rPr>
          <w:sz w:val="22"/>
          <w:szCs w:val="22"/>
        </w:rPr>
      </w:pPr>
      <w:r w:rsidRPr="00B127A0">
        <w:rPr>
          <w:sz w:val="22"/>
          <w:szCs w:val="22"/>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D706A9" w:rsidRPr="00B127A0" w:rsidRDefault="00D706A9" w:rsidP="00D706A9">
      <w:pPr>
        <w:jc w:val="both"/>
        <w:rPr>
          <w:sz w:val="22"/>
          <w:szCs w:val="22"/>
        </w:rPr>
      </w:pPr>
      <w:r w:rsidRPr="00B127A0">
        <w:rPr>
          <w:sz w:val="22"/>
          <w:szCs w:val="22"/>
        </w:rPr>
        <w:t>9. Приведенный в настоящем приложении перечень критериев оценки заявок на участие в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 по указанным критериям оценки.</w:t>
      </w:r>
    </w:p>
    <w:p w:rsidR="00D706A9" w:rsidRPr="00B127A0" w:rsidRDefault="00D706A9" w:rsidP="00D706A9">
      <w:pPr>
        <w:pStyle w:val="aff8"/>
        <w:jc w:val="right"/>
        <w:rPr>
          <w:b/>
          <w:sz w:val="22"/>
          <w:szCs w:val="22"/>
        </w:rPr>
      </w:pPr>
      <w:r w:rsidRPr="00B127A0">
        <w:rPr>
          <w:b/>
          <w:sz w:val="22"/>
          <w:szCs w:val="22"/>
        </w:rPr>
        <w:br w:type="page"/>
      </w:r>
      <w:r w:rsidRPr="00B127A0">
        <w:rPr>
          <w:b/>
          <w:sz w:val="22"/>
          <w:szCs w:val="22"/>
        </w:rPr>
        <w:lastRenderedPageBreak/>
        <w:t>Приложение 2</w:t>
      </w:r>
    </w:p>
    <w:p w:rsidR="00D706A9" w:rsidRPr="00B127A0" w:rsidRDefault="00D706A9" w:rsidP="00D706A9">
      <w:pPr>
        <w:pStyle w:val="aff8"/>
        <w:jc w:val="center"/>
        <w:rPr>
          <w:b/>
          <w:sz w:val="22"/>
          <w:szCs w:val="22"/>
        </w:rPr>
      </w:pPr>
    </w:p>
    <w:p w:rsidR="00D706A9" w:rsidRPr="00B127A0" w:rsidRDefault="00BB0F8A" w:rsidP="00D706A9">
      <w:pPr>
        <w:pStyle w:val="aff8"/>
        <w:jc w:val="center"/>
        <w:rPr>
          <w:b/>
          <w:sz w:val="22"/>
          <w:szCs w:val="22"/>
        </w:rPr>
      </w:pPr>
      <w:r w:rsidRPr="00B127A0">
        <w:rPr>
          <w:b/>
          <w:sz w:val="22"/>
          <w:szCs w:val="22"/>
        </w:rPr>
        <w:t>ПОРЯДОК</w:t>
      </w:r>
      <w:r w:rsidR="00C76E9A" w:rsidRPr="00B127A0">
        <w:rPr>
          <w:b/>
          <w:sz w:val="22"/>
          <w:szCs w:val="22"/>
        </w:rPr>
        <w:t xml:space="preserve"> ПРОВЕДЕНИЯ</w:t>
      </w:r>
      <w:r w:rsidR="00D706A9" w:rsidRPr="00B127A0">
        <w:rPr>
          <w:b/>
          <w:sz w:val="22"/>
          <w:szCs w:val="22"/>
        </w:rPr>
        <w:t xml:space="preserve"> ПЕРЕТОРЖКИ</w:t>
      </w:r>
    </w:p>
    <w:p w:rsidR="00D706A9" w:rsidRPr="00B127A0" w:rsidRDefault="00D706A9" w:rsidP="00D706A9">
      <w:pPr>
        <w:pStyle w:val="aff8"/>
        <w:jc w:val="both"/>
        <w:rPr>
          <w:sz w:val="22"/>
          <w:szCs w:val="22"/>
        </w:rPr>
      </w:pPr>
    </w:p>
    <w:p w:rsidR="00D706A9" w:rsidRPr="00B127A0" w:rsidRDefault="00BB0F8A" w:rsidP="00D706A9">
      <w:pPr>
        <w:pStyle w:val="aff8"/>
        <w:jc w:val="both"/>
        <w:rPr>
          <w:sz w:val="22"/>
          <w:szCs w:val="22"/>
        </w:rPr>
      </w:pPr>
      <w:r w:rsidRPr="00B127A0">
        <w:rPr>
          <w:sz w:val="22"/>
          <w:szCs w:val="22"/>
        </w:rPr>
        <w:t xml:space="preserve">1. При проведении </w:t>
      </w:r>
      <w:r w:rsidR="00D706A9" w:rsidRPr="00B127A0">
        <w:rPr>
          <w:sz w:val="22"/>
          <w:szCs w:val="22"/>
        </w:rPr>
        <w:t xml:space="preserve">конкурса, </w:t>
      </w:r>
      <w:r w:rsidR="00C76E9A" w:rsidRPr="00B127A0">
        <w:rPr>
          <w:sz w:val="22"/>
          <w:szCs w:val="22"/>
        </w:rPr>
        <w:t>запроса предложений, запроса котировок</w:t>
      </w:r>
      <w:r w:rsidRPr="00B127A0">
        <w:rPr>
          <w:sz w:val="22"/>
          <w:szCs w:val="22"/>
        </w:rPr>
        <w:t>, тендера</w:t>
      </w:r>
      <w:r w:rsidR="00D706A9" w:rsidRPr="00B127A0">
        <w:rPr>
          <w:sz w:val="22"/>
          <w:szCs w:val="22"/>
        </w:rPr>
        <w:t xml:space="preserve"> заказчик вправе предусмотреть в извещении и документации о закупке</w:t>
      </w:r>
      <w:r w:rsidR="00A20F5C" w:rsidRPr="00B127A0">
        <w:rPr>
          <w:sz w:val="22"/>
          <w:szCs w:val="22"/>
        </w:rPr>
        <w:t xml:space="preserve"> переторжку, как этап проведения процедуры закупки. В рамках переторжки </w:t>
      </w:r>
      <w:r w:rsidR="00D706A9" w:rsidRPr="00B127A0">
        <w:rPr>
          <w:sz w:val="22"/>
          <w:szCs w:val="22"/>
        </w:rPr>
        <w:t xml:space="preserve">участникам закупки </w:t>
      </w:r>
      <w:r w:rsidR="00A20F5C" w:rsidRPr="00B127A0">
        <w:rPr>
          <w:sz w:val="22"/>
          <w:szCs w:val="22"/>
        </w:rPr>
        <w:t xml:space="preserve">предоставляется </w:t>
      </w:r>
      <w:r w:rsidR="00D706A9" w:rsidRPr="00B127A0">
        <w:rPr>
          <w:sz w:val="22"/>
          <w:szCs w:val="22"/>
        </w:rPr>
        <w:t>возможность добровольно повысить предпочтительность их заявок путем снижения первоначальной цены, указанной в заявке.</w:t>
      </w:r>
    </w:p>
    <w:p w:rsidR="00D706A9" w:rsidRPr="00B127A0" w:rsidRDefault="00D706A9" w:rsidP="00D264EE">
      <w:pPr>
        <w:pStyle w:val="aff8"/>
        <w:jc w:val="both"/>
        <w:rPr>
          <w:sz w:val="22"/>
          <w:szCs w:val="22"/>
        </w:rPr>
      </w:pPr>
      <w:r w:rsidRPr="00B127A0">
        <w:rPr>
          <w:sz w:val="22"/>
          <w:szCs w:val="22"/>
        </w:rPr>
        <w:t xml:space="preserve">2. </w:t>
      </w:r>
      <w:r w:rsidR="00D264EE" w:rsidRPr="00B127A0">
        <w:rPr>
          <w:sz w:val="22"/>
          <w:szCs w:val="22"/>
        </w:rPr>
        <w:t xml:space="preserve">Информация о </w:t>
      </w:r>
      <w:r w:rsidRPr="00B127A0">
        <w:rPr>
          <w:sz w:val="22"/>
          <w:szCs w:val="22"/>
        </w:rPr>
        <w:t>дате</w:t>
      </w:r>
      <w:r w:rsidR="00D264EE" w:rsidRPr="00B127A0">
        <w:rPr>
          <w:sz w:val="22"/>
          <w:szCs w:val="22"/>
        </w:rPr>
        <w:t xml:space="preserve"> проведения процедуры переторжки</w:t>
      </w:r>
      <w:r w:rsidRPr="00B127A0">
        <w:rPr>
          <w:sz w:val="22"/>
          <w:szCs w:val="22"/>
        </w:rPr>
        <w:t xml:space="preserve">, форме её проведения </w:t>
      </w:r>
      <w:r w:rsidR="00D264EE" w:rsidRPr="00B127A0">
        <w:rPr>
          <w:sz w:val="22"/>
          <w:szCs w:val="22"/>
        </w:rPr>
        <w:t>указывается в</w:t>
      </w:r>
      <w:r w:rsidR="001C6F6C" w:rsidRPr="00B127A0">
        <w:rPr>
          <w:sz w:val="22"/>
          <w:szCs w:val="22"/>
        </w:rPr>
        <w:t>извещении и (или)</w:t>
      </w:r>
      <w:r w:rsidR="00D264EE" w:rsidRPr="00B127A0">
        <w:rPr>
          <w:sz w:val="22"/>
          <w:szCs w:val="22"/>
        </w:rPr>
        <w:t xml:space="preserve"> документации о закупке</w:t>
      </w:r>
      <w:r w:rsidRPr="00B127A0">
        <w:rPr>
          <w:sz w:val="22"/>
          <w:szCs w:val="22"/>
        </w:rPr>
        <w:t>.</w:t>
      </w:r>
    </w:p>
    <w:p w:rsidR="00D706A9" w:rsidRPr="00B127A0" w:rsidRDefault="008C06D6" w:rsidP="00D706A9">
      <w:pPr>
        <w:pStyle w:val="aff8"/>
        <w:jc w:val="both"/>
        <w:rPr>
          <w:sz w:val="22"/>
          <w:szCs w:val="22"/>
        </w:rPr>
      </w:pPr>
      <w:r w:rsidRPr="00B127A0">
        <w:rPr>
          <w:sz w:val="22"/>
          <w:szCs w:val="22"/>
        </w:rPr>
        <w:t>3</w:t>
      </w:r>
      <w:r w:rsidR="00D706A9" w:rsidRPr="00B127A0">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rsidR="00D706A9" w:rsidRPr="00B127A0" w:rsidRDefault="008C06D6" w:rsidP="00D706A9">
      <w:pPr>
        <w:pStyle w:val="aff8"/>
        <w:jc w:val="both"/>
        <w:rPr>
          <w:sz w:val="22"/>
          <w:szCs w:val="22"/>
        </w:rPr>
      </w:pPr>
      <w:r w:rsidRPr="00B127A0">
        <w:rPr>
          <w:sz w:val="22"/>
          <w:szCs w:val="22"/>
        </w:rPr>
        <w:t>4</w:t>
      </w:r>
      <w:r w:rsidR="00D706A9" w:rsidRPr="00B127A0">
        <w:rPr>
          <w:sz w:val="22"/>
          <w:szCs w:val="22"/>
        </w:rPr>
        <w:t xml:space="preserve">. Переторжка может иметь очную, заочную либо очно-заочную, т.е. смешанную форму проведения. </w:t>
      </w:r>
    </w:p>
    <w:p w:rsidR="00D706A9" w:rsidRPr="00B127A0" w:rsidRDefault="008C06D6" w:rsidP="00D706A9">
      <w:pPr>
        <w:pStyle w:val="aff8"/>
        <w:jc w:val="both"/>
        <w:rPr>
          <w:sz w:val="22"/>
          <w:szCs w:val="22"/>
        </w:rPr>
      </w:pPr>
      <w:r w:rsidRPr="00B127A0">
        <w:rPr>
          <w:sz w:val="22"/>
          <w:szCs w:val="22"/>
        </w:rPr>
        <w:t>5</w:t>
      </w:r>
      <w:r w:rsidR="00D706A9" w:rsidRPr="00B127A0">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D706A9" w:rsidRPr="00B127A0" w:rsidRDefault="008C06D6" w:rsidP="00D706A9">
      <w:pPr>
        <w:pStyle w:val="aff8"/>
        <w:jc w:val="both"/>
        <w:rPr>
          <w:sz w:val="22"/>
          <w:szCs w:val="22"/>
        </w:rPr>
      </w:pPr>
      <w:r w:rsidRPr="00B127A0">
        <w:rPr>
          <w:sz w:val="22"/>
          <w:szCs w:val="22"/>
        </w:rPr>
        <w:t>6</w:t>
      </w:r>
      <w:r w:rsidR="00D706A9" w:rsidRPr="00B127A0">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D706A9" w:rsidRPr="00B127A0" w:rsidRDefault="008C06D6" w:rsidP="00D706A9">
      <w:pPr>
        <w:pStyle w:val="aff8"/>
        <w:jc w:val="both"/>
        <w:rPr>
          <w:sz w:val="22"/>
          <w:szCs w:val="22"/>
        </w:rPr>
      </w:pPr>
      <w:r w:rsidRPr="00B127A0">
        <w:rPr>
          <w:sz w:val="22"/>
          <w:szCs w:val="22"/>
        </w:rPr>
        <w:t>7</w:t>
      </w:r>
      <w:r w:rsidR="00D706A9" w:rsidRPr="00B127A0">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D706A9" w:rsidRPr="00B127A0" w:rsidRDefault="008C06D6" w:rsidP="00D706A9">
      <w:pPr>
        <w:pStyle w:val="aff8"/>
        <w:jc w:val="both"/>
        <w:rPr>
          <w:sz w:val="22"/>
          <w:szCs w:val="22"/>
        </w:rPr>
      </w:pPr>
      <w:r w:rsidRPr="00B127A0">
        <w:rPr>
          <w:sz w:val="22"/>
          <w:szCs w:val="22"/>
        </w:rPr>
        <w:t>8</w:t>
      </w:r>
      <w:r w:rsidR="00D706A9" w:rsidRPr="00B127A0">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D706A9" w:rsidRPr="00B127A0" w:rsidRDefault="008C06D6" w:rsidP="00D706A9">
      <w:pPr>
        <w:pStyle w:val="aff8"/>
        <w:jc w:val="both"/>
        <w:rPr>
          <w:sz w:val="22"/>
          <w:szCs w:val="22"/>
        </w:rPr>
      </w:pPr>
      <w:r w:rsidRPr="00B127A0">
        <w:rPr>
          <w:sz w:val="22"/>
          <w:szCs w:val="22"/>
        </w:rPr>
        <w:t>9</w:t>
      </w:r>
      <w:r w:rsidR="00D706A9" w:rsidRPr="00B127A0">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D706A9" w:rsidRPr="00B127A0" w:rsidRDefault="008C06D6" w:rsidP="00D706A9">
      <w:pPr>
        <w:pStyle w:val="aff8"/>
        <w:jc w:val="both"/>
        <w:rPr>
          <w:sz w:val="22"/>
          <w:szCs w:val="22"/>
        </w:rPr>
      </w:pPr>
      <w:r w:rsidRPr="00B127A0">
        <w:rPr>
          <w:sz w:val="22"/>
          <w:szCs w:val="22"/>
        </w:rPr>
        <w:t>10</w:t>
      </w:r>
      <w:r w:rsidR="00D706A9" w:rsidRPr="00B127A0">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D706A9" w:rsidRPr="00B127A0" w:rsidRDefault="008C06D6" w:rsidP="00D706A9">
      <w:pPr>
        <w:pStyle w:val="aff8"/>
        <w:jc w:val="both"/>
        <w:rPr>
          <w:sz w:val="22"/>
          <w:szCs w:val="22"/>
        </w:rPr>
      </w:pPr>
      <w:r w:rsidRPr="00B127A0">
        <w:rPr>
          <w:sz w:val="22"/>
          <w:szCs w:val="22"/>
        </w:rPr>
        <w:lastRenderedPageBreak/>
        <w:t>11</w:t>
      </w:r>
      <w:r w:rsidR="00D706A9" w:rsidRPr="00B127A0">
        <w:rPr>
          <w:sz w:val="22"/>
          <w:szCs w:val="22"/>
        </w:rPr>
        <w:t>.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w:t>
      </w:r>
      <w:r w:rsidR="00571800" w:rsidRPr="00B127A0">
        <w:rPr>
          <w:sz w:val="22"/>
          <w:szCs w:val="22"/>
        </w:rPr>
        <w:t xml:space="preserve"> извещении и (или)</w:t>
      </w:r>
      <w:r w:rsidR="00D706A9" w:rsidRPr="00B127A0">
        <w:rPr>
          <w:sz w:val="22"/>
          <w:szCs w:val="22"/>
        </w:rPr>
        <w:t xml:space="preserve"> документации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D706A9" w:rsidRPr="00B127A0" w:rsidRDefault="008C06D6" w:rsidP="00D706A9">
      <w:pPr>
        <w:pStyle w:val="aff8"/>
        <w:jc w:val="both"/>
        <w:rPr>
          <w:sz w:val="22"/>
          <w:szCs w:val="22"/>
        </w:rPr>
      </w:pPr>
      <w:r w:rsidRPr="00B127A0">
        <w:rPr>
          <w:sz w:val="22"/>
          <w:szCs w:val="22"/>
        </w:rPr>
        <w:t>12</w:t>
      </w:r>
      <w:r w:rsidR="00D706A9" w:rsidRPr="00B127A0">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rsidR="00D706A9" w:rsidRPr="00B127A0" w:rsidRDefault="008C06D6" w:rsidP="00D706A9">
      <w:pPr>
        <w:pStyle w:val="aff8"/>
        <w:jc w:val="both"/>
        <w:rPr>
          <w:sz w:val="22"/>
          <w:szCs w:val="22"/>
        </w:rPr>
      </w:pPr>
      <w:r w:rsidRPr="00B127A0">
        <w:rPr>
          <w:sz w:val="22"/>
          <w:szCs w:val="22"/>
        </w:rPr>
        <w:t>13</w:t>
      </w:r>
      <w:r w:rsidR="00D706A9" w:rsidRPr="00B127A0">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rsidR="00D706A9" w:rsidRPr="00B127A0" w:rsidRDefault="008C06D6" w:rsidP="00D706A9">
      <w:pPr>
        <w:pStyle w:val="aff8"/>
        <w:jc w:val="both"/>
        <w:rPr>
          <w:sz w:val="22"/>
          <w:szCs w:val="22"/>
        </w:rPr>
      </w:pPr>
      <w:r w:rsidRPr="00B127A0">
        <w:rPr>
          <w:sz w:val="22"/>
          <w:szCs w:val="22"/>
        </w:rPr>
        <w:t>14</w:t>
      </w:r>
      <w:r w:rsidR="00D706A9" w:rsidRPr="00B127A0">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D706A9" w:rsidRPr="00B127A0" w:rsidRDefault="008C06D6" w:rsidP="00D706A9">
      <w:pPr>
        <w:pStyle w:val="aff8"/>
        <w:jc w:val="both"/>
        <w:rPr>
          <w:sz w:val="22"/>
          <w:szCs w:val="22"/>
        </w:rPr>
      </w:pPr>
      <w:r w:rsidRPr="00B127A0">
        <w:rPr>
          <w:sz w:val="22"/>
          <w:szCs w:val="22"/>
        </w:rPr>
        <w:t>15</w:t>
      </w:r>
      <w:r w:rsidR="00D706A9" w:rsidRPr="00B127A0">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rsidR="00D706A9" w:rsidRPr="00B127A0" w:rsidRDefault="008C06D6" w:rsidP="00D706A9">
      <w:pPr>
        <w:pStyle w:val="aff8"/>
        <w:jc w:val="both"/>
        <w:rPr>
          <w:sz w:val="22"/>
          <w:szCs w:val="22"/>
        </w:rPr>
      </w:pPr>
      <w:r w:rsidRPr="00B127A0">
        <w:rPr>
          <w:sz w:val="22"/>
          <w:szCs w:val="22"/>
        </w:rPr>
        <w:t>16</w:t>
      </w:r>
      <w:r w:rsidR="00D706A9" w:rsidRPr="00B127A0">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rsidR="00D706A9" w:rsidRPr="00B127A0" w:rsidRDefault="008C06D6" w:rsidP="00D706A9">
      <w:pPr>
        <w:pStyle w:val="aff8"/>
        <w:jc w:val="both"/>
        <w:rPr>
          <w:sz w:val="22"/>
          <w:szCs w:val="22"/>
        </w:rPr>
      </w:pPr>
      <w:r w:rsidRPr="00B127A0">
        <w:rPr>
          <w:sz w:val="22"/>
          <w:szCs w:val="22"/>
        </w:rPr>
        <w:t>17</w:t>
      </w:r>
      <w:r w:rsidR="00D706A9" w:rsidRPr="00B127A0">
        <w:rPr>
          <w:sz w:val="22"/>
          <w:szCs w:val="22"/>
        </w:rPr>
        <w:t xml:space="preserve">. При проведении процедуры открытого конкурса, запроса предложений, запроса </w:t>
      </w:r>
      <w:r w:rsidRPr="00B127A0">
        <w:rPr>
          <w:sz w:val="22"/>
          <w:szCs w:val="22"/>
        </w:rPr>
        <w:t>котировок, тендера</w:t>
      </w:r>
      <w:r w:rsidR="00D706A9" w:rsidRPr="00B127A0">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rsidR="00D706A9" w:rsidRPr="00B127A0" w:rsidRDefault="00D706A9" w:rsidP="00D706A9">
      <w:pPr>
        <w:widowControl w:val="0"/>
        <w:autoSpaceDE w:val="0"/>
        <w:autoSpaceDN w:val="0"/>
        <w:adjustRightInd w:val="0"/>
        <w:jc w:val="both"/>
        <w:rPr>
          <w:rFonts w:eastAsia="Calibri"/>
          <w:b/>
          <w:sz w:val="22"/>
          <w:szCs w:val="22"/>
          <w:lang w:eastAsia="en-US"/>
        </w:rPr>
      </w:pPr>
    </w:p>
    <w:p w:rsidR="00D706A9" w:rsidRPr="00B127A0"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sidRPr="00B127A0">
        <w:rPr>
          <w:rFonts w:eastAsia="Calibri"/>
          <w:b/>
          <w:sz w:val="22"/>
          <w:szCs w:val="22"/>
          <w:lang w:eastAsia="en-US"/>
        </w:rPr>
        <w:tab/>
      </w:r>
      <w:r w:rsidRPr="00B127A0">
        <w:rPr>
          <w:rFonts w:eastAsia="Calibri"/>
          <w:b/>
          <w:sz w:val="22"/>
          <w:szCs w:val="22"/>
          <w:lang w:eastAsia="en-US"/>
        </w:rPr>
        <w:br w:type="page"/>
      </w:r>
      <w:r w:rsidRPr="00B127A0">
        <w:rPr>
          <w:rFonts w:eastAsia="Calibri"/>
          <w:b/>
          <w:sz w:val="22"/>
          <w:szCs w:val="22"/>
          <w:lang w:eastAsia="en-US"/>
        </w:rPr>
        <w:lastRenderedPageBreak/>
        <w:tab/>
        <w:t>Приложение № 3</w:t>
      </w:r>
    </w:p>
    <w:p w:rsidR="00D706A9" w:rsidRPr="00B127A0" w:rsidRDefault="00D706A9" w:rsidP="00D706A9">
      <w:pPr>
        <w:widowControl w:val="0"/>
        <w:tabs>
          <w:tab w:val="left" w:pos="1995"/>
        </w:tabs>
        <w:autoSpaceDE w:val="0"/>
        <w:autoSpaceDN w:val="0"/>
        <w:adjustRightInd w:val="0"/>
        <w:rPr>
          <w:rFonts w:eastAsia="Calibri"/>
          <w:b/>
          <w:sz w:val="22"/>
          <w:szCs w:val="22"/>
          <w:lang w:eastAsia="en-US"/>
        </w:rPr>
      </w:pPr>
    </w:p>
    <w:p w:rsidR="00D706A9" w:rsidRPr="00B127A0" w:rsidRDefault="00D706A9" w:rsidP="00D706A9">
      <w:pPr>
        <w:widowControl w:val="0"/>
        <w:autoSpaceDE w:val="0"/>
        <w:autoSpaceDN w:val="0"/>
        <w:adjustRightInd w:val="0"/>
        <w:jc w:val="center"/>
        <w:rPr>
          <w:rFonts w:eastAsia="Calibri"/>
          <w:b/>
          <w:sz w:val="22"/>
          <w:szCs w:val="22"/>
          <w:lang w:eastAsia="en-US"/>
        </w:rPr>
      </w:pPr>
      <w:r w:rsidRPr="00B127A0">
        <w:rPr>
          <w:rFonts w:eastAsia="Calibri"/>
          <w:b/>
          <w:sz w:val="22"/>
          <w:szCs w:val="22"/>
          <w:lang w:eastAsia="en-US"/>
        </w:rPr>
        <w:t>ФОРМА ОТЧЕТА- ОБОСНОВАНИЯ ЗАКУПКИ</w:t>
      </w:r>
    </w:p>
    <w:p w:rsidR="00D706A9" w:rsidRPr="00B127A0" w:rsidRDefault="00D706A9" w:rsidP="00D706A9">
      <w:pPr>
        <w:widowControl w:val="0"/>
        <w:autoSpaceDE w:val="0"/>
        <w:autoSpaceDN w:val="0"/>
        <w:adjustRightInd w:val="0"/>
        <w:jc w:val="center"/>
        <w:rPr>
          <w:rFonts w:eastAsia="Calibri"/>
          <w:b/>
          <w:sz w:val="22"/>
          <w:szCs w:val="22"/>
          <w:lang w:eastAsia="en-US"/>
        </w:rPr>
      </w:pPr>
      <w:r w:rsidRPr="00B127A0">
        <w:rPr>
          <w:rFonts w:eastAsia="Calibri"/>
          <w:b/>
          <w:sz w:val="22"/>
          <w:szCs w:val="22"/>
          <w:lang w:eastAsia="en-US"/>
        </w:rPr>
        <w:t>(ОБРАЗЕЦ)</w:t>
      </w:r>
    </w:p>
    <w:p w:rsidR="00D706A9" w:rsidRPr="00B127A0" w:rsidRDefault="00D706A9" w:rsidP="00D706A9">
      <w:pPr>
        <w:widowControl w:val="0"/>
        <w:autoSpaceDE w:val="0"/>
        <w:autoSpaceDN w:val="0"/>
        <w:adjustRightInd w:val="0"/>
        <w:jc w:val="center"/>
        <w:rPr>
          <w:rFonts w:eastAsia="Calibri"/>
          <w:b/>
          <w:sz w:val="22"/>
          <w:szCs w:val="22"/>
          <w:lang w:eastAsia="en-US"/>
        </w:rPr>
      </w:pPr>
    </w:p>
    <w:p w:rsidR="00D706A9" w:rsidRPr="00B127A0" w:rsidRDefault="00D706A9" w:rsidP="00D706A9">
      <w:pPr>
        <w:widowControl w:val="0"/>
        <w:autoSpaceDE w:val="0"/>
        <w:autoSpaceDN w:val="0"/>
        <w:adjustRightInd w:val="0"/>
        <w:jc w:val="center"/>
        <w:rPr>
          <w:rFonts w:eastAsia="Calibri"/>
          <w:b/>
          <w:sz w:val="22"/>
          <w:szCs w:val="22"/>
          <w:lang w:eastAsia="en-US"/>
        </w:rPr>
      </w:pPr>
      <w:r w:rsidRPr="00B127A0">
        <w:rPr>
          <w:rFonts w:eastAsia="Calibri"/>
          <w:b/>
          <w:sz w:val="22"/>
          <w:szCs w:val="22"/>
          <w:lang w:eastAsia="en-US"/>
        </w:rPr>
        <w:t>Отчет-обоснование закупки</w:t>
      </w:r>
    </w:p>
    <w:p w:rsidR="00D706A9" w:rsidRPr="00B127A0" w:rsidRDefault="00D706A9" w:rsidP="00D706A9">
      <w:pPr>
        <w:widowControl w:val="0"/>
        <w:autoSpaceDE w:val="0"/>
        <w:autoSpaceDN w:val="0"/>
        <w:adjustRightInd w:val="0"/>
        <w:rPr>
          <w:rFonts w:eastAsia="Calibri"/>
          <w:sz w:val="22"/>
          <w:szCs w:val="22"/>
          <w:lang w:eastAsia="en-US"/>
        </w:rPr>
      </w:pPr>
    </w:p>
    <w:p w:rsidR="00D706A9" w:rsidRPr="00B127A0" w:rsidRDefault="00D706A9" w:rsidP="00D706A9">
      <w:pPr>
        <w:widowControl w:val="0"/>
        <w:autoSpaceDE w:val="0"/>
        <w:autoSpaceDN w:val="0"/>
        <w:adjustRightInd w:val="0"/>
        <w:rPr>
          <w:rFonts w:eastAsia="Calibri"/>
          <w:b/>
          <w:sz w:val="22"/>
          <w:szCs w:val="22"/>
          <w:u w:val="single"/>
          <w:lang w:eastAsia="en-US"/>
        </w:rPr>
      </w:pPr>
      <w:r w:rsidRPr="00B127A0">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785"/>
      </w:tblGrid>
      <w:tr w:rsidR="00D706A9" w:rsidRPr="00B127A0" w:rsidTr="00904B36">
        <w:tc>
          <w:tcPr>
            <w:tcW w:w="5103"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Наименование учреждения</w:t>
            </w:r>
          </w:p>
        </w:tc>
        <w:tc>
          <w:tcPr>
            <w:tcW w:w="4785" w:type="dxa"/>
          </w:tcPr>
          <w:p w:rsidR="00D706A9" w:rsidRPr="00B127A0" w:rsidRDefault="00D706A9" w:rsidP="00904B36">
            <w:pPr>
              <w:autoSpaceDE w:val="0"/>
              <w:autoSpaceDN w:val="0"/>
              <w:adjustRightInd w:val="0"/>
              <w:jc w:val="both"/>
              <w:rPr>
                <w:rFonts w:eastAsia="Calibri"/>
                <w:bCs/>
                <w:i/>
                <w:lang w:eastAsia="en-US"/>
              </w:rPr>
            </w:pPr>
          </w:p>
        </w:tc>
      </w:tr>
      <w:tr w:rsidR="00D706A9" w:rsidRPr="00B127A0" w:rsidTr="00904B36">
        <w:tc>
          <w:tcPr>
            <w:tcW w:w="5103"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Место нахождения</w:t>
            </w:r>
          </w:p>
        </w:tc>
        <w:tc>
          <w:tcPr>
            <w:tcW w:w="4785" w:type="dxa"/>
          </w:tcPr>
          <w:p w:rsidR="00D706A9" w:rsidRPr="00B127A0" w:rsidRDefault="00D706A9" w:rsidP="00904B36">
            <w:pPr>
              <w:autoSpaceDE w:val="0"/>
              <w:autoSpaceDN w:val="0"/>
              <w:adjustRightInd w:val="0"/>
              <w:jc w:val="both"/>
              <w:rPr>
                <w:rFonts w:eastAsia="Calibri"/>
                <w:bCs/>
                <w:i/>
                <w:lang w:eastAsia="en-US"/>
              </w:rPr>
            </w:pPr>
          </w:p>
        </w:tc>
      </w:tr>
      <w:tr w:rsidR="00D706A9" w:rsidRPr="00B127A0" w:rsidTr="00904B36">
        <w:tc>
          <w:tcPr>
            <w:tcW w:w="5103"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Почтовый адрес</w:t>
            </w:r>
          </w:p>
        </w:tc>
        <w:tc>
          <w:tcPr>
            <w:tcW w:w="4785" w:type="dxa"/>
          </w:tcPr>
          <w:p w:rsidR="00D706A9" w:rsidRPr="00B127A0" w:rsidRDefault="00D706A9" w:rsidP="00904B36">
            <w:pPr>
              <w:autoSpaceDE w:val="0"/>
              <w:autoSpaceDN w:val="0"/>
              <w:adjustRightInd w:val="0"/>
              <w:jc w:val="both"/>
              <w:rPr>
                <w:rFonts w:eastAsia="Calibri"/>
                <w:bCs/>
                <w:i/>
                <w:lang w:eastAsia="en-US"/>
              </w:rPr>
            </w:pPr>
          </w:p>
        </w:tc>
      </w:tr>
      <w:tr w:rsidR="00D706A9" w:rsidRPr="00B127A0" w:rsidTr="00904B36">
        <w:tc>
          <w:tcPr>
            <w:tcW w:w="5103"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Адрес электронной почты</w:t>
            </w:r>
          </w:p>
        </w:tc>
        <w:tc>
          <w:tcPr>
            <w:tcW w:w="4785" w:type="dxa"/>
          </w:tcPr>
          <w:p w:rsidR="00D706A9" w:rsidRPr="00B127A0" w:rsidRDefault="00D706A9" w:rsidP="00904B36">
            <w:pPr>
              <w:autoSpaceDE w:val="0"/>
              <w:autoSpaceDN w:val="0"/>
              <w:adjustRightInd w:val="0"/>
              <w:jc w:val="both"/>
              <w:rPr>
                <w:rFonts w:eastAsia="Calibri"/>
                <w:bCs/>
                <w:i/>
                <w:lang w:eastAsia="en-US"/>
              </w:rPr>
            </w:pPr>
          </w:p>
        </w:tc>
      </w:tr>
      <w:tr w:rsidR="00D706A9" w:rsidRPr="00B127A0" w:rsidTr="00904B36">
        <w:tc>
          <w:tcPr>
            <w:tcW w:w="5103"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Номер контактного телефона</w:t>
            </w:r>
          </w:p>
        </w:tc>
        <w:tc>
          <w:tcPr>
            <w:tcW w:w="4785" w:type="dxa"/>
          </w:tcPr>
          <w:p w:rsidR="00D706A9" w:rsidRPr="00B127A0" w:rsidRDefault="00D706A9" w:rsidP="00904B36">
            <w:pPr>
              <w:autoSpaceDE w:val="0"/>
              <w:autoSpaceDN w:val="0"/>
              <w:adjustRightInd w:val="0"/>
              <w:jc w:val="both"/>
              <w:rPr>
                <w:rFonts w:eastAsia="Calibri"/>
                <w:bCs/>
                <w:i/>
                <w:lang w:eastAsia="en-US"/>
              </w:rPr>
            </w:pPr>
          </w:p>
        </w:tc>
      </w:tr>
      <w:tr w:rsidR="00D706A9" w:rsidRPr="00B127A0" w:rsidTr="00904B36">
        <w:tc>
          <w:tcPr>
            <w:tcW w:w="5103"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Ответственное должностное лицо заказчика</w:t>
            </w:r>
          </w:p>
        </w:tc>
        <w:tc>
          <w:tcPr>
            <w:tcW w:w="4785" w:type="dxa"/>
          </w:tcPr>
          <w:p w:rsidR="00D706A9" w:rsidRPr="00B127A0" w:rsidRDefault="00D706A9" w:rsidP="00904B36">
            <w:pPr>
              <w:autoSpaceDE w:val="0"/>
              <w:autoSpaceDN w:val="0"/>
              <w:adjustRightInd w:val="0"/>
              <w:jc w:val="both"/>
              <w:rPr>
                <w:rFonts w:eastAsia="Calibri"/>
                <w:bCs/>
                <w:i/>
                <w:lang w:eastAsia="en-US"/>
              </w:rPr>
            </w:pPr>
          </w:p>
        </w:tc>
      </w:tr>
    </w:tbl>
    <w:p w:rsidR="00D706A9" w:rsidRPr="00B127A0" w:rsidRDefault="00D706A9" w:rsidP="00D706A9">
      <w:pPr>
        <w:widowControl w:val="0"/>
        <w:autoSpaceDE w:val="0"/>
        <w:autoSpaceDN w:val="0"/>
        <w:adjustRightInd w:val="0"/>
        <w:rPr>
          <w:rFonts w:eastAsia="Calibri"/>
          <w:b/>
          <w:sz w:val="22"/>
          <w:szCs w:val="22"/>
          <w:lang w:eastAsia="en-US"/>
        </w:rPr>
      </w:pPr>
    </w:p>
    <w:p w:rsidR="00D706A9" w:rsidRPr="00B127A0" w:rsidRDefault="00D706A9" w:rsidP="00D706A9">
      <w:pPr>
        <w:autoSpaceDE w:val="0"/>
        <w:autoSpaceDN w:val="0"/>
        <w:adjustRightInd w:val="0"/>
        <w:jc w:val="both"/>
        <w:rPr>
          <w:rFonts w:eastAsia="Calibri"/>
          <w:b/>
          <w:bCs/>
          <w:sz w:val="22"/>
          <w:szCs w:val="22"/>
          <w:u w:val="single"/>
          <w:lang w:eastAsia="en-US"/>
        </w:rPr>
      </w:pPr>
      <w:r w:rsidRPr="00B127A0">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918"/>
      </w:tblGrid>
      <w:tr w:rsidR="00D706A9" w:rsidRPr="00B127A0" w:rsidTr="00904B36">
        <w:trPr>
          <w:trHeight w:val="521"/>
        </w:trPr>
        <w:tc>
          <w:tcPr>
            <w:tcW w:w="3970"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 xml:space="preserve">Предмет договора </w:t>
            </w:r>
          </w:p>
        </w:tc>
        <w:tc>
          <w:tcPr>
            <w:tcW w:w="5918" w:type="dxa"/>
          </w:tcPr>
          <w:p w:rsidR="00D706A9" w:rsidRPr="00B127A0" w:rsidRDefault="00D706A9" w:rsidP="00904B36">
            <w:pPr>
              <w:autoSpaceDE w:val="0"/>
              <w:autoSpaceDN w:val="0"/>
              <w:adjustRightInd w:val="0"/>
              <w:jc w:val="both"/>
              <w:rPr>
                <w:rFonts w:eastAsia="Calibri"/>
                <w:lang w:eastAsia="en-US"/>
              </w:rPr>
            </w:pPr>
          </w:p>
        </w:tc>
      </w:tr>
      <w:tr w:rsidR="00D706A9" w:rsidRPr="00B127A0" w:rsidTr="00904B36">
        <w:trPr>
          <w:trHeight w:val="843"/>
        </w:trPr>
        <w:tc>
          <w:tcPr>
            <w:tcW w:w="3970"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Способ закупки:</w:t>
            </w:r>
          </w:p>
        </w:tc>
        <w:tc>
          <w:tcPr>
            <w:tcW w:w="5918" w:type="dxa"/>
          </w:tcPr>
          <w:p w:rsidR="00D706A9" w:rsidRPr="00B127A0" w:rsidRDefault="00D706A9" w:rsidP="00904B36">
            <w:pPr>
              <w:widowControl w:val="0"/>
              <w:autoSpaceDE w:val="0"/>
              <w:autoSpaceDN w:val="0"/>
              <w:adjustRightInd w:val="0"/>
              <w:spacing w:before="10"/>
              <w:ind w:right="1"/>
              <w:jc w:val="both"/>
              <w:rPr>
                <w:rFonts w:eastAsia="Calibri"/>
                <w:lang w:eastAsia="ru-RU"/>
              </w:rPr>
            </w:pPr>
            <w:r w:rsidRPr="00B127A0">
              <w:rPr>
                <w:rFonts w:eastAsia="Calibri"/>
                <w:sz w:val="22"/>
                <w:szCs w:val="22"/>
                <w:lang w:eastAsia="ru-RU"/>
              </w:rPr>
              <w:t>Закупка у единственного поставщика</w:t>
            </w:r>
            <w:r w:rsidR="0066358F" w:rsidRPr="00B127A0">
              <w:rPr>
                <w:rFonts w:eastAsia="Calibri"/>
                <w:sz w:val="22"/>
                <w:szCs w:val="22"/>
                <w:lang w:eastAsia="ru-RU"/>
              </w:rPr>
              <w:t xml:space="preserve"> </w:t>
            </w:r>
            <w:r w:rsidRPr="00B127A0">
              <w:rPr>
                <w:rFonts w:eastAsia="Calibri"/>
                <w:sz w:val="22"/>
                <w:szCs w:val="22"/>
                <w:lang w:eastAsia="ru-RU"/>
              </w:rPr>
              <w:t>(исполнителя, подрядчика)</w:t>
            </w:r>
          </w:p>
        </w:tc>
      </w:tr>
      <w:tr w:rsidR="00D706A9" w:rsidRPr="00B127A0" w:rsidTr="00904B36">
        <w:trPr>
          <w:trHeight w:val="923"/>
        </w:trPr>
        <w:tc>
          <w:tcPr>
            <w:tcW w:w="3970" w:type="dxa"/>
          </w:tcPr>
          <w:p w:rsidR="00D706A9" w:rsidRPr="00B127A0" w:rsidRDefault="00D706A9" w:rsidP="00904B36">
            <w:pPr>
              <w:autoSpaceDE w:val="0"/>
              <w:autoSpaceDN w:val="0"/>
              <w:adjustRightInd w:val="0"/>
              <w:jc w:val="both"/>
              <w:rPr>
                <w:rFonts w:eastAsia="Calibri"/>
                <w:bCs/>
                <w:i/>
                <w:lang w:eastAsia="en-US"/>
              </w:rPr>
            </w:pPr>
            <w:r w:rsidRPr="00B127A0">
              <w:rPr>
                <w:rFonts w:eastAsia="Calibri"/>
                <w:bCs/>
                <w:i/>
                <w:sz w:val="22"/>
                <w:szCs w:val="22"/>
                <w:lang w:eastAsia="en-US"/>
              </w:rPr>
              <w:t>Цена заключаемого договора (тыс. руб.)</w:t>
            </w:r>
          </w:p>
        </w:tc>
        <w:tc>
          <w:tcPr>
            <w:tcW w:w="5918" w:type="dxa"/>
          </w:tcPr>
          <w:p w:rsidR="00D706A9" w:rsidRPr="00B127A0" w:rsidRDefault="00D706A9" w:rsidP="00904B36">
            <w:pPr>
              <w:autoSpaceDE w:val="0"/>
              <w:autoSpaceDN w:val="0"/>
              <w:adjustRightInd w:val="0"/>
              <w:jc w:val="both"/>
              <w:rPr>
                <w:rFonts w:eastAsia="Calibri"/>
                <w:bCs/>
                <w:lang w:eastAsia="en-US"/>
              </w:rPr>
            </w:pPr>
          </w:p>
        </w:tc>
      </w:tr>
    </w:tbl>
    <w:p w:rsidR="00D706A9" w:rsidRPr="00B127A0" w:rsidRDefault="00D706A9" w:rsidP="00D706A9">
      <w:pPr>
        <w:spacing w:line="276" w:lineRule="auto"/>
        <w:rPr>
          <w:rFonts w:eastAsia="Calibri"/>
          <w:b/>
          <w:sz w:val="22"/>
          <w:szCs w:val="22"/>
          <w:u w:val="single"/>
          <w:lang w:eastAsia="en-US"/>
        </w:rPr>
      </w:pPr>
    </w:p>
    <w:p w:rsidR="00D706A9" w:rsidRPr="00B127A0" w:rsidRDefault="00D706A9" w:rsidP="00D706A9">
      <w:pPr>
        <w:spacing w:line="276" w:lineRule="auto"/>
        <w:rPr>
          <w:rFonts w:eastAsia="Calibri"/>
          <w:b/>
          <w:sz w:val="22"/>
          <w:szCs w:val="22"/>
          <w:u w:val="single"/>
          <w:lang w:eastAsia="en-US"/>
        </w:rPr>
      </w:pPr>
      <w:r w:rsidRPr="00B127A0">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594"/>
        <w:gridCol w:w="3103"/>
        <w:gridCol w:w="3607"/>
      </w:tblGrid>
      <w:tr w:rsidR="00D706A9" w:rsidRPr="00B127A0" w:rsidTr="00904B36">
        <w:tc>
          <w:tcPr>
            <w:tcW w:w="236" w:type="dxa"/>
            <w:shd w:val="clear" w:color="auto" w:fill="auto"/>
          </w:tcPr>
          <w:p w:rsidR="00D706A9" w:rsidRPr="00B127A0" w:rsidRDefault="00D706A9" w:rsidP="00904B36">
            <w:pPr>
              <w:spacing w:line="276" w:lineRule="auto"/>
              <w:jc w:val="center"/>
              <w:rPr>
                <w:rFonts w:eastAsia="Calibri"/>
                <w:i/>
                <w:lang w:eastAsia="en-US"/>
              </w:rPr>
            </w:pPr>
            <w:r w:rsidRPr="00B127A0">
              <w:rPr>
                <w:rFonts w:eastAsia="Calibri"/>
                <w:i/>
                <w:sz w:val="22"/>
                <w:szCs w:val="22"/>
                <w:lang w:eastAsia="en-US"/>
              </w:rPr>
              <w:t>№ п/п</w:t>
            </w:r>
          </w:p>
        </w:tc>
        <w:tc>
          <w:tcPr>
            <w:tcW w:w="2650" w:type="dxa"/>
            <w:shd w:val="clear" w:color="auto" w:fill="auto"/>
          </w:tcPr>
          <w:p w:rsidR="00D706A9" w:rsidRPr="00B127A0" w:rsidRDefault="00D706A9" w:rsidP="00904B36">
            <w:pPr>
              <w:spacing w:line="276" w:lineRule="auto"/>
              <w:jc w:val="center"/>
              <w:rPr>
                <w:rFonts w:eastAsia="Calibri"/>
                <w:i/>
                <w:lang w:eastAsia="en-US"/>
              </w:rPr>
            </w:pPr>
            <w:r w:rsidRPr="00B127A0">
              <w:rPr>
                <w:rFonts w:eastAsia="Calibri"/>
                <w:i/>
                <w:sz w:val="22"/>
                <w:szCs w:val="22"/>
                <w:lang w:eastAsia="en-US"/>
              </w:rPr>
              <w:t>Дата и номер</w:t>
            </w:r>
          </w:p>
          <w:p w:rsidR="00D706A9" w:rsidRPr="00B127A0" w:rsidRDefault="00D706A9" w:rsidP="00904B36">
            <w:pPr>
              <w:spacing w:line="276" w:lineRule="auto"/>
              <w:jc w:val="center"/>
              <w:rPr>
                <w:rFonts w:eastAsia="Calibri"/>
                <w:i/>
                <w:lang w:eastAsia="en-US"/>
              </w:rPr>
            </w:pPr>
            <w:r w:rsidRPr="00B127A0">
              <w:rPr>
                <w:rFonts w:eastAsia="Calibri"/>
                <w:i/>
                <w:sz w:val="22"/>
                <w:szCs w:val="22"/>
                <w:lang w:eastAsia="en-US"/>
              </w:rPr>
              <w:t xml:space="preserve"> регистрации коммерческого предложения</w:t>
            </w:r>
          </w:p>
        </w:tc>
        <w:tc>
          <w:tcPr>
            <w:tcW w:w="3192" w:type="dxa"/>
            <w:shd w:val="clear" w:color="auto" w:fill="auto"/>
          </w:tcPr>
          <w:p w:rsidR="00D706A9" w:rsidRPr="00B127A0" w:rsidRDefault="00D706A9" w:rsidP="00904B36">
            <w:pPr>
              <w:spacing w:line="276" w:lineRule="auto"/>
              <w:jc w:val="center"/>
              <w:rPr>
                <w:rFonts w:eastAsia="Calibri"/>
                <w:i/>
                <w:lang w:eastAsia="en-US"/>
              </w:rPr>
            </w:pPr>
            <w:r w:rsidRPr="00B127A0">
              <w:rPr>
                <w:rFonts w:eastAsia="Calibri"/>
                <w:i/>
                <w:sz w:val="22"/>
                <w:szCs w:val="22"/>
                <w:lang w:eastAsia="en-US"/>
              </w:rPr>
              <w:t>Наименование поставщика</w:t>
            </w:r>
          </w:p>
        </w:tc>
        <w:tc>
          <w:tcPr>
            <w:tcW w:w="3724" w:type="dxa"/>
            <w:shd w:val="clear" w:color="auto" w:fill="auto"/>
          </w:tcPr>
          <w:p w:rsidR="00D706A9" w:rsidRPr="00B127A0" w:rsidRDefault="00D706A9" w:rsidP="00904B36">
            <w:pPr>
              <w:spacing w:line="276" w:lineRule="auto"/>
              <w:jc w:val="center"/>
              <w:rPr>
                <w:rFonts w:eastAsia="Calibri"/>
                <w:i/>
                <w:lang w:eastAsia="en-US"/>
              </w:rPr>
            </w:pPr>
            <w:r w:rsidRPr="00B127A0">
              <w:rPr>
                <w:rFonts w:eastAsia="Calibri"/>
                <w:i/>
                <w:sz w:val="22"/>
                <w:szCs w:val="22"/>
                <w:lang w:eastAsia="en-US"/>
              </w:rPr>
              <w:t>Цена и иные существенные условия исполнения договора, предлагаемые поставщиком.</w:t>
            </w:r>
          </w:p>
        </w:tc>
      </w:tr>
      <w:tr w:rsidR="00D706A9" w:rsidRPr="00B127A0" w:rsidTr="00904B36">
        <w:tc>
          <w:tcPr>
            <w:tcW w:w="236" w:type="dxa"/>
            <w:shd w:val="clear" w:color="auto" w:fill="auto"/>
          </w:tcPr>
          <w:p w:rsidR="00D706A9" w:rsidRPr="00B127A0" w:rsidRDefault="00D706A9" w:rsidP="00904B36">
            <w:pPr>
              <w:spacing w:after="200" w:line="276" w:lineRule="auto"/>
              <w:rPr>
                <w:rFonts w:eastAsia="Calibri"/>
                <w:b/>
                <w:lang w:eastAsia="en-US"/>
              </w:rPr>
            </w:pPr>
            <w:r w:rsidRPr="00B127A0">
              <w:rPr>
                <w:rFonts w:eastAsia="Calibri"/>
                <w:b/>
                <w:sz w:val="22"/>
                <w:szCs w:val="22"/>
                <w:lang w:eastAsia="en-US"/>
              </w:rPr>
              <w:t>1.</w:t>
            </w:r>
          </w:p>
        </w:tc>
        <w:tc>
          <w:tcPr>
            <w:tcW w:w="2650" w:type="dxa"/>
            <w:shd w:val="clear" w:color="auto" w:fill="auto"/>
          </w:tcPr>
          <w:p w:rsidR="00D706A9" w:rsidRPr="00B127A0" w:rsidRDefault="00D706A9" w:rsidP="00904B36">
            <w:pPr>
              <w:spacing w:after="200" w:line="276" w:lineRule="auto"/>
              <w:rPr>
                <w:rFonts w:eastAsia="Calibri"/>
                <w:b/>
                <w:u w:val="single"/>
                <w:lang w:eastAsia="en-US"/>
              </w:rPr>
            </w:pPr>
          </w:p>
        </w:tc>
        <w:tc>
          <w:tcPr>
            <w:tcW w:w="3192" w:type="dxa"/>
            <w:shd w:val="clear" w:color="auto" w:fill="auto"/>
          </w:tcPr>
          <w:p w:rsidR="00D706A9" w:rsidRPr="00B127A0" w:rsidRDefault="00D706A9" w:rsidP="00904B36">
            <w:pPr>
              <w:spacing w:after="200" w:line="276" w:lineRule="auto"/>
              <w:rPr>
                <w:rFonts w:eastAsia="Calibri"/>
                <w:b/>
                <w:u w:val="single"/>
                <w:lang w:eastAsia="en-US"/>
              </w:rPr>
            </w:pPr>
          </w:p>
        </w:tc>
        <w:tc>
          <w:tcPr>
            <w:tcW w:w="3724" w:type="dxa"/>
            <w:shd w:val="clear" w:color="auto" w:fill="auto"/>
          </w:tcPr>
          <w:p w:rsidR="00D706A9" w:rsidRPr="00B127A0" w:rsidRDefault="00D706A9" w:rsidP="00904B36">
            <w:pPr>
              <w:spacing w:after="200" w:line="276" w:lineRule="auto"/>
              <w:rPr>
                <w:rFonts w:eastAsia="Calibri"/>
                <w:b/>
                <w:u w:val="single"/>
                <w:lang w:eastAsia="en-US"/>
              </w:rPr>
            </w:pPr>
          </w:p>
        </w:tc>
      </w:tr>
      <w:tr w:rsidR="00D706A9" w:rsidRPr="00B127A0" w:rsidTr="00904B36">
        <w:tblPrEx>
          <w:tblLook w:val="0000"/>
        </w:tblPrEx>
        <w:trPr>
          <w:trHeight w:val="465"/>
        </w:trPr>
        <w:tc>
          <w:tcPr>
            <w:tcW w:w="236" w:type="dxa"/>
            <w:shd w:val="clear" w:color="auto" w:fill="auto"/>
          </w:tcPr>
          <w:p w:rsidR="00D706A9" w:rsidRPr="00B127A0" w:rsidRDefault="00D706A9" w:rsidP="00904B36">
            <w:pPr>
              <w:spacing w:after="200" w:line="276" w:lineRule="auto"/>
              <w:rPr>
                <w:rFonts w:eastAsia="Calibri"/>
                <w:b/>
                <w:lang w:eastAsia="en-US"/>
              </w:rPr>
            </w:pPr>
            <w:r w:rsidRPr="00B127A0">
              <w:rPr>
                <w:rFonts w:eastAsia="Calibri"/>
                <w:b/>
                <w:sz w:val="22"/>
                <w:szCs w:val="22"/>
                <w:lang w:eastAsia="en-US"/>
              </w:rPr>
              <w:t>2.</w:t>
            </w:r>
          </w:p>
        </w:tc>
        <w:tc>
          <w:tcPr>
            <w:tcW w:w="2650" w:type="dxa"/>
            <w:shd w:val="clear" w:color="auto" w:fill="auto"/>
          </w:tcPr>
          <w:p w:rsidR="00D706A9" w:rsidRPr="00B127A0" w:rsidRDefault="00D706A9" w:rsidP="00904B36">
            <w:pPr>
              <w:spacing w:after="200" w:line="276" w:lineRule="auto"/>
              <w:rPr>
                <w:rFonts w:eastAsia="Calibri"/>
                <w:b/>
                <w:u w:val="single"/>
                <w:lang w:eastAsia="en-US"/>
              </w:rPr>
            </w:pPr>
          </w:p>
        </w:tc>
        <w:tc>
          <w:tcPr>
            <w:tcW w:w="3192" w:type="dxa"/>
            <w:shd w:val="clear" w:color="auto" w:fill="auto"/>
          </w:tcPr>
          <w:p w:rsidR="00D706A9" w:rsidRPr="00B127A0" w:rsidRDefault="00D706A9" w:rsidP="00904B36">
            <w:pPr>
              <w:spacing w:after="200" w:line="276" w:lineRule="auto"/>
              <w:rPr>
                <w:rFonts w:eastAsia="Calibri"/>
                <w:b/>
                <w:u w:val="single"/>
                <w:lang w:eastAsia="en-US"/>
              </w:rPr>
            </w:pPr>
          </w:p>
        </w:tc>
        <w:tc>
          <w:tcPr>
            <w:tcW w:w="3724" w:type="dxa"/>
            <w:shd w:val="clear" w:color="auto" w:fill="auto"/>
          </w:tcPr>
          <w:p w:rsidR="00D706A9" w:rsidRPr="00B127A0" w:rsidRDefault="00D706A9" w:rsidP="00904B36">
            <w:pPr>
              <w:spacing w:after="200" w:line="276" w:lineRule="auto"/>
              <w:rPr>
                <w:rFonts w:eastAsia="Calibri"/>
                <w:b/>
                <w:u w:val="single"/>
                <w:lang w:eastAsia="en-US"/>
              </w:rPr>
            </w:pPr>
          </w:p>
        </w:tc>
      </w:tr>
      <w:tr w:rsidR="00D706A9" w:rsidRPr="00B127A0" w:rsidTr="00904B36">
        <w:tblPrEx>
          <w:tblLook w:val="0000"/>
        </w:tblPrEx>
        <w:trPr>
          <w:trHeight w:val="501"/>
        </w:trPr>
        <w:tc>
          <w:tcPr>
            <w:tcW w:w="236" w:type="dxa"/>
            <w:shd w:val="clear" w:color="auto" w:fill="auto"/>
          </w:tcPr>
          <w:p w:rsidR="00D706A9" w:rsidRPr="00B127A0" w:rsidRDefault="00D706A9" w:rsidP="00904B36">
            <w:pPr>
              <w:spacing w:after="200" w:line="276" w:lineRule="auto"/>
              <w:rPr>
                <w:rFonts w:eastAsia="Calibri"/>
                <w:b/>
                <w:lang w:eastAsia="en-US"/>
              </w:rPr>
            </w:pPr>
            <w:r w:rsidRPr="00B127A0">
              <w:rPr>
                <w:rFonts w:eastAsia="Calibri"/>
                <w:b/>
                <w:sz w:val="22"/>
                <w:szCs w:val="22"/>
                <w:lang w:eastAsia="en-US"/>
              </w:rPr>
              <w:t>3.</w:t>
            </w:r>
          </w:p>
        </w:tc>
        <w:tc>
          <w:tcPr>
            <w:tcW w:w="2650" w:type="dxa"/>
            <w:shd w:val="clear" w:color="auto" w:fill="auto"/>
          </w:tcPr>
          <w:p w:rsidR="00D706A9" w:rsidRPr="00B127A0" w:rsidRDefault="00D706A9" w:rsidP="00904B36">
            <w:pPr>
              <w:spacing w:after="200" w:line="276" w:lineRule="auto"/>
              <w:rPr>
                <w:rFonts w:eastAsia="Calibri"/>
                <w:b/>
                <w:u w:val="single"/>
                <w:lang w:eastAsia="en-US"/>
              </w:rPr>
            </w:pPr>
          </w:p>
        </w:tc>
        <w:tc>
          <w:tcPr>
            <w:tcW w:w="3192" w:type="dxa"/>
            <w:shd w:val="clear" w:color="auto" w:fill="auto"/>
          </w:tcPr>
          <w:p w:rsidR="00D706A9" w:rsidRPr="00B127A0" w:rsidRDefault="00D706A9" w:rsidP="00904B36">
            <w:pPr>
              <w:spacing w:after="200" w:line="276" w:lineRule="auto"/>
              <w:rPr>
                <w:rFonts w:eastAsia="Calibri"/>
                <w:b/>
                <w:u w:val="single"/>
                <w:lang w:eastAsia="en-US"/>
              </w:rPr>
            </w:pPr>
          </w:p>
        </w:tc>
        <w:tc>
          <w:tcPr>
            <w:tcW w:w="3724" w:type="dxa"/>
            <w:shd w:val="clear" w:color="auto" w:fill="auto"/>
          </w:tcPr>
          <w:p w:rsidR="00D706A9" w:rsidRPr="00B127A0" w:rsidRDefault="00D706A9" w:rsidP="00904B36">
            <w:pPr>
              <w:spacing w:after="200" w:line="276" w:lineRule="auto"/>
              <w:rPr>
                <w:rFonts w:eastAsia="Calibri"/>
                <w:b/>
                <w:u w:val="single"/>
                <w:lang w:eastAsia="en-US"/>
              </w:rPr>
            </w:pPr>
          </w:p>
        </w:tc>
      </w:tr>
    </w:tbl>
    <w:p w:rsidR="00D706A9" w:rsidRPr="00B127A0" w:rsidRDefault="00D706A9" w:rsidP="00D706A9">
      <w:pPr>
        <w:spacing w:after="200" w:line="276" w:lineRule="auto"/>
        <w:jc w:val="both"/>
        <w:rPr>
          <w:rFonts w:eastAsia="Calibri"/>
          <w:i/>
          <w:sz w:val="22"/>
          <w:szCs w:val="22"/>
          <w:lang w:eastAsia="en-US"/>
        </w:rPr>
      </w:pPr>
    </w:p>
    <w:p w:rsidR="00D706A9" w:rsidRPr="00B127A0" w:rsidRDefault="00D706A9" w:rsidP="00D706A9">
      <w:pPr>
        <w:spacing w:after="200" w:line="276" w:lineRule="auto"/>
        <w:jc w:val="both"/>
        <w:rPr>
          <w:rFonts w:eastAsia="Calibri"/>
          <w:sz w:val="22"/>
          <w:szCs w:val="22"/>
          <w:lang w:eastAsia="en-US"/>
        </w:rPr>
      </w:pPr>
      <w:r w:rsidRPr="00B127A0">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B127A0">
        <w:rPr>
          <w:rFonts w:eastAsia="Calibri"/>
          <w:i/>
          <w:sz w:val="22"/>
          <w:szCs w:val="22"/>
          <w:lang w:eastAsia="en-US"/>
        </w:rPr>
        <w:t>(указать наименование поставщика)</w:t>
      </w:r>
      <w:r w:rsidRPr="00B127A0">
        <w:rPr>
          <w:rFonts w:eastAsia="Calibri"/>
          <w:sz w:val="22"/>
          <w:szCs w:val="22"/>
          <w:lang w:eastAsia="en-US"/>
        </w:rPr>
        <w:t xml:space="preserve"> с ценой договора _________________ </w:t>
      </w:r>
      <w:r w:rsidRPr="00B127A0">
        <w:rPr>
          <w:rFonts w:eastAsia="Calibri"/>
          <w:i/>
          <w:sz w:val="22"/>
          <w:szCs w:val="22"/>
          <w:lang w:eastAsia="en-US"/>
        </w:rPr>
        <w:t>(указать цену заключаемого договора),</w:t>
      </w:r>
      <w:r w:rsidRPr="00B127A0">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rsidR="00D706A9" w:rsidRPr="00B127A0" w:rsidRDefault="00D706A9" w:rsidP="00D706A9">
      <w:pPr>
        <w:widowControl w:val="0"/>
        <w:autoSpaceDE w:val="0"/>
        <w:autoSpaceDN w:val="0"/>
        <w:adjustRightInd w:val="0"/>
        <w:rPr>
          <w:sz w:val="22"/>
          <w:szCs w:val="22"/>
          <w:lang w:eastAsia="ru-RU"/>
        </w:rPr>
      </w:pPr>
      <w:r w:rsidRPr="00B127A0">
        <w:rPr>
          <w:sz w:val="22"/>
          <w:szCs w:val="22"/>
          <w:lang w:eastAsia="ru-RU"/>
        </w:rPr>
        <w:t>_________________________(_____________________________)</w:t>
      </w:r>
    </w:p>
    <w:p w:rsidR="00D706A9" w:rsidRPr="00B127A0" w:rsidRDefault="00D706A9" w:rsidP="00D706A9">
      <w:pPr>
        <w:widowControl w:val="0"/>
        <w:tabs>
          <w:tab w:val="left" w:pos="3990"/>
        </w:tabs>
        <w:autoSpaceDE w:val="0"/>
        <w:autoSpaceDN w:val="0"/>
        <w:adjustRightInd w:val="0"/>
        <w:rPr>
          <w:i/>
          <w:sz w:val="22"/>
          <w:szCs w:val="22"/>
          <w:lang w:eastAsia="ru-RU"/>
        </w:rPr>
      </w:pPr>
      <w:r w:rsidRPr="00B127A0">
        <w:rPr>
          <w:i/>
          <w:sz w:val="22"/>
          <w:szCs w:val="22"/>
          <w:lang w:eastAsia="ru-RU"/>
        </w:rPr>
        <w:t xml:space="preserve">                          (подпись)                           (Ф.И.О. ответственного должностного лица*)</w:t>
      </w:r>
    </w:p>
    <w:p w:rsidR="00D706A9" w:rsidRPr="00B127A0" w:rsidRDefault="00D706A9" w:rsidP="00D706A9">
      <w:pPr>
        <w:tabs>
          <w:tab w:val="left" w:pos="7500"/>
        </w:tabs>
        <w:spacing w:after="200" w:line="276" w:lineRule="auto"/>
        <w:rPr>
          <w:rFonts w:eastAsia="Calibri"/>
          <w:b/>
          <w:sz w:val="22"/>
          <w:szCs w:val="22"/>
          <w:lang w:eastAsia="en-US"/>
        </w:rPr>
      </w:pPr>
    </w:p>
    <w:p w:rsidR="00D706A9" w:rsidRPr="00B127A0" w:rsidRDefault="00B36CB7" w:rsidP="00D706A9">
      <w:pPr>
        <w:spacing w:after="200" w:line="276" w:lineRule="auto"/>
        <w:rPr>
          <w:sz w:val="22"/>
          <w:szCs w:val="22"/>
          <w:lang w:eastAsia="ru-RU"/>
        </w:rPr>
      </w:pPr>
      <w:r>
        <w:rPr>
          <w:sz w:val="22"/>
          <w:szCs w:val="22"/>
          <w:lang w:eastAsia="ru-RU"/>
        </w:rPr>
        <w:t>«____» ___________ 20</w:t>
      </w:r>
      <w:r w:rsidR="00D706A9" w:rsidRPr="00B127A0">
        <w:rPr>
          <w:sz w:val="22"/>
          <w:szCs w:val="22"/>
          <w:lang w:eastAsia="ru-RU"/>
        </w:rPr>
        <w:t>_ г.</w:t>
      </w:r>
    </w:p>
    <w:p w:rsidR="00D706A9" w:rsidRPr="00B127A0" w:rsidRDefault="00D706A9" w:rsidP="00D706A9">
      <w:pPr>
        <w:spacing w:after="200" w:line="276" w:lineRule="auto"/>
        <w:rPr>
          <w:sz w:val="20"/>
          <w:szCs w:val="20"/>
          <w:lang w:eastAsia="ru-RU"/>
        </w:rPr>
      </w:pPr>
      <w:r w:rsidRPr="00B127A0">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D706A9" w:rsidRPr="00B127A0" w:rsidRDefault="00D706A9" w:rsidP="00D706A9">
      <w:pPr>
        <w:tabs>
          <w:tab w:val="left" w:pos="3286"/>
          <w:tab w:val="right" w:pos="9354"/>
        </w:tabs>
        <w:outlineLvl w:val="2"/>
        <w:rPr>
          <w:b/>
          <w:bCs/>
          <w:sz w:val="22"/>
          <w:szCs w:val="22"/>
          <w:lang w:eastAsia="ru-RU"/>
        </w:rPr>
      </w:pPr>
      <w:r w:rsidRPr="00B127A0">
        <w:rPr>
          <w:b/>
          <w:bCs/>
          <w:sz w:val="22"/>
          <w:szCs w:val="22"/>
          <w:lang w:eastAsia="ru-RU"/>
        </w:rPr>
        <w:br w:type="page"/>
      </w:r>
      <w:r w:rsidRPr="00B127A0">
        <w:rPr>
          <w:b/>
          <w:bCs/>
          <w:sz w:val="22"/>
          <w:szCs w:val="22"/>
          <w:lang w:eastAsia="ru-RU"/>
        </w:rPr>
        <w:lastRenderedPageBreak/>
        <w:tab/>
      </w:r>
      <w:r w:rsidRPr="00B127A0">
        <w:rPr>
          <w:b/>
          <w:bCs/>
          <w:sz w:val="22"/>
          <w:szCs w:val="22"/>
          <w:lang w:eastAsia="ru-RU"/>
        </w:rPr>
        <w:tab/>
        <w:t>Приложение № 4</w:t>
      </w:r>
    </w:p>
    <w:p w:rsidR="00D706A9" w:rsidRPr="00B127A0" w:rsidRDefault="00D706A9" w:rsidP="00D706A9">
      <w:pPr>
        <w:jc w:val="right"/>
        <w:outlineLvl w:val="2"/>
        <w:rPr>
          <w:b/>
          <w:bCs/>
          <w:sz w:val="22"/>
          <w:szCs w:val="22"/>
          <w:lang w:eastAsia="ru-RU"/>
        </w:rPr>
      </w:pPr>
    </w:p>
    <w:p w:rsidR="00D706A9" w:rsidRPr="00B127A0" w:rsidRDefault="00D706A9" w:rsidP="00D706A9">
      <w:pPr>
        <w:jc w:val="center"/>
        <w:outlineLvl w:val="2"/>
        <w:rPr>
          <w:b/>
          <w:bCs/>
          <w:sz w:val="22"/>
          <w:szCs w:val="22"/>
          <w:lang w:eastAsia="ru-RU"/>
        </w:rPr>
      </w:pPr>
      <w:r w:rsidRPr="00B127A0">
        <w:rPr>
          <w:b/>
          <w:bCs/>
          <w:sz w:val="22"/>
          <w:szCs w:val="22"/>
          <w:lang w:eastAsia="ru-RU"/>
        </w:rPr>
        <w:t>ФОРМА АКТА ОБ ИСПОЛНЕНИИ ОБЯЗАТЕЛЬСТВ</w:t>
      </w:r>
    </w:p>
    <w:p w:rsidR="00D706A9" w:rsidRPr="00B127A0" w:rsidRDefault="00D706A9" w:rsidP="00D706A9">
      <w:pPr>
        <w:jc w:val="center"/>
        <w:outlineLvl w:val="2"/>
        <w:rPr>
          <w:b/>
          <w:bCs/>
          <w:sz w:val="22"/>
          <w:szCs w:val="22"/>
          <w:lang w:eastAsia="ru-RU"/>
        </w:rPr>
      </w:pPr>
      <w:r w:rsidRPr="00B127A0">
        <w:rPr>
          <w:b/>
          <w:bCs/>
          <w:sz w:val="22"/>
          <w:szCs w:val="22"/>
          <w:lang w:eastAsia="ru-RU"/>
        </w:rPr>
        <w:t>ПО ДОГОВОРУ (ОБРАЗЕЦ)</w:t>
      </w:r>
    </w:p>
    <w:p w:rsidR="00D706A9" w:rsidRPr="00B127A0" w:rsidRDefault="00D706A9" w:rsidP="00D706A9">
      <w:pPr>
        <w:outlineLvl w:val="2"/>
        <w:rPr>
          <w:b/>
          <w:bCs/>
          <w:sz w:val="22"/>
          <w:szCs w:val="22"/>
          <w:lang w:eastAsia="ru-RU"/>
        </w:rPr>
      </w:pPr>
    </w:p>
    <w:p w:rsidR="00D706A9" w:rsidRPr="00B127A0" w:rsidRDefault="00D706A9" w:rsidP="00D706A9">
      <w:pPr>
        <w:jc w:val="center"/>
        <w:outlineLvl w:val="2"/>
        <w:rPr>
          <w:b/>
          <w:bCs/>
          <w:sz w:val="22"/>
          <w:szCs w:val="22"/>
          <w:lang w:eastAsia="ru-RU"/>
        </w:rPr>
      </w:pPr>
      <w:r w:rsidRPr="00B127A0">
        <w:rPr>
          <w:b/>
          <w:bCs/>
          <w:sz w:val="22"/>
          <w:szCs w:val="22"/>
          <w:lang w:eastAsia="ru-RU"/>
        </w:rPr>
        <w:t>Акт</w:t>
      </w:r>
    </w:p>
    <w:p w:rsidR="00D706A9" w:rsidRPr="00B127A0" w:rsidRDefault="00D706A9" w:rsidP="00D706A9">
      <w:pPr>
        <w:jc w:val="center"/>
        <w:outlineLvl w:val="2"/>
        <w:rPr>
          <w:b/>
          <w:bCs/>
          <w:sz w:val="22"/>
          <w:szCs w:val="22"/>
          <w:lang w:eastAsia="ru-RU"/>
        </w:rPr>
      </w:pPr>
      <w:r w:rsidRPr="00B127A0">
        <w:rPr>
          <w:b/>
          <w:bCs/>
          <w:sz w:val="22"/>
          <w:szCs w:val="22"/>
          <w:lang w:eastAsia="ru-RU"/>
        </w:rPr>
        <w:t>об исполнении обязательств по договору</w:t>
      </w:r>
    </w:p>
    <w:p w:rsidR="00D706A9" w:rsidRPr="00B127A0" w:rsidRDefault="00D706A9" w:rsidP="00D706A9">
      <w:pPr>
        <w:tabs>
          <w:tab w:val="left" w:pos="709"/>
        </w:tabs>
        <w:suppressAutoHyphens/>
        <w:overflowPunct w:val="0"/>
        <w:autoSpaceDN w:val="0"/>
        <w:textAlignment w:val="baseline"/>
        <w:rPr>
          <w:kern w:val="3"/>
          <w:sz w:val="22"/>
          <w:szCs w:val="22"/>
          <w:lang w:eastAsia="ru-RU"/>
        </w:rPr>
      </w:pPr>
    </w:p>
    <w:p w:rsidR="00D706A9" w:rsidRPr="00B127A0" w:rsidRDefault="00B36CB7" w:rsidP="00D706A9">
      <w:pPr>
        <w:tabs>
          <w:tab w:val="left" w:pos="7470"/>
        </w:tabs>
        <w:rPr>
          <w:sz w:val="22"/>
          <w:szCs w:val="22"/>
          <w:lang w:eastAsia="ru-RU"/>
        </w:rPr>
      </w:pPr>
      <w:r>
        <w:rPr>
          <w:sz w:val="22"/>
          <w:szCs w:val="22"/>
          <w:lang w:eastAsia="ru-RU"/>
        </w:rPr>
        <w:t>«__» __________ 20</w:t>
      </w:r>
      <w:r w:rsidR="00D706A9" w:rsidRPr="00B127A0">
        <w:rPr>
          <w:sz w:val="22"/>
          <w:szCs w:val="22"/>
          <w:lang w:eastAsia="ru-RU"/>
        </w:rPr>
        <w:t>_ г.                                                                                                      г. ___________</w:t>
      </w:r>
    </w:p>
    <w:p w:rsidR="00D706A9" w:rsidRPr="00B127A0" w:rsidRDefault="00D706A9" w:rsidP="00D706A9">
      <w:pPr>
        <w:tabs>
          <w:tab w:val="left" w:pos="7470"/>
        </w:tabs>
        <w:rPr>
          <w:sz w:val="22"/>
          <w:szCs w:val="22"/>
          <w:lang w:eastAsia="ru-RU"/>
        </w:rPr>
      </w:pPr>
    </w:p>
    <w:p w:rsidR="00D706A9" w:rsidRPr="00B127A0" w:rsidRDefault="00D706A9" w:rsidP="00D706A9">
      <w:pPr>
        <w:ind w:firstLine="709"/>
        <w:jc w:val="both"/>
        <w:rPr>
          <w:sz w:val="22"/>
          <w:szCs w:val="22"/>
          <w:lang w:eastAsia="ru-RU"/>
        </w:rPr>
      </w:pPr>
      <w:r w:rsidRPr="00B127A0">
        <w:rPr>
          <w:rFonts w:eastAsia="Calibri"/>
          <w:sz w:val="22"/>
          <w:szCs w:val="22"/>
          <w:lang w:eastAsia="en-US"/>
        </w:rPr>
        <w:t>Мун</w:t>
      </w:r>
      <w:r w:rsidR="0066358F" w:rsidRPr="00B127A0">
        <w:rPr>
          <w:rFonts w:eastAsia="Calibri"/>
          <w:sz w:val="22"/>
          <w:szCs w:val="22"/>
          <w:lang w:eastAsia="en-US"/>
        </w:rPr>
        <w:t>иципальное унитарное предприятие</w:t>
      </w:r>
      <w:r w:rsidR="0044215D" w:rsidRPr="00B127A0">
        <w:rPr>
          <w:rFonts w:eastAsia="Calibri"/>
          <w:sz w:val="22"/>
          <w:szCs w:val="22"/>
          <w:lang w:eastAsia="en-US"/>
        </w:rPr>
        <w:t>____________________</w:t>
      </w:r>
      <w:r w:rsidRPr="00B127A0">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B127A0">
        <w:rPr>
          <w:sz w:val="22"/>
          <w:szCs w:val="22"/>
          <w:lang w:eastAsia="ru-RU"/>
        </w:rPr>
        <w:t>составили настоящий акт о нижеследующем:</w:t>
      </w:r>
    </w:p>
    <w:p w:rsidR="00D706A9" w:rsidRPr="00B127A0" w:rsidRDefault="00D706A9" w:rsidP="00D706A9">
      <w:pPr>
        <w:numPr>
          <w:ilvl w:val="0"/>
          <w:numId w:val="36"/>
        </w:numPr>
        <w:ind w:left="0" w:firstLine="0"/>
        <w:contextualSpacing/>
        <w:jc w:val="both"/>
        <w:rPr>
          <w:rFonts w:eastAsia="Calibri"/>
          <w:sz w:val="22"/>
          <w:szCs w:val="22"/>
          <w:lang w:eastAsia="en-US"/>
        </w:rPr>
      </w:pPr>
      <w:r w:rsidRPr="00B127A0">
        <w:rPr>
          <w:rFonts w:eastAsia="Calibri"/>
          <w:sz w:val="22"/>
          <w:szCs w:val="22"/>
          <w:lang w:eastAsia="en-US"/>
        </w:rPr>
        <w:t>В соответствии с Догов</w:t>
      </w:r>
      <w:r w:rsidR="00B36CB7">
        <w:rPr>
          <w:rFonts w:eastAsia="Calibri"/>
          <w:sz w:val="22"/>
          <w:szCs w:val="22"/>
          <w:lang w:eastAsia="en-US"/>
        </w:rPr>
        <w:t>ором №__ от «___» ___________20</w:t>
      </w:r>
      <w:r w:rsidRPr="00B127A0">
        <w:rPr>
          <w:rFonts w:eastAsia="Calibri"/>
          <w:sz w:val="22"/>
          <w:szCs w:val="22"/>
          <w:lang w:eastAsia="en-US"/>
        </w:rPr>
        <w:t>_ г. Исполнитель (Поставщик, Подрядчик) выполнил свои обязательства по договору в полном объеме.</w:t>
      </w:r>
    </w:p>
    <w:p w:rsidR="00D706A9" w:rsidRPr="00B127A0" w:rsidRDefault="00D706A9" w:rsidP="00D706A9">
      <w:pPr>
        <w:numPr>
          <w:ilvl w:val="0"/>
          <w:numId w:val="36"/>
        </w:numPr>
        <w:ind w:left="0" w:firstLine="0"/>
        <w:contextualSpacing/>
        <w:jc w:val="both"/>
        <w:rPr>
          <w:rFonts w:eastAsia="Calibri"/>
          <w:sz w:val="22"/>
          <w:szCs w:val="22"/>
          <w:lang w:eastAsia="en-US"/>
        </w:rPr>
      </w:pPr>
      <w:r w:rsidRPr="00B127A0">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D706A9" w:rsidRPr="00B127A0" w:rsidRDefault="00D706A9" w:rsidP="00D706A9">
      <w:pPr>
        <w:numPr>
          <w:ilvl w:val="0"/>
          <w:numId w:val="36"/>
        </w:numPr>
        <w:ind w:left="0" w:firstLine="0"/>
        <w:contextualSpacing/>
        <w:jc w:val="both"/>
        <w:rPr>
          <w:rFonts w:eastAsia="Calibri"/>
          <w:sz w:val="22"/>
          <w:szCs w:val="22"/>
          <w:lang w:eastAsia="en-US"/>
        </w:rPr>
      </w:pPr>
      <w:r w:rsidRPr="00B127A0">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rsidR="00D706A9" w:rsidRPr="00B127A0" w:rsidRDefault="00D706A9" w:rsidP="00D706A9">
      <w:pPr>
        <w:numPr>
          <w:ilvl w:val="0"/>
          <w:numId w:val="36"/>
        </w:numPr>
        <w:ind w:left="0" w:firstLine="0"/>
        <w:contextualSpacing/>
        <w:jc w:val="both"/>
        <w:rPr>
          <w:rFonts w:eastAsia="Calibri"/>
          <w:sz w:val="22"/>
          <w:szCs w:val="22"/>
          <w:lang w:eastAsia="en-US"/>
        </w:rPr>
      </w:pPr>
      <w:r w:rsidRPr="00B127A0">
        <w:rPr>
          <w:rFonts w:eastAsia="Calibri"/>
          <w:sz w:val="22"/>
          <w:szCs w:val="22"/>
          <w:lang w:eastAsia="en-US"/>
        </w:rPr>
        <w:t>Заказчик полностью исполнил свои обязательства по оплате поставленной продукции (выполненных работ, оказанных услуг).</w:t>
      </w:r>
    </w:p>
    <w:p w:rsidR="00D706A9" w:rsidRPr="00B127A0" w:rsidRDefault="00D706A9" w:rsidP="00D706A9">
      <w:pPr>
        <w:numPr>
          <w:ilvl w:val="0"/>
          <w:numId w:val="36"/>
        </w:numPr>
        <w:ind w:left="0" w:firstLine="0"/>
        <w:contextualSpacing/>
        <w:jc w:val="both"/>
        <w:rPr>
          <w:rFonts w:eastAsia="Calibri"/>
          <w:sz w:val="22"/>
          <w:szCs w:val="22"/>
          <w:lang w:eastAsia="en-US"/>
        </w:rPr>
      </w:pPr>
      <w:r w:rsidRPr="00B127A0">
        <w:rPr>
          <w:rFonts w:eastAsia="Calibri"/>
          <w:sz w:val="22"/>
          <w:szCs w:val="22"/>
          <w:lang w:eastAsia="en-US"/>
        </w:rPr>
        <w:t>Настоящий акт является неотъемлемой частью дого</w:t>
      </w:r>
      <w:r w:rsidR="00B36CB7">
        <w:rPr>
          <w:rFonts w:eastAsia="Calibri"/>
          <w:sz w:val="22"/>
          <w:szCs w:val="22"/>
          <w:lang w:eastAsia="en-US"/>
        </w:rPr>
        <w:t>вора №__ от «___» ___________20</w:t>
      </w:r>
      <w:r w:rsidRPr="00B127A0">
        <w:rPr>
          <w:rFonts w:eastAsia="Calibri"/>
          <w:sz w:val="22"/>
          <w:szCs w:val="22"/>
          <w:lang w:eastAsia="en-US"/>
        </w:rPr>
        <w:t>_ г.</w:t>
      </w:r>
    </w:p>
    <w:p w:rsidR="00D706A9" w:rsidRPr="00B127A0" w:rsidRDefault="00D706A9" w:rsidP="00D706A9">
      <w:pPr>
        <w:numPr>
          <w:ilvl w:val="0"/>
          <w:numId w:val="36"/>
        </w:numPr>
        <w:ind w:left="0" w:firstLine="0"/>
        <w:contextualSpacing/>
        <w:jc w:val="both"/>
        <w:rPr>
          <w:rFonts w:eastAsia="Calibri"/>
          <w:sz w:val="22"/>
          <w:szCs w:val="22"/>
          <w:lang w:eastAsia="en-US"/>
        </w:rPr>
      </w:pPr>
      <w:r w:rsidRPr="00B127A0">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rsidR="00D706A9" w:rsidRPr="00B127A0" w:rsidRDefault="00D706A9" w:rsidP="00D706A9">
      <w:pPr>
        <w:tabs>
          <w:tab w:val="decimal" w:pos="288"/>
          <w:tab w:val="decimal" w:pos="1152"/>
        </w:tabs>
        <w:jc w:val="both"/>
        <w:rPr>
          <w:rFonts w:eastAsia="Calibri"/>
          <w:sz w:val="22"/>
          <w:szCs w:val="22"/>
          <w:lang w:eastAsia="en-US"/>
        </w:rPr>
      </w:pPr>
    </w:p>
    <w:p w:rsidR="00D706A9" w:rsidRPr="00B127A0" w:rsidRDefault="00D706A9" w:rsidP="00D706A9">
      <w:pPr>
        <w:tabs>
          <w:tab w:val="decimal" w:pos="288"/>
          <w:tab w:val="decimal" w:pos="1152"/>
        </w:tabs>
        <w:jc w:val="center"/>
        <w:rPr>
          <w:rFonts w:eastAsia="Calibri"/>
          <w:sz w:val="22"/>
          <w:szCs w:val="22"/>
          <w:lang w:eastAsia="en-US"/>
        </w:rPr>
      </w:pPr>
    </w:p>
    <w:p w:rsidR="00D706A9" w:rsidRPr="00B127A0"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B127A0">
        <w:rPr>
          <w:b/>
          <w:kern w:val="3"/>
          <w:sz w:val="22"/>
          <w:szCs w:val="22"/>
          <w:lang w:eastAsia="ru-RU"/>
        </w:rPr>
        <w:t>Заказчик:                                                                              Исполнитель (Поставщик, Подрядчик)</w:t>
      </w:r>
    </w:p>
    <w:p w:rsidR="00D706A9" w:rsidRPr="00B127A0"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rsidR="00D706A9" w:rsidRPr="00B127A0"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B127A0">
        <w:rPr>
          <w:kern w:val="3"/>
          <w:sz w:val="22"/>
          <w:szCs w:val="22"/>
          <w:lang w:eastAsia="ru-RU"/>
        </w:rPr>
        <w:t>______________________/__________  /                             ___________________/__________/</w:t>
      </w:r>
    </w:p>
    <w:p w:rsidR="00D706A9" w:rsidRPr="00B127A0"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B127A0">
        <w:rPr>
          <w:kern w:val="3"/>
          <w:sz w:val="22"/>
          <w:szCs w:val="22"/>
          <w:lang w:eastAsia="ru-RU"/>
        </w:rPr>
        <w:t>М.П.                                                                    М.П.</w:t>
      </w:r>
    </w:p>
    <w:p w:rsidR="00D706A9" w:rsidRPr="00B127A0" w:rsidRDefault="00D706A9" w:rsidP="00D706A9">
      <w:pPr>
        <w:spacing w:after="160" w:line="259" w:lineRule="auto"/>
        <w:rPr>
          <w:kern w:val="3"/>
          <w:sz w:val="22"/>
          <w:szCs w:val="22"/>
          <w:lang w:eastAsia="ru-RU"/>
        </w:rPr>
      </w:pPr>
    </w:p>
    <w:p w:rsidR="00980591" w:rsidRPr="00B127A0" w:rsidRDefault="00980591" w:rsidP="00980591">
      <w:pPr>
        <w:pStyle w:val="a7"/>
        <w:tabs>
          <w:tab w:val="left" w:pos="1701"/>
        </w:tabs>
        <w:autoSpaceDE w:val="0"/>
        <w:ind w:left="0" w:firstLine="284"/>
        <w:jc w:val="both"/>
        <w:rPr>
          <w:rFonts w:eastAsia="Calibri"/>
          <w:sz w:val="22"/>
          <w:szCs w:val="22"/>
          <w:lang w:eastAsia="en-US"/>
        </w:rPr>
      </w:pPr>
    </w:p>
    <w:p w:rsidR="009953B0" w:rsidRPr="00B127A0" w:rsidRDefault="009953B0"/>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p w:rsidR="00324D46" w:rsidRPr="00B127A0" w:rsidRDefault="00324D46" w:rsidP="00324D46">
      <w:pPr>
        <w:jc w:val="right"/>
        <w:rPr>
          <w:b/>
          <w:sz w:val="22"/>
          <w:szCs w:val="22"/>
        </w:rPr>
      </w:pPr>
      <w:r w:rsidRPr="00B127A0">
        <w:rPr>
          <w:b/>
          <w:sz w:val="22"/>
          <w:szCs w:val="22"/>
        </w:rPr>
        <w:lastRenderedPageBreak/>
        <w:t>Приложение № 5</w:t>
      </w:r>
    </w:p>
    <w:p w:rsidR="00546C75" w:rsidRPr="00B127A0" w:rsidRDefault="00546C75" w:rsidP="00324D46">
      <w:pPr>
        <w:jc w:val="right"/>
        <w:rPr>
          <w:sz w:val="22"/>
          <w:szCs w:val="22"/>
        </w:rPr>
      </w:pPr>
    </w:p>
    <w:p w:rsidR="00546C75" w:rsidRPr="00B127A0" w:rsidRDefault="00546C75" w:rsidP="00546C75">
      <w:pPr>
        <w:jc w:val="center"/>
        <w:rPr>
          <w:b/>
          <w:sz w:val="22"/>
          <w:szCs w:val="22"/>
        </w:rPr>
      </w:pPr>
      <w:r w:rsidRPr="00B127A0">
        <w:rPr>
          <w:b/>
          <w:sz w:val="22"/>
          <w:szCs w:val="22"/>
        </w:rPr>
        <w:t>Ф</w:t>
      </w:r>
      <w:r w:rsidR="0074710C" w:rsidRPr="00B127A0">
        <w:rPr>
          <w:b/>
          <w:sz w:val="22"/>
          <w:szCs w:val="22"/>
        </w:rPr>
        <w:t>ОРМА ЗАЯВКИ НА УЧАСТИЕ В ЗАПРОСЕ КОТИРОВОК В ЭЛЕКТРОННОЙ ФОРМЕ (ОБРАЗЕЦ)</w:t>
      </w:r>
    </w:p>
    <w:p w:rsidR="0074710C" w:rsidRPr="00B127A0" w:rsidRDefault="0074710C" w:rsidP="00546C75">
      <w:pPr>
        <w:jc w:val="center"/>
        <w:rPr>
          <w:b/>
          <w:sz w:val="22"/>
          <w:szCs w:val="22"/>
        </w:rPr>
      </w:pPr>
    </w:p>
    <w:p w:rsidR="0074710C" w:rsidRPr="00B127A0" w:rsidRDefault="0074710C" w:rsidP="00546C75">
      <w:pPr>
        <w:jc w:val="center"/>
        <w:rPr>
          <w:b/>
          <w:sz w:val="22"/>
          <w:szCs w:val="22"/>
        </w:rPr>
      </w:pPr>
      <w:r w:rsidRPr="00B127A0">
        <w:rPr>
          <w:b/>
          <w:sz w:val="22"/>
          <w:szCs w:val="22"/>
        </w:rPr>
        <w:t>Заявка на участие в запросе котировок в электронной форме</w:t>
      </w:r>
    </w:p>
    <w:p w:rsidR="00241FB4" w:rsidRPr="00B127A0" w:rsidRDefault="00FD02E3" w:rsidP="00546C75">
      <w:pPr>
        <w:jc w:val="center"/>
        <w:rPr>
          <w:b/>
          <w:sz w:val="22"/>
          <w:szCs w:val="22"/>
        </w:rPr>
      </w:pPr>
      <w:r w:rsidRPr="00B127A0">
        <w:rPr>
          <w:b/>
          <w:sz w:val="22"/>
          <w:szCs w:val="22"/>
        </w:rPr>
        <w:t>на право заключения договора на ___________________________</w:t>
      </w:r>
    </w:p>
    <w:p w:rsidR="00FD02E3" w:rsidRPr="00B127A0" w:rsidRDefault="00FD02E3" w:rsidP="00546C75">
      <w:pPr>
        <w:jc w:val="center"/>
        <w:rPr>
          <w:b/>
          <w:sz w:val="20"/>
          <w:szCs w:val="20"/>
        </w:rPr>
      </w:pPr>
      <w:r w:rsidRPr="00B127A0">
        <w:rPr>
          <w:b/>
          <w:sz w:val="20"/>
          <w:szCs w:val="20"/>
        </w:rPr>
        <w:t>(наименование объекта закупки)</w:t>
      </w:r>
    </w:p>
    <w:p w:rsidR="00F41BC7" w:rsidRPr="00B127A0" w:rsidRDefault="00F41BC7" w:rsidP="00546C75">
      <w:pPr>
        <w:jc w:val="center"/>
        <w:rPr>
          <w:sz w:val="22"/>
          <w:szCs w:val="22"/>
        </w:rPr>
      </w:pPr>
    </w:p>
    <w:p w:rsidR="00FD02E3" w:rsidRPr="00B127A0" w:rsidRDefault="00FD02E3" w:rsidP="00FD02E3">
      <w:pPr>
        <w:autoSpaceDE w:val="0"/>
        <w:autoSpaceDN w:val="0"/>
        <w:adjustRightInd w:val="0"/>
        <w:jc w:val="center"/>
        <w:rPr>
          <w:sz w:val="22"/>
          <w:szCs w:val="22"/>
        </w:rPr>
      </w:pPr>
      <w:r w:rsidRPr="00B127A0">
        <w:rPr>
          <w:sz w:val="22"/>
          <w:szCs w:val="22"/>
        </w:rPr>
        <w:t xml:space="preserve">« » </w:t>
      </w:r>
      <w:r w:rsidR="00B36CB7">
        <w:rPr>
          <w:sz w:val="22"/>
          <w:szCs w:val="22"/>
        </w:rPr>
        <w:t xml:space="preserve">             20____</w:t>
      </w:r>
      <w:r w:rsidR="00F41BC7" w:rsidRPr="00B127A0">
        <w:rPr>
          <w:sz w:val="22"/>
          <w:szCs w:val="22"/>
        </w:rPr>
        <w:t xml:space="preserve">г.        </w:t>
      </w:r>
      <w:r w:rsidR="00F41BC7" w:rsidRPr="00B127A0">
        <w:rPr>
          <w:sz w:val="22"/>
          <w:szCs w:val="22"/>
        </w:rPr>
        <w:tab/>
      </w:r>
      <w:r w:rsidR="00F41BC7" w:rsidRPr="00B127A0">
        <w:rPr>
          <w:sz w:val="22"/>
          <w:szCs w:val="22"/>
        </w:rPr>
        <w:tab/>
      </w:r>
      <w:r w:rsidR="00F41BC7" w:rsidRPr="00B127A0">
        <w:rPr>
          <w:sz w:val="22"/>
          <w:szCs w:val="22"/>
        </w:rPr>
        <w:tab/>
      </w:r>
      <w:r w:rsidRPr="00B127A0">
        <w:rPr>
          <w:sz w:val="22"/>
          <w:szCs w:val="22"/>
        </w:rPr>
        <w:tab/>
        <w:t>г. ______________</w:t>
      </w:r>
    </w:p>
    <w:p w:rsidR="00FD02E3" w:rsidRPr="00B127A0" w:rsidRDefault="00FD02E3" w:rsidP="00FD02E3">
      <w:pPr>
        <w:rPr>
          <w:sz w:val="22"/>
          <w:szCs w:val="22"/>
        </w:rPr>
      </w:pPr>
    </w:p>
    <w:p w:rsidR="00F41BC7" w:rsidRPr="00B127A0" w:rsidRDefault="00FD02E3" w:rsidP="00FD02E3">
      <w:pPr>
        <w:rPr>
          <w:sz w:val="22"/>
          <w:szCs w:val="22"/>
        </w:rPr>
      </w:pPr>
      <w:r w:rsidRPr="00B127A0">
        <w:rPr>
          <w:sz w:val="22"/>
          <w:szCs w:val="22"/>
        </w:rPr>
        <w:t xml:space="preserve">Кому: </w:t>
      </w:r>
      <w:r w:rsidR="00F41BC7" w:rsidRPr="00B127A0">
        <w:rPr>
          <w:sz w:val="22"/>
          <w:szCs w:val="22"/>
        </w:rPr>
        <w:t>__________________________</w:t>
      </w:r>
    </w:p>
    <w:p w:rsidR="00FD02E3" w:rsidRPr="00B127A0" w:rsidRDefault="00FD02E3" w:rsidP="00FD02E3">
      <w:pPr>
        <w:rPr>
          <w:sz w:val="22"/>
          <w:szCs w:val="22"/>
        </w:rPr>
      </w:pPr>
      <w:r w:rsidRPr="00B127A0">
        <w:rPr>
          <w:sz w:val="22"/>
          <w:szCs w:val="22"/>
        </w:rPr>
        <w:t>От кого:  ____________________________________________________________________________</w:t>
      </w:r>
    </w:p>
    <w:p w:rsidR="000D5A12" w:rsidRPr="00B127A0" w:rsidRDefault="000D5A12" w:rsidP="00FD02E3">
      <w:pPr>
        <w:rPr>
          <w:sz w:val="20"/>
          <w:szCs w:val="20"/>
        </w:rPr>
      </w:pPr>
      <w:r w:rsidRPr="00B127A0">
        <w:rPr>
          <w:sz w:val="20"/>
          <w:szCs w:val="20"/>
        </w:rPr>
        <w:t>(наименование, фирменное наименование (при наличии), организационно-правовая форма Участника закупки)</w:t>
      </w:r>
    </w:p>
    <w:p w:rsidR="00FD02E3" w:rsidRPr="00B127A0" w:rsidRDefault="00FD02E3" w:rsidP="00FD02E3">
      <w:pPr>
        <w:rPr>
          <w:sz w:val="22"/>
          <w:szCs w:val="22"/>
        </w:rPr>
      </w:pPr>
      <w:r w:rsidRPr="00B127A0">
        <w:rPr>
          <w:sz w:val="22"/>
          <w:szCs w:val="22"/>
        </w:rPr>
        <w:t>Контактное лицо:  ____________________________________________________________________</w:t>
      </w:r>
    </w:p>
    <w:p w:rsidR="00FD02E3" w:rsidRPr="00B127A0" w:rsidRDefault="00FD02E3" w:rsidP="00FD02E3">
      <w:pPr>
        <w:jc w:val="both"/>
        <w:rPr>
          <w:sz w:val="22"/>
          <w:szCs w:val="22"/>
        </w:rPr>
      </w:pPr>
      <w:r w:rsidRPr="00B127A0">
        <w:rPr>
          <w:sz w:val="22"/>
          <w:szCs w:val="22"/>
        </w:rPr>
        <w:t>Контактный телефон:_________________________ Адрес электронной почты _________________</w:t>
      </w:r>
    </w:p>
    <w:p w:rsidR="00FD02E3" w:rsidRPr="00B127A0" w:rsidRDefault="00FD02E3" w:rsidP="00FD02E3">
      <w:pPr>
        <w:jc w:val="both"/>
        <w:rPr>
          <w:sz w:val="22"/>
          <w:szCs w:val="22"/>
        </w:rPr>
      </w:pPr>
      <w:r w:rsidRPr="00B127A0">
        <w:rPr>
          <w:sz w:val="22"/>
          <w:szCs w:val="22"/>
        </w:rPr>
        <w:t xml:space="preserve">Изучив извещение о проведении запроса котировок, мы обязуемся оказать услуги (поставить товар, выполнить работы)в полном соответствии с требованиями, установленными </w:t>
      </w:r>
      <w:r w:rsidR="00F41BC7" w:rsidRPr="00B127A0">
        <w:rPr>
          <w:sz w:val="22"/>
          <w:szCs w:val="22"/>
        </w:rPr>
        <w:t>извещением</w:t>
      </w:r>
      <w:r w:rsidRPr="00B127A0">
        <w:rPr>
          <w:sz w:val="22"/>
          <w:szCs w:val="22"/>
        </w:rPr>
        <w:t xml:space="preserve"> о</w:t>
      </w:r>
      <w:r w:rsidR="00F41BC7" w:rsidRPr="00B127A0">
        <w:rPr>
          <w:sz w:val="22"/>
          <w:szCs w:val="22"/>
        </w:rPr>
        <w:t xml:space="preserve"> проведении запроса</w:t>
      </w:r>
      <w:r w:rsidRPr="00B127A0">
        <w:rPr>
          <w:sz w:val="22"/>
          <w:szCs w:val="22"/>
        </w:rPr>
        <w:t xml:space="preserve"> котировок:</w:t>
      </w:r>
    </w:p>
    <w:p w:rsidR="00740F26" w:rsidRPr="00B127A0"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FD02E3" w:rsidRPr="00B127A0" w:rsidTr="00F41BC7">
        <w:trPr>
          <w:trHeight w:val="357"/>
        </w:trPr>
        <w:tc>
          <w:tcPr>
            <w:tcW w:w="567" w:type="dxa"/>
            <w:tcBorders>
              <w:right w:val="single" w:sz="4" w:space="0" w:color="auto"/>
            </w:tcBorders>
          </w:tcPr>
          <w:p w:rsidR="00FD02E3" w:rsidRPr="00B127A0" w:rsidRDefault="00FD02E3" w:rsidP="00583024">
            <w:r w:rsidRPr="00B127A0">
              <w:rPr>
                <w:sz w:val="22"/>
                <w:szCs w:val="22"/>
              </w:rPr>
              <w:t>1.</w:t>
            </w:r>
          </w:p>
        </w:tc>
        <w:tc>
          <w:tcPr>
            <w:tcW w:w="6521" w:type="dxa"/>
            <w:tcBorders>
              <w:left w:val="single" w:sz="4" w:space="0" w:color="auto"/>
              <w:right w:val="single" w:sz="4" w:space="0" w:color="auto"/>
            </w:tcBorders>
          </w:tcPr>
          <w:p w:rsidR="00FD02E3" w:rsidRPr="00B127A0" w:rsidRDefault="00FD02E3" w:rsidP="00583024">
            <w:r w:rsidRPr="00B127A0">
              <w:rPr>
                <w:sz w:val="22"/>
                <w:szCs w:val="22"/>
              </w:rPr>
              <w:t>ФИО руководителя</w:t>
            </w:r>
          </w:p>
        </w:tc>
        <w:tc>
          <w:tcPr>
            <w:tcW w:w="2438" w:type="dxa"/>
            <w:tcBorders>
              <w:left w:val="single" w:sz="4" w:space="0" w:color="auto"/>
            </w:tcBorders>
          </w:tcPr>
          <w:p w:rsidR="00FD02E3" w:rsidRPr="00B127A0" w:rsidRDefault="00FD02E3" w:rsidP="00583024">
            <w:pPr>
              <w:rPr>
                <w:lang w:val="en-US"/>
              </w:rPr>
            </w:pPr>
          </w:p>
        </w:tc>
      </w:tr>
      <w:tr w:rsidR="00FD02E3" w:rsidRPr="00B127A0" w:rsidTr="00F41BC7">
        <w:trPr>
          <w:trHeight w:val="349"/>
        </w:trPr>
        <w:tc>
          <w:tcPr>
            <w:tcW w:w="567" w:type="dxa"/>
            <w:vMerge w:val="restart"/>
            <w:tcBorders>
              <w:right w:val="single" w:sz="4" w:space="0" w:color="auto"/>
            </w:tcBorders>
          </w:tcPr>
          <w:p w:rsidR="00FD02E3" w:rsidRPr="00B127A0" w:rsidRDefault="00FD02E3" w:rsidP="00583024">
            <w:r w:rsidRPr="00B127A0">
              <w:rPr>
                <w:sz w:val="22"/>
                <w:szCs w:val="22"/>
              </w:rPr>
              <w:t>2.</w:t>
            </w:r>
          </w:p>
        </w:tc>
        <w:tc>
          <w:tcPr>
            <w:tcW w:w="6521" w:type="dxa"/>
            <w:tcBorders>
              <w:left w:val="single" w:sz="4" w:space="0" w:color="auto"/>
              <w:right w:val="single" w:sz="4" w:space="0" w:color="auto"/>
            </w:tcBorders>
          </w:tcPr>
          <w:p w:rsidR="00FD02E3" w:rsidRPr="00B127A0" w:rsidRDefault="00FD02E3" w:rsidP="00583024">
            <w:r w:rsidRPr="00B127A0">
              <w:rPr>
                <w:b/>
                <w:sz w:val="22"/>
                <w:szCs w:val="22"/>
              </w:rPr>
              <w:t>ИНН</w:t>
            </w:r>
            <w:r w:rsidRPr="00B127A0">
              <w:rPr>
                <w:sz w:val="22"/>
                <w:szCs w:val="22"/>
              </w:rPr>
              <w:t xml:space="preserve"> (для юридического лица, для физического лица, для </w:t>
            </w:r>
            <w:r w:rsidRPr="00B127A0">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rFonts w:eastAsia="Calibri"/>
                <w:sz w:val="22"/>
                <w:szCs w:val="22"/>
              </w:rPr>
              <w:t xml:space="preserve">Дата постановки на налоговый учет (для физического лица, </w:t>
            </w:r>
            <w:r w:rsidRPr="00B127A0">
              <w:rPr>
                <w:sz w:val="22"/>
                <w:szCs w:val="22"/>
              </w:rPr>
              <w:t xml:space="preserve">для </w:t>
            </w:r>
            <w:r w:rsidRPr="00B127A0">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r w:rsidRPr="00B127A0">
              <w:rPr>
                <w:b/>
                <w:sz w:val="22"/>
                <w:szCs w:val="22"/>
              </w:rPr>
              <w:t>ОГРН (ОРГНИП)</w:t>
            </w:r>
            <w:r w:rsidRPr="00B127A0">
              <w:rPr>
                <w:sz w:val="22"/>
                <w:szCs w:val="22"/>
              </w:rPr>
              <w:t xml:space="preserve"> (для юридического лица/ для </w:t>
            </w:r>
            <w:r w:rsidRPr="00B127A0">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r w:rsidRPr="00B127A0">
              <w:rPr>
                <w:b/>
                <w:sz w:val="22"/>
                <w:szCs w:val="22"/>
              </w:rPr>
              <w:t>КПП</w:t>
            </w:r>
            <w:r w:rsidRPr="00B127A0">
              <w:rPr>
                <w:sz w:val="22"/>
                <w:szCs w:val="22"/>
              </w:rPr>
              <w:t xml:space="preserve"> (для юридического лица)</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r w:rsidRPr="00B127A0">
              <w:rPr>
                <w:b/>
                <w:sz w:val="22"/>
                <w:szCs w:val="22"/>
              </w:rPr>
              <w:t>ОКПО</w:t>
            </w:r>
            <w:r w:rsidRPr="00B127A0">
              <w:rPr>
                <w:sz w:val="22"/>
                <w:szCs w:val="22"/>
              </w:rPr>
              <w:t xml:space="preserve"> (для юридического лица)</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tabs>
                <w:tab w:val="left" w:pos="904"/>
              </w:tabs>
            </w:pPr>
            <w:r w:rsidRPr="00B127A0">
              <w:rPr>
                <w:b/>
                <w:sz w:val="22"/>
                <w:szCs w:val="22"/>
              </w:rPr>
              <w:t>ОКОПФ</w:t>
            </w:r>
            <w:r w:rsidRPr="00B127A0">
              <w:rPr>
                <w:sz w:val="22"/>
                <w:szCs w:val="22"/>
              </w:rPr>
              <w:t xml:space="preserve"> (для юридического лица)</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740F26">
        <w:trPr>
          <w:trHeight w:val="591"/>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r w:rsidRPr="00B127A0">
              <w:rPr>
                <w:b/>
                <w:sz w:val="22"/>
                <w:szCs w:val="22"/>
              </w:rPr>
              <w:t>ОКТМО</w:t>
            </w:r>
            <w:r w:rsidRPr="00B127A0">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FD02E3" w:rsidRPr="00B127A0" w:rsidRDefault="00FD02E3" w:rsidP="00583024"/>
        </w:tc>
      </w:tr>
      <w:tr w:rsidR="00FD02E3" w:rsidRPr="00B127A0" w:rsidTr="00F41BC7">
        <w:trPr>
          <w:trHeight w:val="349"/>
        </w:trPr>
        <w:tc>
          <w:tcPr>
            <w:tcW w:w="567" w:type="dxa"/>
            <w:vMerge w:val="restart"/>
            <w:tcBorders>
              <w:right w:val="single" w:sz="4" w:space="0" w:color="auto"/>
            </w:tcBorders>
          </w:tcPr>
          <w:p w:rsidR="00FD02E3" w:rsidRPr="00B127A0" w:rsidRDefault="00FD02E3" w:rsidP="00583024">
            <w:r w:rsidRPr="00B127A0">
              <w:rPr>
                <w:sz w:val="22"/>
                <w:szCs w:val="22"/>
              </w:rPr>
              <w:t xml:space="preserve">3. </w:t>
            </w:r>
          </w:p>
        </w:tc>
        <w:tc>
          <w:tcPr>
            <w:tcW w:w="8959" w:type="dxa"/>
            <w:gridSpan w:val="2"/>
            <w:tcBorders>
              <w:left w:val="single" w:sz="4" w:space="0" w:color="auto"/>
            </w:tcBorders>
          </w:tcPr>
          <w:p w:rsidR="00FD02E3" w:rsidRPr="00B127A0" w:rsidRDefault="00FD02E3" w:rsidP="00583024">
            <w:r w:rsidRPr="00B127A0">
              <w:rPr>
                <w:b/>
                <w:sz w:val="22"/>
                <w:szCs w:val="22"/>
              </w:rPr>
              <w:t xml:space="preserve">Адрес местонахождения </w:t>
            </w:r>
            <w:r w:rsidRPr="00B127A0">
              <w:rPr>
                <w:sz w:val="22"/>
                <w:szCs w:val="22"/>
              </w:rPr>
              <w:t>(для юридического лица, физического лица, индивидуального предпринимателя)</w:t>
            </w:r>
          </w:p>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 xml:space="preserve">Индекс </w:t>
            </w:r>
            <w:r w:rsidRPr="00B127A0">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 xml:space="preserve">Страна </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Субъект РФ</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 xml:space="preserve">Район </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Город</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Населенный пункт</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Улица</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Номер дома (владения)</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Корпус (строение)</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Офис (квартира)</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Адрес электронной почты</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349"/>
        </w:trPr>
        <w:tc>
          <w:tcPr>
            <w:tcW w:w="567" w:type="dxa"/>
            <w:vMerge/>
            <w:tcBorders>
              <w:right w:val="single" w:sz="4" w:space="0" w:color="auto"/>
            </w:tcBorders>
          </w:tcPr>
          <w:p w:rsidR="00FD02E3" w:rsidRPr="00B127A0" w:rsidRDefault="00FD02E3" w:rsidP="00583024"/>
        </w:tc>
        <w:tc>
          <w:tcPr>
            <w:tcW w:w="6521" w:type="dxa"/>
            <w:tcBorders>
              <w:left w:val="single" w:sz="4" w:space="0" w:color="auto"/>
              <w:right w:val="single" w:sz="4" w:space="0" w:color="auto"/>
            </w:tcBorders>
          </w:tcPr>
          <w:p w:rsidR="00FD02E3" w:rsidRPr="00B127A0" w:rsidRDefault="00FD02E3" w:rsidP="00583024">
            <w:pPr>
              <w:rPr>
                <w:b/>
              </w:rPr>
            </w:pPr>
            <w:r w:rsidRPr="00B127A0">
              <w:rPr>
                <w:b/>
                <w:sz w:val="22"/>
                <w:szCs w:val="22"/>
              </w:rPr>
              <w:t>Контактный телефон</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77"/>
        </w:trPr>
        <w:tc>
          <w:tcPr>
            <w:tcW w:w="567" w:type="dxa"/>
            <w:tcBorders>
              <w:right w:val="single" w:sz="4" w:space="0" w:color="auto"/>
            </w:tcBorders>
          </w:tcPr>
          <w:p w:rsidR="00FD02E3" w:rsidRPr="00B127A0" w:rsidRDefault="00740F26" w:rsidP="00583024">
            <w:r w:rsidRPr="00B127A0">
              <w:rPr>
                <w:sz w:val="22"/>
                <w:szCs w:val="22"/>
              </w:rPr>
              <w:t>4</w:t>
            </w:r>
            <w:r w:rsidR="00FD02E3" w:rsidRPr="00B127A0">
              <w:rPr>
                <w:sz w:val="22"/>
                <w:szCs w:val="22"/>
              </w:rPr>
              <w:t>.</w:t>
            </w:r>
          </w:p>
        </w:tc>
        <w:tc>
          <w:tcPr>
            <w:tcW w:w="6521" w:type="dxa"/>
            <w:tcBorders>
              <w:left w:val="single" w:sz="4" w:space="0" w:color="auto"/>
              <w:right w:val="single" w:sz="4" w:space="0" w:color="auto"/>
            </w:tcBorders>
          </w:tcPr>
          <w:p w:rsidR="00FD02E3" w:rsidRPr="00B127A0" w:rsidRDefault="00FD02E3" w:rsidP="00583024">
            <w:r w:rsidRPr="00B127A0">
              <w:rPr>
                <w:sz w:val="22"/>
                <w:szCs w:val="22"/>
              </w:rPr>
              <w:t>Банковские реквизиты</w:t>
            </w:r>
          </w:p>
        </w:tc>
        <w:tc>
          <w:tcPr>
            <w:tcW w:w="2438" w:type="dxa"/>
            <w:tcBorders>
              <w:left w:val="single" w:sz="4" w:space="0" w:color="auto"/>
              <w:bottom w:val="single" w:sz="4" w:space="0" w:color="auto"/>
            </w:tcBorders>
          </w:tcPr>
          <w:p w:rsidR="00FD02E3" w:rsidRPr="00B127A0" w:rsidRDefault="00FD02E3" w:rsidP="00583024"/>
        </w:tc>
      </w:tr>
      <w:tr w:rsidR="00FD02E3" w:rsidRPr="00B127A0" w:rsidTr="00F41BC7">
        <w:trPr>
          <w:trHeight w:val="77"/>
        </w:trPr>
        <w:tc>
          <w:tcPr>
            <w:tcW w:w="567" w:type="dxa"/>
          </w:tcPr>
          <w:p w:rsidR="00FD02E3" w:rsidRPr="00B127A0" w:rsidRDefault="00740F26" w:rsidP="00583024">
            <w:r w:rsidRPr="00B127A0">
              <w:rPr>
                <w:sz w:val="22"/>
                <w:szCs w:val="22"/>
              </w:rPr>
              <w:t>5</w:t>
            </w:r>
            <w:r w:rsidR="00FD02E3" w:rsidRPr="00B127A0">
              <w:rPr>
                <w:sz w:val="22"/>
                <w:szCs w:val="22"/>
              </w:rPr>
              <w:t>.</w:t>
            </w:r>
          </w:p>
        </w:tc>
        <w:tc>
          <w:tcPr>
            <w:tcW w:w="6521" w:type="dxa"/>
            <w:tcBorders>
              <w:right w:val="single" w:sz="4" w:space="0" w:color="auto"/>
            </w:tcBorders>
          </w:tcPr>
          <w:p w:rsidR="00FD02E3" w:rsidRPr="00B127A0" w:rsidRDefault="00643202" w:rsidP="00583024">
            <w:pPr>
              <w:autoSpaceDE w:val="0"/>
              <w:autoSpaceDN w:val="0"/>
              <w:adjustRightInd w:val="0"/>
              <w:jc w:val="both"/>
            </w:pPr>
            <w:r w:rsidRPr="00B127A0">
              <w:rPr>
                <w:sz w:val="22"/>
                <w:szCs w:val="22"/>
              </w:rPr>
              <w:t xml:space="preserve">Наименование поставляемых товаров, выполняемых работ, </w:t>
            </w:r>
            <w:r w:rsidRPr="00B127A0">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FD02E3" w:rsidRPr="00B127A0" w:rsidRDefault="00FD02E3" w:rsidP="00583024">
            <w:r w:rsidRPr="00B127A0">
              <w:rPr>
                <w:sz w:val="22"/>
                <w:szCs w:val="22"/>
              </w:rPr>
              <w:lastRenderedPageBreak/>
              <w:t xml:space="preserve"> В соответствии с </w:t>
            </w:r>
            <w:r w:rsidRPr="00B127A0">
              <w:rPr>
                <w:sz w:val="22"/>
                <w:szCs w:val="22"/>
              </w:rPr>
              <w:lastRenderedPageBreak/>
              <w:t>приложением №1 к котировочной заявке.</w:t>
            </w:r>
          </w:p>
          <w:p w:rsidR="00FD02E3" w:rsidRPr="00B127A0" w:rsidRDefault="00FD02E3" w:rsidP="00583024"/>
        </w:tc>
      </w:tr>
      <w:tr w:rsidR="00FD02E3" w:rsidRPr="00B127A0" w:rsidTr="00F41BC7">
        <w:trPr>
          <w:trHeight w:val="77"/>
        </w:trPr>
        <w:tc>
          <w:tcPr>
            <w:tcW w:w="567" w:type="dxa"/>
            <w:tcBorders>
              <w:right w:val="single" w:sz="4" w:space="0" w:color="auto"/>
            </w:tcBorders>
          </w:tcPr>
          <w:p w:rsidR="00FD02E3" w:rsidRPr="00B127A0" w:rsidRDefault="00740F26" w:rsidP="00583024">
            <w:r w:rsidRPr="00B127A0">
              <w:rPr>
                <w:sz w:val="22"/>
                <w:szCs w:val="22"/>
              </w:rPr>
              <w:lastRenderedPageBreak/>
              <w:t>6</w:t>
            </w:r>
            <w:r w:rsidR="00FD02E3" w:rsidRPr="00B127A0">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B127A0" w:rsidRDefault="001879D2" w:rsidP="001879D2">
            <w:pPr>
              <w:jc w:val="both"/>
            </w:pPr>
            <w:r w:rsidRPr="00B127A0">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FD02E3" w:rsidRPr="00B127A0" w:rsidRDefault="001879D2" w:rsidP="001879D2">
            <w:pPr>
              <w:rPr>
                <w:i/>
                <w:color w:val="FF0000"/>
              </w:rPr>
            </w:pPr>
            <w:r w:rsidRPr="00B127A0">
              <w:rPr>
                <w:i/>
                <w:sz w:val="22"/>
                <w:szCs w:val="22"/>
              </w:rPr>
              <w:t xml:space="preserve">Цена указывается </w:t>
            </w:r>
            <w:r w:rsidR="00FD02E3" w:rsidRPr="00B127A0">
              <w:rPr>
                <w:i/>
                <w:sz w:val="22"/>
                <w:szCs w:val="22"/>
              </w:rPr>
              <w:t>цифрами и прописью</w:t>
            </w:r>
          </w:p>
        </w:tc>
      </w:tr>
      <w:tr w:rsidR="00FD02E3" w:rsidRPr="00B127A0" w:rsidTr="00F41BC7">
        <w:trPr>
          <w:trHeight w:val="77"/>
        </w:trPr>
        <w:tc>
          <w:tcPr>
            <w:tcW w:w="567" w:type="dxa"/>
            <w:tcBorders>
              <w:right w:val="single" w:sz="4" w:space="0" w:color="auto"/>
            </w:tcBorders>
          </w:tcPr>
          <w:p w:rsidR="00FD02E3" w:rsidRPr="00B127A0" w:rsidRDefault="00740F26" w:rsidP="00583024">
            <w:r w:rsidRPr="00B127A0">
              <w:rPr>
                <w:sz w:val="22"/>
                <w:szCs w:val="22"/>
              </w:rPr>
              <w:t>7</w:t>
            </w:r>
            <w:r w:rsidR="00FD02E3" w:rsidRPr="00B127A0">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FD02E3" w:rsidRPr="00B127A0" w:rsidRDefault="00FD02E3" w:rsidP="00583024">
            <w:pPr>
              <w:rPr>
                <w:rFonts w:eastAsia="Calibri"/>
              </w:rPr>
            </w:pPr>
            <w:r w:rsidRPr="00B127A0">
              <w:rPr>
                <w:rFonts w:eastAsia="Calibri"/>
                <w:sz w:val="22"/>
                <w:szCs w:val="22"/>
              </w:rPr>
              <w:t>Иные сведения в соответствии</w:t>
            </w:r>
            <w:r w:rsidR="00740F26" w:rsidRPr="00B127A0">
              <w:rPr>
                <w:rFonts w:eastAsia="Calibri"/>
                <w:sz w:val="22"/>
                <w:szCs w:val="22"/>
              </w:rPr>
              <w:t xml:space="preserve"> с извещением о проведении запроса</w:t>
            </w:r>
            <w:r w:rsidRPr="00B127A0">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FD02E3" w:rsidRPr="00B127A0" w:rsidRDefault="00FD02E3" w:rsidP="00583024"/>
        </w:tc>
      </w:tr>
      <w:tr w:rsidR="00966984" w:rsidRPr="00B127A0" w:rsidTr="00F41BC7">
        <w:trPr>
          <w:trHeight w:val="77"/>
        </w:trPr>
        <w:tc>
          <w:tcPr>
            <w:tcW w:w="567" w:type="dxa"/>
            <w:tcBorders>
              <w:right w:val="single" w:sz="4" w:space="0" w:color="auto"/>
            </w:tcBorders>
          </w:tcPr>
          <w:p w:rsidR="00966984" w:rsidRPr="00B127A0" w:rsidRDefault="00740F26" w:rsidP="00583024">
            <w:r w:rsidRPr="00B127A0">
              <w:rPr>
                <w:sz w:val="22"/>
                <w:szCs w:val="22"/>
              </w:rPr>
              <w:t>8</w:t>
            </w:r>
            <w:r w:rsidR="00966984" w:rsidRPr="00B127A0">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966984" w:rsidRPr="00B127A0" w:rsidRDefault="00966984" w:rsidP="00583024">
            <w:pPr>
              <w:rPr>
                <w:rFonts w:eastAsia="Calibri"/>
              </w:rPr>
            </w:pPr>
            <w:r w:rsidRPr="00B127A0">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966984" w:rsidRPr="00B127A0" w:rsidRDefault="000D5A12" w:rsidP="000D5A12">
            <w:r w:rsidRPr="00B127A0">
              <w:rPr>
                <w:sz w:val="22"/>
                <w:szCs w:val="22"/>
              </w:rPr>
              <w:t>Прилагаются</w:t>
            </w:r>
            <w:r w:rsidR="00966984" w:rsidRPr="00B127A0">
              <w:rPr>
                <w:sz w:val="22"/>
                <w:szCs w:val="22"/>
              </w:rPr>
              <w:t xml:space="preserve"> к котировочной заявке.</w:t>
            </w:r>
          </w:p>
        </w:tc>
      </w:tr>
    </w:tbl>
    <w:p w:rsidR="00FD02E3" w:rsidRPr="00B127A0" w:rsidRDefault="00FD02E3" w:rsidP="00FD02E3">
      <w:pPr>
        <w:ind w:firstLine="709"/>
        <w:jc w:val="both"/>
        <w:rPr>
          <w:sz w:val="22"/>
          <w:szCs w:val="22"/>
        </w:rPr>
      </w:pPr>
      <w:r w:rsidRPr="00B127A0">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FD02E3" w:rsidRPr="00B127A0" w:rsidRDefault="00FD02E3" w:rsidP="00FD02E3">
      <w:pPr>
        <w:ind w:firstLine="708"/>
        <w:jc w:val="both"/>
        <w:rPr>
          <w:sz w:val="22"/>
          <w:szCs w:val="22"/>
        </w:rPr>
      </w:pPr>
      <w:r w:rsidRPr="00B127A0">
        <w:rPr>
          <w:sz w:val="22"/>
          <w:szCs w:val="22"/>
        </w:rPr>
        <w:t>Настоящим:</w:t>
      </w:r>
    </w:p>
    <w:p w:rsidR="00FD02E3" w:rsidRPr="00B127A0" w:rsidRDefault="00FD02E3" w:rsidP="00FD02E3">
      <w:pPr>
        <w:pStyle w:val="aff6"/>
        <w:spacing w:after="0"/>
        <w:ind w:left="0" w:firstLine="709"/>
        <w:jc w:val="both"/>
        <w:rPr>
          <w:sz w:val="22"/>
          <w:szCs w:val="22"/>
        </w:rPr>
      </w:pPr>
      <w:r w:rsidRPr="00B127A0">
        <w:rPr>
          <w:b/>
          <w:bCs/>
          <w:sz w:val="22"/>
          <w:szCs w:val="22"/>
          <w:lang w:val="en-US"/>
        </w:rPr>
        <w:t>I</w:t>
      </w:r>
      <w:r w:rsidRPr="00B127A0">
        <w:rPr>
          <w:b/>
          <w:bCs/>
          <w:sz w:val="22"/>
          <w:szCs w:val="22"/>
        </w:rPr>
        <w:t>)</w:t>
      </w:r>
      <w:r w:rsidRPr="00B127A0">
        <w:rPr>
          <w:sz w:val="22"/>
          <w:szCs w:val="22"/>
        </w:rPr>
        <w:t xml:space="preserve"> гарантируем (ю), что в отношении нас (меня):</w:t>
      </w:r>
    </w:p>
    <w:p w:rsidR="00740F26" w:rsidRPr="00B127A0" w:rsidRDefault="00D87094" w:rsidP="00D87094">
      <w:pPr>
        <w:ind w:firstLine="709"/>
        <w:jc w:val="both"/>
        <w:rPr>
          <w:sz w:val="22"/>
          <w:szCs w:val="22"/>
        </w:rPr>
      </w:pPr>
      <w:r w:rsidRPr="00B127A0">
        <w:rPr>
          <w:sz w:val="22"/>
          <w:szCs w:val="22"/>
        </w:rPr>
        <w:t>- не проводится процедуры</w:t>
      </w:r>
      <w:r w:rsidR="00740F26" w:rsidRPr="00B127A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B127A0">
        <w:rPr>
          <w:sz w:val="22"/>
          <w:szCs w:val="22"/>
        </w:rPr>
        <w:t>крытии конкурсного производства;</w:t>
      </w:r>
    </w:p>
    <w:p w:rsidR="00740F26" w:rsidRPr="00B127A0" w:rsidRDefault="00D87094" w:rsidP="00D87094">
      <w:pPr>
        <w:ind w:firstLine="709"/>
        <w:jc w:val="both"/>
        <w:rPr>
          <w:sz w:val="22"/>
          <w:szCs w:val="22"/>
        </w:rPr>
      </w:pPr>
      <w:r w:rsidRPr="00B127A0">
        <w:rPr>
          <w:sz w:val="22"/>
          <w:szCs w:val="22"/>
        </w:rPr>
        <w:t>- н</w:t>
      </w:r>
      <w:r w:rsidR="00740F26" w:rsidRPr="00B127A0">
        <w:rPr>
          <w:sz w:val="22"/>
          <w:szCs w:val="22"/>
        </w:rPr>
        <w:t>е приостан</w:t>
      </w:r>
      <w:r w:rsidRPr="00B127A0">
        <w:rPr>
          <w:sz w:val="22"/>
          <w:szCs w:val="22"/>
        </w:rPr>
        <w:t>овлена деятельность</w:t>
      </w:r>
      <w:r w:rsidR="00740F26" w:rsidRPr="00B127A0">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740F26" w:rsidRPr="00B127A0" w:rsidRDefault="00D87094" w:rsidP="00D87094">
      <w:pPr>
        <w:ind w:firstLine="709"/>
        <w:jc w:val="both"/>
        <w:rPr>
          <w:sz w:val="22"/>
          <w:szCs w:val="22"/>
        </w:rPr>
      </w:pPr>
      <w:r w:rsidRPr="00B127A0">
        <w:rPr>
          <w:sz w:val="22"/>
          <w:szCs w:val="22"/>
        </w:rPr>
        <w:t>- отсутствуют</w:t>
      </w:r>
      <w:r w:rsidR="00740F26" w:rsidRPr="00B127A0">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127A0">
        <w:rPr>
          <w:sz w:val="22"/>
          <w:szCs w:val="22"/>
        </w:rPr>
        <w:t xml:space="preserve"> за последний отчетный период;</w:t>
      </w:r>
    </w:p>
    <w:p w:rsidR="00FD02E3" w:rsidRPr="00B127A0" w:rsidRDefault="00D1299A" w:rsidP="00FD02E3">
      <w:pPr>
        <w:ind w:firstLine="709"/>
        <w:jc w:val="both"/>
        <w:rPr>
          <w:sz w:val="22"/>
          <w:szCs w:val="22"/>
        </w:rPr>
      </w:pPr>
      <w:r w:rsidRPr="00B127A0">
        <w:rPr>
          <w:sz w:val="22"/>
          <w:szCs w:val="22"/>
        </w:rPr>
        <w:t>- отсутствуют сведения </w:t>
      </w:r>
      <w:r w:rsidR="00FD02E3" w:rsidRPr="00B127A0">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B127A0">
        <w:rPr>
          <w:sz w:val="22"/>
          <w:szCs w:val="22"/>
        </w:rPr>
        <w:t>рственных и муниципальных нужд».</w:t>
      </w:r>
    </w:p>
    <w:p w:rsidR="00FD02E3" w:rsidRPr="00B127A0" w:rsidRDefault="00FD02E3" w:rsidP="00FD02E3">
      <w:pPr>
        <w:pStyle w:val="1f2"/>
        <w:spacing w:line="240" w:lineRule="auto"/>
        <w:ind w:firstLine="700"/>
        <w:jc w:val="both"/>
        <w:rPr>
          <w:b w:val="0"/>
          <w:sz w:val="22"/>
          <w:szCs w:val="22"/>
        </w:rPr>
      </w:pPr>
      <w:r w:rsidRPr="00B127A0">
        <w:rPr>
          <w:sz w:val="22"/>
          <w:szCs w:val="22"/>
          <w:lang w:val="en-US"/>
        </w:rPr>
        <w:t>II</w:t>
      </w:r>
      <w:r w:rsidRPr="00B127A0">
        <w:rPr>
          <w:sz w:val="22"/>
          <w:szCs w:val="22"/>
        </w:rPr>
        <w:t>)</w:t>
      </w:r>
      <w:r w:rsidRPr="00B127A0">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FD02E3" w:rsidRPr="00B127A0" w:rsidRDefault="00FD02E3" w:rsidP="00FD02E3">
      <w:pPr>
        <w:pStyle w:val="1f2"/>
        <w:spacing w:line="240" w:lineRule="auto"/>
        <w:ind w:firstLine="700"/>
        <w:jc w:val="both"/>
        <w:rPr>
          <w:b w:val="0"/>
          <w:bCs/>
          <w:sz w:val="22"/>
          <w:szCs w:val="22"/>
        </w:rPr>
      </w:pPr>
      <w:r w:rsidRPr="00B127A0">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FD02E3" w:rsidRPr="00B127A0" w:rsidRDefault="00FD02E3" w:rsidP="00FD02E3">
      <w:pPr>
        <w:pStyle w:val="1f2"/>
        <w:spacing w:line="240" w:lineRule="auto"/>
        <w:ind w:firstLine="700"/>
        <w:jc w:val="both"/>
        <w:rPr>
          <w:b w:val="0"/>
          <w:bCs/>
          <w:sz w:val="22"/>
          <w:szCs w:val="22"/>
        </w:rPr>
      </w:pPr>
      <w:r w:rsidRPr="00B127A0">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FD02E3" w:rsidRPr="00B127A0" w:rsidRDefault="00FD02E3" w:rsidP="00FD02E3">
      <w:pPr>
        <w:pStyle w:val="1f2"/>
        <w:spacing w:line="240" w:lineRule="auto"/>
        <w:ind w:firstLine="567"/>
        <w:jc w:val="both"/>
        <w:rPr>
          <w:b w:val="0"/>
          <w:bCs/>
          <w:sz w:val="22"/>
          <w:szCs w:val="22"/>
        </w:rPr>
      </w:pPr>
      <w:r w:rsidRPr="00B127A0">
        <w:rPr>
          <w:sz w:val="22"/>
          <w:szCs w:val="22"/>
        </w:rPr>
        <w:t xml:space="preserve">  </w:t>
      </w:r>
      <w:r w:rsidRPr="00B127A0">
        <w:rPr>
          <w:b w:val="0"/>
          <w:bCs/>
          <w:sz w:val="22"/>
          <w:szCs w:val="22"/>
        </w:rPr>
        <w:t>Мы обязуемся в случае признания нас победителями, в иных случаях, предусм</w:t>
      </w:r>
      <w:r w:rsidR="00D1299A" w:rsidRPr="00B127A0">
        <w:rPr>
          <w:b w:val="0"/>
          <w:bCs/>
          <w:sz w:val="22"/>
          <w:szCs w:val="22"/>
        </w:rPr>
        <w:t>отренных настоящим извещением и Положением, </w:t>
      </w:r>
      <w:r w:rsidRPr="00B127A0">
        <w:rPr>
          <w:b w:val="0"/>
          <w:bCs/>
          <w:sz w:val="22"/>
          <w:szCs w:val="22"/>
        </w:rPr>
        <w:t xml:space="preserve">заключить договор в соответствии с требованиями и условиями, установленными </w:t>
      </w:r>
      <w:r w:rsidR="00D1299A" w:rsidRPr="00B127A0">
        <w:rPr>
          <w:b w:val="0"/>
          <w:bCs/>
          <w:sz w:val="22"/>
          <w:szCs w:val="22"/>
        </w:rPr>
        <w:t>в Извещении</w:t>
      </w:r>
      <w:r w:rsidRPr="00B127A0">
        <w:rPr>
          <w:b w:val="0"/>
          <w:bCs/>
          <w:sz w:val="22"/>
          <w:szCs w:val="22"/>
        </w:rPr>
        <w:t xml:space="preserve"> о</w:t>
      </w:r>
      <w:r w:rsidR="00D1299A" w:rsidRPr="00B127A0">
        <w:rPr>
          <w:b w:val="0"/>
          <w:bCs/>
          <w:sz w:val="22"/>
          <w:szCs w:val="22"/>
        </w:rPr>
        <w:t xml:space="preserve"> проведении запроса</w:t>
      </w:r>
      <w:r w:rsidRPr="00B127A0">
        <w:rPr>
          <w:b w:val="0"/>
          <w:bCs/>
          <w:sz w:val="22"/>
          <w:szCs w:val="22"/>
        </w:rPr>
        <w:t xml:space="preserve"> котировок в электронной форме и действующим законодательством Российской Федерации.</w:t>
      </w:r>
    </w:p>
    <w:p w:rsidR="00FD02E3" w:rsidRPr="00B127A0" w:rsidRDefault="00FD02E3" w:rsidP="00D1299A">
      <w:pPr>
        <w:pStyle w:val="28"/>
        <w:spacing w:line="240" w:lineRule="auto"/>
        <w:ind w:firstLine="180"/>
        <w:rPr>
          <w:sz w:val="22"/>
          <w:szCs w:val="22"/>
        </w:rPr>
      </w:pPr>
      <w:r w:rsidRPr="00B127A0">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FD02E3" w:rsidRPr="00B127A0" w:rsidRDefault="00D1299A" w:rsidP="00D1299A">
      <w:pPr>
        <w:pStyle w:val="28"/>
        <w:spacing w:line="240" w:lineRule="auto"/>
        <w:rPr>
          <w:sz w:val="22"/>
          <w:szCs w:val="22"/>
        </w:rPr>
      </w:pPr>
      <w:r w:rsidRPr="00B127A0">
        <w:rPr>
          <w:sz w:val="22"/>
          <w:szCs w:val="22"/>
        </w:rPr>
        <w:t> </w:t>
      </w:r>
      <w:r w:rsidR="00FD02E3" w:rsidRPr="00B127A0">
        <w:rPr>
          <w:sz w:val="22"/>
          <w:szCs w:val="22"/>
        </w:rPr>
        <w:t>_____________________________________________________________________________</w:t>
      </w:r>
    </w:p>
    <w:p w:rsidR="00FD02E3" w:rsidRPr="00B127A0" w:rsidRDefault="00FD02E3" w:rsidP="00D1299A">
      <w:pPr>
        <w:pStyle w:val="211"/>
        <w:spacing w:line="240" w:lineRule="auto"/>
        <w:jc w:val="center"/>
        <w:rPr>
          <w:sz w:val="22"/>
          <w:szCs w:val="22"/>
        </w:rPr>
      </w:pPr>
      <w:r w:rsidRPr="00B127A0">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FD02E3" w:rsidRPr="00B127A0" w:rsidRDefault="00FD02E3" w:rsidP="00D1299A">
      <w:pPr>
        <w:pStyle w:val="28"/>
        <w:spacing w:line="240" w:lineRule="auto"/>
        <w:rPr>
          <w:sz w:val="22"/>
          <w:szCs w:val="22"/>
        </w:rPr>
      </w:pPr>
      <w:r w:rsidRPr="00B127A0">
        <w:rPr>
          <w:sz w:val="22"/>
          <w:szCs w:val="22"/>
        </w:rPr>
        <w:lastRenderedPageBreak/>
        <w:t>будут переданы для включения в Реестр недобросове</w:t>
      </w:r>
      <w:r w:rsidR="00D1299A" w:rsidRPr="00B127A0">
        <w:rPr>
          <w:sz w:val="22"/>
          <w:szCs w:val="22"/>
        </w:rPr>
        <w:t xml:space="preserve">стных поставщиков сроком на два </w:t>
      </w:r>
      <w:r w:rsidRPr="00B127A0">
        <w:rPr>
          <w:sz w:val="22"/>
          <w:szCs w:val="22"/>
        </w:rPr>
        <w:t xml:space="preserve">года. </w:t>
      </w:r>
    </w:p>
    <w:p w:rsidR="00FD02E3" w:rsidRPr="00B127A0" w:rsidRDefault="00FD02E3" w:rsidP="00FD02E3">
      <w:pPr>
        <w:ind w:firstLine="708"/>
        <w:jc w:val="both"/>
        <w:rPr>
          <w:sz w:val="22"/>
          <w:szCs w:val="22"/>
        </w:rPr>
      </w:pPr>
      <w:r w:rsidRPr="00B127A0">
        <w:rPr>
          <w:b/>
          <w:bCs/>
          <w:sz w:val="22"/>
          <w:szCs w:val="22"/>
          <w:lang w:val="en-US"/>
        </w:rPr>
        <w:t>III</w:t>
      </w:r>
      <w:r w:rsidRPr="00B127A0">
        <w:rPr>
          <w:b/>
          <w:bCs/>
          <w:sz w:val="22"/>
          <w:szCs w:val="22"/>
        </w:rPr>
        <w:t>)</w:t>
      </w:r>
      <w:r w:rsidRPr="00B127A0">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B127A0">
        <w:rPr>
          <w:sz w:val="22"/>
          <w:szCs w:val="22"/>
        </w:rPr>
        <w:t>Заказчика.</w:t>
      </w:r>
    </w:p>
    <w:p w:rsidR="00FD02E3" w:rsidRPr="00B127A0" w:rsidRDefault="00FD02E3" w:rsidP="00FD02E3">
      <w:pPr>
        <w:pStyle w:val="1f2"/>
        <w:spacing w:line="240" w:lineRule="auto"/>
        <w:ind w:firstLine="709"/>
        <w:jc w:val="both"/>
        <w:rPr>
          <w:b w:val="0"/>
          <w:sz w:val="22"/>
          <w:szCs w:val="22"/>
        </w:rPr>
      </w:pPr>
      <w:r w:rsidRPr="00B127A0">
        <w:rPr>
          <w:b w:val="0"/>
          <w:bCs/>
          <w:sz w:val="22"/>
          <w:szCs w:val="22"/>
        </w:rPr>
        <w:t>Достоверность сведений, представленных нами в заявке на участие в запросе</w:t>
      </w:r>
      <w:r w:rsidR="00643202" w:rsidRPr="00B127A0">
        <w:rPr>
          <w:b w:val="0"/>
          <w:bCs/>
          <w:sz w:val="22"/>
          <w:szCs w:val="22"/>
        </w:rPr>
        <w:t xml:space="preserve"> котировок в электронной форме,</w:t>
      </w:r>
      <w:r w:rsidRPr="00B127A0">
        <w:rPr>
          <w:b w:val="0"/>
          <w:bCs/>
          <w:sz w:val="22"/>
          <w:szCs w:val="22"/>
        </w:rPr>
        <w:t xml:space="preserve"> гарантируем.</w:t>
      </w:r>
    </w:p>
    <w:p w:rsidR="00FD02E3" w:rsidRPr="00B127A0" w:rsidRDefault="00FD02E3" w:rsidP="00FD02E3">
      <w:pPr>
        <w:ind w:firstLine="709"/>
        <w:jc w:val="both"/>
        <w:rPr>
          <w:sz w:val="22"/>
          <w:szCs w:val="22"/>
        </w:rPr>
      </w:pPr>
      <w:r w:rsidRPr="00B127A0">
        <w:rPr>
          <w:b/>
          <w:bCs/>
          <w:sz w:val="22"/>
          <w:szCs w:val="22"/>
          <w:lang w:val="en-US"/>
        </w:rPr>
        <w:t>IV</w:t>
      </w:r>
      <w:r w:rsidRPr="00B127A0">
        <w:rPr>
          <w:b/>
          <w:bCs/>
          <w:sz w:val="22"/>
          <w:szCs w:val="22"/>
        </w:rPr>
        <w:t xml:space="preserve">) </w:t>
      </w:r>
      <w:r w:rsidRPr="00B127A0">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FD02E3" w:rsidRPr="00B127A0" w:rsidRDefault="00FD02E3" w:rsidP="00FD02E3">
      <w:pPr>
        <w:ind w:firstLine="709"/>
        <w:jc w:val="both"/>
        <w:rPr>
          <w:sz w:val="22"/>
          <w:szCs w:val="22"/>
        </w:rPr>
      </w:pPr>
      <w:r w:rsidRPr="00B127A0">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FD02E3" w:rsidRPr="00B127A0" w:rsidRDefault="00FD02E3" w:rsidP="00FD02E3">
      <w:pPr>
        <w:pStyle w:val="1f2"/>
        <w:spacing w:line="240" w:lineRule="auto"/>
        <w:ind w:firstLine="709"/>
        <w:jc w:val="both"/>
        <w:rPr>
          <w:szCs w:val="24"/>
        </w:rPr>
      </w:pPr>
    </w:p>
    <w:p w:rsidR="00FD02E3" w:rsidRPr="00B127A0"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B127A0">
        <w:rPr>
          <w:b w:val="0"/>
          <w:szCs w:val="24"/>
        </w:rPr>
        <w:t>Приложения к заявке:</w:t>
      </w:r>
    </w:p>
    <w:p w:rsidR="00094963" w:rsidRPr="00B127A0"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B127A0">
        <w:rPr>
          <w:b w:val="0"/>
          <w:szCs w:val="24"/>
        </w:rPr>
        <w:t>1.</w:t>
      </w:r>
    </w:p>
    <w:p w:rsidR="00094963" w:rsidRPr="00B127A0"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B127A0">
        <w:rPr>
          <w:b w:val="0"/>
          <w:szCs w:val="24"/>
        </w:rPr>
        <w:t>2.</w:t>
      </w:r>
    </w:p>
    <w:p w:rsidR="00094963" w:rsidRPr="00B127A0"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7A0">
        <w:t>Руководитель                           _____________________               _________________________</w:t>
      </w: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7A0">
        <w:t xml:space="preserve">                                                      (подпись)                                    (расшифровка подписи)</w:t>
      </w: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127A0">
        <w:tab/>
      </w:r>
      <w:r w:rsidRPr="00B127A0">
        <w:tab/>
      </w:r>
      <w:r w:rsidRPr="00B127A0">
        <w:tab/>
      </w:r>
      <w:r w:rsidRPr="00B127A0">
        <w:tab/>
      </w: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127A0">
        <w:t>м.п.</w:t>
      </w:r>
    </w:p>
    <w:p w:rsidR="00FD02E3" w:rsidRPr="00B127A0"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D02E3" w:rsidRPr="00B127A0" w:rsidRDefault="00FD02E3" w:rsidP="00FD02E3">
      <w:pPr>
        <w:rPr>
          <w:sz w:val="22"/>
          <w:szCs w:val="22"/>
        </w:rPr>
      </w:pPr>
    </w:p>
    <w:p w:rsidR="00FD02E3" w:rsidRPr="00B127A0" w:rsidRDefault="00FD02E3" w:rsidP="00FD02E3">
      <w:pPr>
        <w:jc w:val="right"/>
        <w:rPr>
          <w:sz w:val="22"/>
          <w:szCs w:val="22"/>
        </w:rPr>
      </w:pPr>
    </w:p>
    <w:p w:rsidR="00FD02E3" w:rsidRPr="00B127A0" w:rsidRDefault="00FD02E3" w:rsidP="00FD02E3">
      <w:pPr>
        <w:jc w:val="right"/>
        <w:rPr>
          <w:sz w:val="22"/>
          <w:szCs w:val="22"/>
        </w:rPr>
      </w:pPr>
    </w:p>
    <w:p w:rsidR="00FD02E3" w:rsidRPr="00B127A0" w:rsidRDefault="00FD02E3" w:rsidP="00FD02E3">
      <w:pPr>
        <w:jc w:val="right"/>
        <w:rPr>
          <w:sz w:val="22"/>
          <w:szCs w:val="22"/>
        </w:rPr>
      </w:pPr>
    </w:p>
    <w:p w:rsidR="00FD02E3" w:rsidRPr="00B127A0" w:rsidRDefault="00FD02E3" w:rsidP="00FD02E3">
      <w:pPr>
        <w:rPr>
          <w:sz w:val="22"/>
          <w:szCs w:val="22"/>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FD02E3" w:rsidRPr="00B127A0" w:rsidRDefault="00FD02E3" w:rsidP="00FD02E3">
      <w:pPr>
        <w:widowControl w:val="0"/>
        <w:tabs>
          <w:tab w:val="center" w:pos="2700"/>
        </w:tabs>
        <w:jc w:val="both"/>
        <w:rPr>
          <w:sz w:val="18"/>
          <w:szCs w:val="18"/>
        </w:rPr>
      </w:pPr>
    </w:p>
    <w:p w:rsidR="00324D46" w:rsidRPr="00B127A0" w:rsidRDefault="00324D46"/>
    <w:sectPr w:rsidR="00324D46" w:rsidRPr="00B127A0" w:rsidSect="00D863E4">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34" w:rsidRDefault="001B6E34" w:rsidP="00657CAD">
      <w:r>
        <w:separator/>
      </w:r>
    </w:p>
  </w:endnote>
  <w:endnote w:type="continuationSeparator" w:id="0">
    <w:p w:rsidR="001B6E34" w:rsidRDefault="001B6E34" w:rsidP="00657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2184"/>
      <w:docPartObj>
        <w:docPartGallery w:val="Page Numbers (Bottom of Page)"/>
        <w:docPartUnique/>
      </w:docPartObj>
    </w:sdtPr>
    <w:sdtContent>
      <w:p w:rsidR="00682DFA" w:rsidRDefault="00682DFA">
        <w:pPr>
          <w:pStyle w:val="aff1"/>
          <w:jc w:val="right"/>
        </w:pPr>
        <w:fldSimple w:instr="PAGE   \* MERGEFORMAT">
          <w:r>
            <w:rPr>
              <w:noProof/>
            </w:rPr>
            <w:t>2</w:t>
          </w:r>
        </w:fldSimple>
      </w:p>
    </w:sdtContent>
  </w:sdt>
  <w:p w:rsidR="00682DFA" w:rsidRDefault="00682DFA">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34" w:rsidRDefault="001B6E34" w:rsidP="00657CAD">
      <w:r>
        <w:separator/>
      </w:r>
    </w:p>
  </w:footnote>
  <w:footnote w:type="continuationSeparator" w:id="0">
    <w:p w:rsidR="001B6E34" w:rsidRDefault="001B6E34" w:rsidP="00657CAD">
      <w:r>
        <w:continuationSeparator/>
      </w:r>
    </w:p>
  </w:footnote>
  <w:footnote w:id="1">
    <w:p w:rsidR="00682DFA" w:rsidRPr="006C50E1" w:rsidRDefault="00682DFA" w:rsidP="00D706A9">
      <w:pPr>
        <w:pStyle w:val="a5"/>
        <w:jc w:val="both"/>
      </w:pPr>
      <w:r w:rsidRPr="006C50E1">
        <w:rPr>
          <w:rStyle w:val="ad"/>
        </w:rPr>
        <w:footnoteRef/>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9">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1">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3">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6">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4"/>
  </w:num>
  <w:num w:numId="6">
    <w:abstractNumId w:val="29"/>
  </w:num>
  <w:num w:numId="7">
    <w:abstractNumId w:val="3"/>
  </w:num>
  <w:num w:numId="8">
    <w:abstractNumId w:val="8"/>
  </w:num>
  <w:num w:numId="9">
    <w:abstractNumId w:val="40"/>
  </w:num>
  <w:num w:numId="10">
    <w:abstractNumId w:val="5"/>
  </w:num>
  <w:num w:numId="11">
    <w:abstractNumId w:val="9"/>
  </w:num>
  <w:num w:numId="12">
    <w:abstractNumId w:val="25"/>
  </w:num>
  <w:num w:numId="13">
    <w:abstractNumId w:val="42"/>
  </w:num>
  <w:num w:numId="14">
    <w:abstractNumId w:val="32"/>
  </w:num>
  <w:num w:numId="15">
    <w:abstractNumId w:val="14"/>
  </w:num>
  <w:num w:numId="16">
    <w:abstractNumId w:val="41"/>
  </w:num>
  <w:num w:numId="17">
    <w:abstractNumId w:val="39"/>
  </w:num>
  <w:num w:numId="18">
    <w:abstractNumId w:val="28"/>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6"/>
  </w:num>
  <w:num w:numId="40">
    <w:abstractNumId w:val="43"/>
  </w:num>
  <w:num w:numId="41">
    <w:abstractNumId w:val="37"/>
  </w:num>
  <w:num w:numId="42">
    <w:abstractNumId w:val="35"/>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912C1"/>
    <w:rsid w:val="0000025D"/>
    <w:rsid w:val="00001C2F"/>
    <w:rsid w:val="0001196E"/>
    <w:rsid w:val="00013014"/>
    <w:rsid w:val="00015A80"/>
    <w:rsid w:val="000251FA"/>
    <w:rsid w:val="00031614"/>
    <w:rsid w:val="000378B2"/>
    <w:rsid w:val="00040C30"/>
    <w:rsid w:val="000512CD"/>
    <w:rsid w:val="00052117"/>
    <w:rsid w:val="00060C56"/>
    <w:rsid w:val="00062B32"/>
    <w:rsid w:val="0007013C"/>
    <w:rsid w:val="00072FB0"/>
    <w:rsid w:val="00087A56"/>
    <w:rsid w:val="00094963"/>
    <w:rsid w:val="00096D43"/>
    <w:rsid w:val="000A27FF"/>
    <w:rsid w:val="000B6C79"/>
    <w:rsid w:val="000C2070"/>
    <w:rsid w:val="000C3F9B"/>
    <w:rsid w:val="000C4E66"/>
    <w:rsid w:val="000C515C"/>
    <w:rsid w:val="000D1133"/>
    <w:rsid w:val="000D1320"/>
    <w:rsid w:val="000D5A12"/>
    <w:rsid w:val="000E0D86"/>
    <w:rsid w:val="000E5E17"/>
    <w:rsid w:val="000E789C"/>
    <w:rsid w:val="0010081F"/>
    <w:rsid w:val="00104813"/>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4D58"/>
    <w:rsid w:val="00185016"/>
    <w:rsid w:val="00185392"/>
    <w:rsid w:val="00185899"/>
    <w:rsid w:val="001879D2"/>
    <w:rsid w:val="00194186"/>
    <w:rsid w:val="001A2456"/>
    <w:rsid w:val="001B09A9"/>
    <w:rsid w:val="001B3059"/>
    <w:rsid w:val="001B6E34"/>
    <w:rsid w:val="001C49B9"/>
    <w:rsid w:val="001C69C6"/>
    <w:rsid w:val="001C6F6C"/>
    <w:rsid w:val="001F164D"/>
    <w:rsid w:val="001F2C5A"/>
    <w:rsid w:val="001F51C4"/>
    <w:rsid w:val="001F596B"/>
    <w:rsid w:val="00200301"/>
    <w:rsid w:val="002026DB"/>
    <w:rsid w:val="00203C9B"/>
    <w:rsid w:val="0020761A"/>
    <w:rsid w:val="002170F4"/>
    <w:rsid w:val="00223688"/>
    <w:rsid w:val="0023367A"/>
    <w:rsid w:val="002403D6"/>
    <w:rsid w:val="00241FB4"/>
    <w:rsid w:val="002441E0"/>
    <w:rsid w:val="00246398"/>
    <w:rsid w:val="0025009B"/>
    <w:rsid w:val="00250FE1"/>
    <w:rsid w:val="0026189D"/>
    <w:rsid w:val="002632AB"/>
    <w:rsid w:val="002751CB"/>
    <w:rsid w:val="00287D1A"/>
    <w:rsid w:val="00291B5D"/>
    <w:rsid w:val="00293CF5"/>
    <w:rsid w:val="002A3BC8"/>
    <w:rsid w:val="002A76D0"/>
    <w:rsid w:val="002B39C8"/>
    <w:rsid w:val="002B649B"/>
    <w:rsid w:val="002C549E"/>
    <w:rsid w:val="002D6690"/>
    <w:rsid w:val="002E2E12"/>
    <w:rsid w:val="002E32AD"/>
    <w:rsid w:val="002E3694"/>
    <w:rsid w:val="002E6F75"/>
    <w:rsid w:val="002E71A0"/>
    <w:rsid w:val="002E74D6"/>
    <w:rsid w:val="002F2578"/>
    <w:rsid w:val="0030043D"/>
    <w:rsid w:val="0030139B"/>
    <w:rsid w:val="003034B7"/>
    <w:rsid w:val="003042DF"/>
    <w:rsid w:val="00310787"/>
    <w:rsid w:val="003172F6"/>
    <w:rsid w:val="00324D46"/>
    <w:rsid w:val="00325398"/>
    <w:rsid w:val="003355AC"/>
    <w:rsid w:val="00346932"/>
    <w:rsid w:val="00351E7C"/>
    <w:rsid w:val="003539E9"/>
    <w:rsid w:val="00360244"/>
    <w:rsid w:val="00361C7D"/>
    <w:rsid w:val="0037546A"/>
    <w:rsid w:val="00381FFB"/>
    <w:rsid w:val="0039046D"/>
    <w:rsid w:val="003906B2"/>
    <w:rsid w:val="00390884"/>
    <w:rsid w:val="00391737"/>
    <w:rsid w:val="00395EE1"/>
    <w:rsid w:val="003A0E95"/>
    <w:rsid w:val="003A5EDE"/>
    <w:rsid w:val="003C292A"/>
    <w:rsid w:val="003C2FCC"/>
    <w:rsid w:val="003C47A1"/>
    <w:rsid w:val="003C5C96"/>
    <w:rsid w:val="003D0238"/>
    <w:rsid w:val="003D5502"/>
    <w:rsid w:val="003D61F3"/>
    <w:rsid w:val="003D6ED2"/>
    <w:rsid w:val="003E6F27"/>
    <w:rsid w:val="003F46A6"/>
    <w:rsid w:val="00400D15"/>
    <w:rsid w:val="00402525"/>
    <w:rsid w:val="00407CC1"/>
    <w:rsid w:val="004208D2"/>
    <w:rsid w:val="004219E5"/>
    <w:rsid w:val="0042225E"/>
    <w:rsid w:val="004261AB"/>
    <w:rsid w:val="00426AC8"/>
    <w:rsid w:val="00433870"/>
    <w:rsid w:val="00435E70"/>
    <w:rsid w:val="00436526"/>
    <w:rsid w:val="0044215D"/>
    <w:rsid w:val="00443B11"/>
    <w:rsid w:val="0044586B"/>
    <w:rsid w:val="00455C04"/>
    <w:rsid w:val="00456741"/>
    <w:rsid w:val="00456B75"/>
    <w:rsid w:val="0045756B"/>
    <w:rsid w:val="0046444A"/>
    <w:rsid w:val="004740CE"/>
    <w:rsid w:val="00477061"/>
    <w:rsid w:val="00482F37"/>
    <w:rsid w:val="0049214C"/>
    <w:rsid w:val="00496CAB"/>
    <w:rsid w:val="004A0698"/>
    <w:rsid w:val="004A479D"/>
    <w:rsid w:val="004B7FC0"/>
    <w:rsid w:val="004C31B8"/>
    <w:rsid w:val="004C57C5"/>
    <w:rsid w:val="004E37C8"/>
    <w:rsid w:val="004F7270"/>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0E71"/>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B07DB"/>
    <w:rsid w:val="005B5B5E"/>
    <w:rsid w:val="005B61F1"/>
    <w:rsid w:val="005B7229"/>
    <w:rsid w:val="005C0751"/>
    <w:rsid w:val="005C37A3"/>
    <w:rsid w:val="005D7D36"/>
    <w:rsid w:val="005E079D"/>
    <w:rsid w:val="005E4778"/>
    <w:rsid w:val="005F3566"/>
    <w:rsid w:val="005F79C5"/>
    <w:rsid w:val="00606147"/>
    <w:rsid w:val="0061794E"/>
    <w:rsid w:val="00621475"/>
    <w:rsid w:val="006221FF"/>
    <w:rsid w:val="00625EA7"/>
    <w:rsid w:val="00626A08"/>
    <w:rsid w:val="00641809"/>
    <w:rsid w:val="00643082"/>
    <w:rsid w:val="00643202"/>
    <w:rsid w:val="00644C3E"/>
    <w:rsid w:val="00657CAD"/>
    <w:rsid w:val="00660A50"/>
    <w:rsid w:val="006619D8"/>
    <w:rsid w:val="0066358F"/>
    <w:rsid w:val="0066390C"/>
    <w:rsid w:val="00670C77"/>
    <w:rsid w:val="00674479"/>
    <w:rsid w:val="00676BF6"/>
    <w:rsid w:val="00676E37"/>
    <w:rsid w:val="00682DFA"/>
    <w:rsid w:val="006872C1"/>
    <w:rsid w:val="0068773B"/>
    <w:rsid w:val="006912C1"/>
    <w:rsid w:val="006A1184"/>
    <w:rsid w:val="006A3814"/>
    <w:rsid w:val="006A507A"/>
    <w:rsid w:val="006B3DDC"/>
    <w:rsid w:val="006B6768"/>
    <w:rsid w:val="006B6CB9"/>
    <w:rsid w:val="006B7EBA"/>
    <w:rsid w:val="006C1706"/>
    <w:rsid w:val="006C23FD"/>
    <w:rsid w:val="006D5AEE"/>
    <w:rsid w:val="006D6BB8"/>
    <w:rsid w:val="006E5A22"/>
    <w:rsid w:val="006E5F75"/>
    <w:rsid w:val="006F6646"/>
    <w:rsid w:val="006F671A"/>
    <w:rsid w:val="007001CD"/>
    <w:rsid w:val="007063F3"/>
    <w:rsid w:val="007103A8"/>
    <w:rsid w:val="00712AD4"/>
    <w:rsid w:val="00740F26"/>
    <w:rsid w:val="0074474D"/>
    <w:rsid w:val="00746A8A"/>
    <w:rsid w:val="0074710C"/>
    <w:rsid w:val="0076069F"/>
    <w:rsid w:val="00776508"/>
    <w:rsid w:val="007804BC"/>
    <w:rsid w:val="007854D0"/>
    <w:rsid w:val="00787DA0"/>
    <w:rsid w:val="007908CB"/>
    <w:rsid w:val="007A3582"/>
    <w:rsid w:val="007B001F"/>
    <w:rsid w:val="007B10F0"/>
    <w:rsid w:val="007B168E"/>
    <w:rsid w:val="007B20C2"/>
    <w:rsid w:val="007C00E9"/>
    <w:rsid w:val="007C1B95"/>
    <w:rsid w:val="007C2BBD"/>
    <w:rsid w:val="007D14CF"/>
    <w:rsid w:val="007F38B7"/>
    <w:rsid w:val="007F4029"/>
    <w:rsid w:val="007F4BC5"/>
    <w:rsid w:val="007F6199"/>
    <w:rsid w:val="00800A20"/>
    <w:rsid w:val="00800DC6"/>
    <w:rsid w:val="00802399"/>
    <w:rsid w:val="00815E2E"/>
    <w:rsid w:val="00830636"/>
    <w:rsid w:val="00831001"/>
    <w:rsid w:val="00831C01"/>
    <w:rsid w:val="008339F5"/>
    <w:rsid w:val="00844E62"/>
    <w:rsid w:val="0084519C"/>
    <w:rsid w:val="00851265"/>
    <w:rsid w:val="00863E26"/>
    <w:rsid w:val="00871959"/>
    <w:rsid w:val="00875BDD"/>
    <w:rsid w:val="00877A1C"/>
    <w:rsid w:val="0088126D"/>
    <w:rsid w:val="0088727E"/>
    <w:rsid w:val="00897C51"/>
    <w:rsid w:val="008B2063"/>
    <w:rsid w:val="008B41C8"/>
    <w:rsid w:val="008B6562"/>
    <w:rsid w:val="008C06D6"/>
    <w:rsid w:val="008D1A6E"/>
    <w:rsid w:val="008D1B6B"/>
    <w:rsid w:val="008D374C"/>
    <w:rsid w:val="008E1697"/>
    <w:rsid w:val="008E685A"/>
    <w:rsid w:val="008E703A"/>
    <w:rsid w:val="008E7E91"/>
    <w:rsid w:val="008F0DA0"/>
    <w:rsid w:val="008F5A0C"/>
    <w:rsid w:val="009011D0"/>
    <w:rsid w:val="00904B36"/>
    <w:rsid w:val="00913E45"/>
    <w:rsid w:val="0091421F"/>
    <w:rsid w:val="00916E1A"/>
    <w:rsid w:val="0092742D"/>
    <w:rsid w:val="009327C3"/>
    <w:rsid w:val="0094130F"/>
    <w:rsid w:val="00942387"/>
    <w:rsid w:val="00942D79"/>
    <w:rsid w:val="009475CD"/>
    <w:rsid w:val="00951CE5"/>
    <w:rsid w:val="00952B8C"/>
    <w:rsid w:val="0096119D"/>
    <w:rsid w:val="00961DF6"/>
    <w:rsid w:val="0096286C"/>
    <w:rsid w:val="00963D28"/>
    <w:rsid w:val="00966984"/>
    <w:rsid w:val="00976433"/>
    <w:rsid w:val="00977F60"/>
    <w:rsid w:val="00980302"/>
    <w:rsid w:val="00980591"/>
    <w:rsid w:val="00980FC6"/>
    <w:rsid w:val="00990A08"/>
    <w:rsid w:val="00991FB3"/>
    <w:rsid w:val="009936BA"/>
    <w:rsid w:val="009953B0"/>
    <w:rsid w:val="009A4FF5"/>
    <w:rsid w:val="009B0910"/>
    <w:rsid w:val="009B3DDF"/>
    <w:rsid w:val="009C0C05"/>
    <w:rsid w:val="009C629E"/>
    <w:rsid w:val="009C72A7"/>
    <w:rsid w:val="009D2042"/>
    <w:rsid w:val="009F20B3"/>
    <w:rsid w:val="00A06720"/>
    <w:rsid w:val="00A076E6"/>
    <w:rsid w:val="00A07B35"/>
    <w:rsid w:val="00A123E9"/>
    <w:rsid w:val="00A12727"/>
    <w:rsid w:val="00A178C2"/>
    <w:rsid w:val="00A17B61"/>
    <w:rsid w:val="00A2097C"/>
    <w:rsid w:val="00A20F5C"/>
    <w:rsid w:val="00A35209"/>
    <w:rsid w:val="00A35A65"/>
    <w:rsid w:val="00A4385B"/>
    <w:rsid w:val="00A44EAB"/>
    <w:rsid w:val="00A51AB8"/>
    <w:rsid w:val="00A5411B"/>
    <w:rsid w:val="00A71F43"/>
    <w:rsid w:val="00A76F0F"/>
    <w:rsid w:val="00A803EA"/>
    <w:rsid w:val="00A82F12"/>
    <w:rsid w:val="00A84A32"/>
    <w:rsid w:val="00A84F62"/>
    <w:rsid w:val="00A84FBF"/>
    <w:rsid w:val="00A86074"/>
    <w:rsid w:val="00A87DE3"/>
    <w:rsid w:val="00A96DA0"/>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14D5"/>
    <w:rsid w:val="00B12158"/>
    <w:rsid w:val="00B12521"/>
    <w:rsid w:val="00B127A0"/>
    <w:rsid w:val="00B15222"/>
    <w:rsid w:val="00B168F6"/>
    <w:rsid w:val="00B17FA1"/>
    <w:rsid w:val="00B30867"/>
    <w:rsid w:val="00B3355A"/>
    <w:rsid w:val="00B35791"/>
    <w:rsid w:val="00B36CB7"/>
    <w:rsid w:val="00B419B6"/>
    <w:rsid w:val="00B43228"/>
    <w:rsid w:val="00B44496"/>
    <w:rsid w:val="00B46F23"/>
    <w:rsid w:val="00B47688"/>
    <w:rsid w:val="00B51AC7"/>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E1B41"/>
    <w:rsid w:val="00BE1BF7"/>
    <w:rsid w:val="00BE3C27"/>
    <w:rsid w:val="00BE4922"/>
    <w:rsid w:val="00BE6084"/>
    <w:rsid w:val="00C05F07"/>
    <w:rsid w:val="00C0745C"/>
    <w:rsid w:val="00C0760B"/>
    <w:rsid w:val="00C16C38"/>
    <w:rsid w:val="00C216D9"/>
    <w:rsid w:val="00C23081"/>
    <w:rsid w:val="00C306A4"/>
    <w:rsid w:val="00C31B8A"/>
    <w:rsid w:val="00C32661"/>
    <w:rsid w:val="00C35392"/>
    <w:rsid w:val="00C405E9"/>
    <w:rsid w:val="00C40E8F"/>
    <w:rsid w:val="00C6151C"/>
    <w:rsid w:val="00C62F19"/>
    <w:rsid w:val="00C65109"/>
    <w:rsid w:val="00C7404F"/>
    <w:rsid w:val="00C74FBF"/>
    <w:rsid w:val="00C75555"/>
    <w:rsid w:val="00C76E9A"/>
    <w:rsid w:val="00C851C3"/>
    <w:rsid w:val="00C91875"/>
    <w:rsid w:val="00C9288A"/>
    <w:rsid w:val="00C9301D"/>
    <w:rsid w:val="00C932BA"/>
    <w:rsid w:val="00CA3101"/>
    <w:rsid w:val="00CB0FB8"/>
    <w:rsid w:val="00CB7FC8"/>
    <w:rsid w:val="00CC13D6"/>
    <w:rsid w:val="00CC350B"/>
    <w:rsid w:val="00CD62AC"/>
    <w:rsid w:val="00CE2EEA"/>
    <w:rsid w:val="00CE3203"/>
    <w:rsid w:val="00CE3549"/>
    <w:rsid w:val="00CF41D2"/>
    <w:rsid w:val="00CF4BB8"/>
    <w:rsid w:val="00CF5ED5"/>
    <w:rsid w:val="00D01325"/>
    <w:rsid w:val="00D01CE6"/>
    <w:rsid w:val="00D045BF"/>
    <w:rsid w:val="00D1299A"/>
    <w:rsid w:val="00D255CA"/>
    <w:rsid w:val="00D264EE"/>
    <w:rsid w:val="00D30E7B"/>
    <w:rsid w:val="00D34B99"/>
    <w:rsid w:val="00D35CFA"/>
    <w:rsid w:val="00D36E8C"/>
    <w:rsid w:val="00D4020C"/>
    <w:rsid w:val="00D40597"/>
    <w:rsid w:val="00D41A23"/>
    <w:rsid w:val="00D50A8B"/>
    <w:rsid w:val="00D50B36"/>
    <w:rsid w:val="00D51264"/>
    <w:rsid w:val="00D5709F"/>
    <w:rsid w:val="00D64F38"/>
    <w:rsid w:val="00D706A9"/>
    <w:rsid w:val="00D70D58"/>
    <w:rsid w:val="00D863E4"/>
    <w:rsid w:val="00D87094"/>
    <w:rsid w:val="00D922E1"/>
    <w:rsid w:val="00DA27CE"/>
    <w:rsid w:val="00DB57E4"/>
    <w:rsid w:val="00DC14D0"/>
    <w:rsid w:val="00DC38C0"/>
    <w:rsid w:val="00DD7CC6"/>
    <w:rsid w:val="00DE22A5"/>
    <w:rsid w:val="00DF1DE5"/>
    <w:rsid w:val="00E00781"/>
    <w:rsid w:val="00E00C51"/>
    <w:rsid w:val="00E1010B"/>
    <w:rsid w:val="00E2501C"/>
    <w:rsid w:val="00E32193"/>
    <w:rsid w:val="00E3785B"/>
    <w:rsid w:val="00E41072"/>
    <w:rsid w:val="00E513BC"/>
    <w:rsid w:val="00E515AD"/>
    <w:rsid w:val="00E52878"/>
    <w:rsid w:val="00E56CAF"/>
    <w:rsid w:val="00E67531"/>
    <w:rsid w:val="00E8084D"/>
    <w:rsid w:val="00E8149F"/>
    <w:rsid w:val="00E85A7D"/>
    <w:rsid w:val="00E85FAF"/>
    <w:rsid w:val="00E92449"/>
    <w:rsid w:val="00E935AB"/>
    <w:rsid w:val="00EA7694"/>
    <w:rsid w:val="00EC1CB1"/>
    <w:rsid w:val="00EC6567"/>
    <w:rsid w:val="00EC6844"/>
    <w:rsid w:val="00EC6BBD"/>
    <w:rsid w:val="00EE062F"/>
    <w:rsid w:val="00EE3DEB"/>
    <w:rsid w:val="00EE4289"/>
    <w:rsid w:val="00EE54CD"/>
    <w:rsid w:val="00F03E12"/>
    <w:rsid w:val="00F0762C"/>
    <w:rsid w:val="00F10B7E"/>
    <w:rsid w:val="00F13A3C"/>
    <w:rsid w:val="00F24ACB"/>
    <w:rsid w:val="00F2752B"/>
    <w:rsid w:val="00F403D2"/>
    <w:rsid w:val="00F41BC7"/>
    <w:rsid w:val="00F43EB7"/>
    <w:rsid w:val="00F47331"/>
    <w:rsid w:val="00F47526"/>
    <w:rsid w:val="00F479BA"/>
    <w:rsid w:val="00F559BA"/>
    <w:rsid w:val="00F564F3"/>
    <w:rsid w:val="00F572DC"/>
    <w:rsid w:val="00F60067"/>
    <w:rsid w:val="00F61680"/>
    <w:rsid w:val="00F63AE5"/>
    <w:rsid w:val="00F70D13"/>
    <w:rsid w:val="00F719D5"/>
    <w:rsid w:val="00F72A70"/>
    <w:rsid w:val="00F77DFF"/>
    <w:rsid w:val="00F80011"/>
    <w:rsid w:val="00F82A45"/>
    <w:rsid w:val="00F878AD"/>
    <w:rsid w:val="00F97B70"/>
    <w:rsid w:val="00FA340A"/>
    <w:rsid w:val="00FA35EA"/>
    <w:rsid w:val="00FA64C6"/>
    <w:rsid w:val="00FA7E68"/>
    <w:rsid w:val="00FB37E8"/>
    <w:rsid w:val="00FB6C15"/>
    <w:rsid w:val="00FD02E3"/>
    <w:rsid w:val="00FD6007"/>
    <w:rsid w:val="00FD7500"/>
    <w:rsid w:val="00FE1644"/>
    <w:rsid w:val="00FE31FD"/>
    <w:rsid w:val="00FE5AFF"/>
    <w:rsid w:val="00FE6BDE"/>
    <w:rsid w:val="00FF02E8"/>
    <w:rsid w:val="00FF5B8D"/>
    <w:rsid w:val="00FF6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tabs>
        <w:tab w:val="num" w:pos="0"/>
      </w:tabs>
      <w:suppressAutoHyphens/>
      <w:autoSpaceDE w:val="0"/>
      <w:spacing w:after="0" w:line="240" w:lineRule="auto"/>
      <w:ind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uiPriority w:val="39"/>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uiPriority w:val="39"/>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uiPriority w:val="39"/>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 w:type="paragraph" w:styleId="afff0">
    <w:name w:val="TOC Heading"/>
    <w:basedOn w:val="1"/>
    <w:next w:val="a"/>
    <w:uiPriority w:val="39"/>
    <w:semiHidden/>
    <w:unhideWhenUsed/>
    <w:qFormat/>
    <w:rsid w:val="000C207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77760&amp;date=30.03.2021&amp;dst=250&amp;fld=134" TargetMode="External"/><Relationship Id="rId18" Type="http://schemas.openxmlformats.org/officeDocument/2006/relationships/hyperlink" Target="../Downloads/&#1056;&#1072;&#1079;&#1076;&#1077;&#1083;_&#1086;&#1073;&#1097;&#1077;&#1077;%20&#1087;&#1086;%201352.docx" TargetMode="External"/><Relationship Id="rId26" Type="http://schemas.openxmlformats.org/officeDocument/2006/relationships/hyperlink" Target="https://login.consultant.ru/link/?req=doc&amp;base=RZB&amp;n=318343&amp;date=14.04.2021&amp;dst=100009&amp;fld=134" TargetMode="External"/><Relationship Id="rId39" Type="http://schemas.openxmlformats.org/officeDocument/2006/relationships/hyperlink" Target="../Downloads/&#1056;&#1072;&#1079;&#1076;&#1077;&#1083;_&#1086;&#1073;&#1097;&#1077;&#1077;%20&#1087;&#1086;%201352.docx" TargetMode="External"/><Relationship Id="rId21" Type="http://schemas.openxmlformats.org/officeDocument/2006/relationships/hyperlink" Target="../Downloads/&#1056;&#1072;&#1079;&#1076;&#1077;&#1083;_&#1086;&#1073;&#1097;&#1077;&#1077;%20&#1087;&#1086;%201352.docx" TargetMode="External"/><Relationship Id="rId34" Type="http://schemas.openxmlformats.org/officeDocument/2006/relationships/hyperlink" Target="https://login.consultant.ru/link/?req=doc&amp;base=RZB&amp;n=377739&amp;date=14.04.2021&amp;dst=2072&amp;fld=134" TargetMode="External"/><Relationship Id="rId42" Type="http://schemas.openxmlformats.org/officeDocument/2006/relationships/hyperlink" Target="../Downloads/&#1056;&#1072;&#1079;&#1076;&#1077;&#1083;_&#1086;&#1073;&#1097;&#1077;&#1077;%20&#1087;&#1086;%201352.docx" TargetMode="External"/><Relationship Id="rId47" Type="http://schemas.openxmlformats.org/officeDocument/2006/relationships/hyperlink" Target="../Downloads/&#1056;&#1072;&#1079;&#1076;&#1077;&#1083;_&#1086;&#1073;&#1097;&#1077;&#1077;%20&#1087;&#1086;%201352.docx" TargetMode="External"/><Relationship Id="rId50" Type="http://schemas.openxmlformats.org/officeDocument/2006/relationships/hyperlink" Target="../Downloads/&#1056;&#1072;&#1079;&#1076;&#1077;&#1083;_&#1086;&#1073;&#1097;&#1077;&#1077;%20&#1087;&#1086;%201352.docx" TargetMode="External"/><Relationship Id="rId55" Type="http://schemas.openxmlformats.org/officeDocument/2006/relationships/hyperlink" Target="../Downloads/&#1056;&#1072;&#1079;&#1076;&#1077;&#1083;_&#1086;&#1073;&#1097;&#1077;&#1077;%20&#1087;&#1086;%201352.docx" TargetMode="External"/><Relationship Id="rId63" Type="http://schemas.openxmlformats.org/officeDocument/2006/relationships/hyperlink" Target="../Downloads/&#1056;&#1072;&#1079;&#1076;&#1077;&#1083;_&#1086;&#1073;&#1097;&#1077;&#1077;%20&#1087;&#1086;%201352.docx" TargetMode="External"/><Relationship Id="rId68" Type="http://schemas.openxmlformats.org/officeDocument/2006/relationships/hyperlink" Target="https://login.consultant.ru/link/?req=doc&amp;base=RZB&amp;n=371024&amp;date=30.03.2021&amp;dst=100079&amp;fld=134" TargetMode="External"/><Relationship Id="rId7" Type="http://schemas.openxmlformats.org/officeDocument/2006/relationships/endnotes" Target="endnotes.xml"/><Relationship Id="rId71" Type="http://schemas.openxmlformats.org/officeDocument/2006/relationships/hyperlink" Target="http://www.consultant.ru/document/cons_doc_LAW_298779/" TargetMode="External"/><Relationship Id="rId2" Type="http://schemas.openxmlformats.org/officeDocument/2006/relationships/numbering" Target="numbering.xml"/><Relationship Id="rId16" Type="http://schemas.openxmlformats.org/officeDocument/2006/relationships/hyperlink" Target="https://login.consultant.ru/link/?req=doc&amp;base=RZB&amp;n=377760&amp;date=30.03.2021&amp;dst=292&amp;fld=134" TargetMode="External"/><Relationship Id="rId29" Type="http://schemas.openxmlformats.org/officeDocument/2006/relationships/hyperlink" Target="https://login.consultant.ru/link/?req=doc&amp;base=RZB&amp;n=365435&amp;date=14.04.2021&amp;dst=512&amp;fld=134" TargetMode="External"/><Relationship Id="rId11" Type="http://schemas.openxmlformats.org/officeDocument/2006/relationships/hyperlink" Target="../Downloads/&#1056;&#1072;&#1079;&#1076;&#1077;&#1083;_&#1086;&#1073;&#1097;&#1077;&#1077;%20&#1087;&#1086;%201352.docx" TargetMode="External"/><Relationship Id="rId24" Type="http://schemas.openxmlformats.org/officeDocument/2006/relationships/hyperlink" Target="../Downloads/&#1056;&#1072;&#1079;&#1076;&#1077;&#1083;_&#1086;&#1073;&#1097;&#1077;&#1077;%20&#1087;&#1086;%201352.docx" TargetMode="External"/><Relationship Id="rId32" Type="http://schemas.openxmlformats.org/officeDocument/2006/relationships/hyperlink" Target="https://login.consultant.ru/link/?req=doc&amp;base=RZB&amp;n=377739&amp;date=14.04.2021&amp;dst=101897&amp;fld=134" TargetMode="External"/><Relationship Id="rId37" Type="http://schemas.openxmlformats.org/officeDocument/2006/relationships/hyperlink" Target="../Downloads/&#1056;&#1072;&#1079;&#1076;&#1077;&#1083;_&#1086;&#1073;&#1097;&#1077;&#1077;%20&#1087;&#1086;%201352.docx" TargetMode="External"/><Relationship Id="rId40" Type="http://schemas.openxmlformats.org/officeDocument/2006/relationships/hyperlink" Target="../Downloads/&#1056;&#1072;&#1079;&#1076;&#1077;&#1083;_&#1086;&#1073;&#1097;&#1077;&#1077;%20&#1087;&#1086;%201352.docx" TargetMode="External"/><Relationship Id="rId45" Type="http://schemas.openxmlformats.org/officeDocument/2006/relationships/hyperlink" Target="../Downloads/&#1056;&#1072;&#1079;&#1076;&#1077;&#1083;_&#1086;&#1073;&#1097;&#1077;&#1077;%20&#1087;&#1086;%201352.docx" TargetMode="External"/><Relationship Id="rId53" Type="http://schemas.openxmlformats.org/officeDocument/2006/relationships/hyperlink" Target="../Downloads/&#1056;&#1072;&#1079;&#1076;&#1077;&#1083;_&#1086;&#1073;&#1097;&#1077;&#1077;%20&#1087;&#1086;%201352.docx" TargetMode="External"/><Relationship Id="rId58" Type="http://schemas.openxmlformats.org/officeDocument/2006/relationships/hyperlink" Target="../Downloads/&#1056;&#1072;&#1079;&#1076;&#1077;&#1083;_&#1086;&#1073;&#1097;&#1077;&#1077;%20&#1087;&#1086;%201352.docx" TargetMode="External"/><Relationship Id="rId66" Type="http://schemas.openxmlformats.org/officeDocument/2006/relationships/hyperlink" Target="../Downloads/&#1056;&#1072;&#1079;&#1076;&#1077;&#1083;_&#1086;&#1073;&#1097;&#1077;&#1077;%20&#1087;&#1086;%201352.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371024&amp;date=30.03.2021&amp;dst=100067&amp;fld=134" TargetMode="External"/><Relationship Id="rId23" Type="http://schemas.openxmlformats.org/officeDocument/2006/relationships/hyperlink" Target="https://login.consultant.ru/link/?req=doc&amp;base=RZB&amp;n=378811&amp;date=14.04.2021" TargetMode="External"/><Relationship Id="rId28" Type="http://schemas.openxmlformats.org/officeDocument/2006/relationships/hyperlink" Target="../Downloads/&#1056;&#1072;&#1079;&#1076;&#1077;&#1083;_&#1086;&#1073;&#1097;&#1077;&#1077;%20&#1087;&#1086;%201352.docx" TargetMode="External"/><Relationship Id="rId36" Type="http://schemas.openxmlformats.org/officeDocument/2006/relationships/hyperlink" Target="https://login.consultant.ru/link/?req=doc&amp;base=RZB&amp;n=365435&amp;date=14.04.2021&amp;dst=2620&amp;fld=134" TargetMode="External"/><Relationship Id="rId49" Type="http://schemas.openxmlformats.org/officeDocument/2006/relationships/hyperlink" Target="../Downloads/&#1056;&#1072;&#1079;&#1076;&#1077;&#1083;_&#1086;&#1073;&#1097;&#1077;&#1077;%20&#1087;&#1086;%201352.docx" TargetMode="External"/><Relationship Id="rId57" Type="http://schemas.openxmlformats.org/officeDocument/2006/relationships/hyperlink" Target="../Downloads/&#1056;&#1072;&#1079;&#1076;&#1077;&#1083;_&#1086;&#1073;&#1097;&#1077;&#1077;%20&#1087;&#1086;%201352.docx" TargetMode="External"/><Relationship Id="rId61" Type="http://schemas.openxmlformats.org/officeDocument/2006/relationships/hyperlink" Target="../Downloads/&#1056;&#1072;&#1079;&#1076;&#1077;&#1083;_&#1086;&#1073;&#1097;&#1077;&#1077;%20&#1087;&#1086;%201352.docx" TargetMode="External"/><Relationship Id="rId10" Type="http://schemas.openxmlformats.org/officeDocument/2006/relationships/hyperlink" Target="../Downloads/&#1056;&#1072;&#1079;&#1076;&#1077;&#1083;_&#1086;&#1073;&#1097;&#1077;&#1077;%20&#1087;&#1086;%201352.docx" TargetMode="External"/><Relationship Id="rId19" Type="http://schemas.openxmlformats.org/officeDocument/2006/relationships/hyperlink" Target="../Downloads/&#1056;&#1072;&#1079;&#1076;&#1077;&#1083;_&#1086;&#1073;&#1097;&#1077;&#1077;%20&#1087;&#1086;%201352.docx" TargetMode="External"/><Relationship Id="rId31" Type="http://schemas.openxmlformats.org/officeDocument/2006/relationships/hyperlink" Target="https://login.consultant.ru/link/?req=doc&amp;base=RZB&amp;n=377368&amp;date=14.04.2021&amp;dst=1104&amp;fld=134" TargetMode="External"/><Relationship Id="rId44" Type="http://schemas.openxmlformats.org/officeDocument/2006/relationships/hyperlink" Target="../Downloads/&#1056;&#1072;&#1079;&#1076;&#1077;&#1083;_&#1086;&#1073;&#1097;&#1077;&#1077;%20&#1087;&#1086;%201352.docx" TargetMode="External"/><Relationship Id="rId52" Type="http://schemas.openxmlformats.org/officeDocument/2006/relationships/hyperlink" Target="../Downloads/&#1056;&#1072;&#1079;&#1076;&#1077;&#1083;_&#1086;&#1073;&#1097;&#1077;&#1077;%20&#1087;&#1086;%201352.docx" TargetMode="External"/><Relationship Id="rId60" Type="http://schemas.openxmlformats.org/officeDocument/2006/relationships/hyperlink" Target="../Downloads/&#1056;&#1072;&#1079;&#1076;&#1077;&#1083;_&#1086;&#1073;&#1097;&#1077;&#1077;%20&#1087;&#1086;%201352.docx" TargetMode="External"/><Relationship Id="rId65" Type="http://schemas.openxmlformats.org/officeDocument/2006/relationships/hyperlink" Target="../Downloads/&#1056;&#1072;&#1079;&#1076;&#1077;&#1083;_&#1086;&#1073;&#1097;&#1077;&#1077;%20&#1087;&#1086;%201352.docx" TargetMode="External"/><Relationship Id="rId73"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login.consultant.ru/link/?req=doc&amp;base=RZB&amp;n=377760&amp;date=30.03.2021&amp;dst=196&amp;fld=134" TargetMode="External"/><Relationship Id="rId14" Type="http://schemas.openxmlformats.org/officeDocument/2006/relationships/hyperlink" Target="../Downloads/&#1056;&#1072;&#1079;&#1076;&#1077;&#1083;_&#1086;&#1073;&#1097;&#1077;&#1077;%20&#1087;&#1086;%201352.docx" TargetMode="External"/><Relationship Id="rId22" Type="http://schemas.openxmlformats.org/officeDocument/2006/relationships/hyperlink" Target="../Downloads/&#1056;&#1072;&#1079;&#1076;&#1077;&#1083;_&#1086;&#1073;&#1097;&#1077;&#1077;%20&#1087;&#1086;%201352.docx" TargetMode="External"/><Relationship Id="rId27" Type="http://schemas.openxmlformats.org/officeDocument/2006/relationships/hyperlink" Target="https://login.consultant.ru/link/?req=doc&amp;base=RZB&amp;n=380917&amp;date=14.04.2021&amp;dst=100007&amp;fld=134" TargetMode="External"/><Relationship Id="rId30" Type="http://schemas.openxmlformats.org/officeDocument/2006/relationships/hyperlink" Target="https://login.consultant.ru/link/?req=doc&amp;base=RZB&amp;n=377368&amp;date=14.04.2021&amp;dst=3942&amp;fld=134" TargetMode="External"/><Relationship Id="rId35" Type="http://schemas.openxmlformats.org/officeDocument/2006/relationships/hyperlink" Target="https://login.consultant.ru/link/?req=doc&amp;base=RZB&amp;n=377739&amp;date=14.04.2021&amp;dst=2086&amp;fld=134" TargetMode="External"/><Relationship Id="rId43" Type="http://schemas.openxmlformats.org/officeDocument/2006/relationships/hyperlink" Target="../Downloads/&#1056;&#1072;&#1079;&#1076;&#1077;&#1083;_&#1086;&#1073;&#1097;&#1077;&#1077;%20&#1087;&#1086;%201352.docx" TargetMode="External"/><Relationship Id="rId48" Type="http://schemas.openxmlformats.org/officeDocument/2006/relationships/hyperlink" Target="../Downloads/&#1056;&#1072;&#1079;&#1076;&#1077;&#1083;_&#1086;&#1073;&#1097;&#1077;&#1077;%20&#1087;&#1086;%201352.docx" TargetMode="External"/><Relationship Id="rId56" Type="http://schemas.openxmlformats.org/officeDocument/2006/relationships/hyperlink" Target="../Downloads/&#1056;&#1072;&#1079;&#1076;&#1077;&#1083;_&#1086;&#1073;&#1097;&#1077;&#1077;%20&#1087;&#1086;%201352.docx" TargetMode="External"/><Relationship Id="rId64" Type="http://schemas.openxmlformats.org/officeDocument/2006/relationships/hyperlink" Target="../Downloads/&#1056;&#1072;&#1079;&#1076;&#1077;&#1083;_&#1086;&#1073;&#1097;&#1077;&#1077;%20&#1087;&#1086;%201352.docx" TargetMode="External"/><Relationship Id="rId69" Type="http://schemas.openxmlformats.org/officeDocument/2006/relationships/hyperlink" Target="../Downloads/&#1056;&#1072;&#1079;&#1076;&#1077;&#1083;_&#1086;&#1073;&#1097;&#1077;&#1077;%20&#1087;&#1086;%201352.docx" TargetMode="External"/><Relationship Id="rId8" Type="http://schemas.openxmlformats.org/officeDocument/2006/relationships/footer" Target="footer1.xml"/><Relationship Id="rId51" Type="http://schemas.openxmlformats.org/officeDocument/2006/relationships/hyperlink" Target="../Downloads/&#1056;&#1072;&#1079;&#1076;&#1077;&#1083;_&#1086;&#1073;&#1097;&#1077;&#1077;%20&#1087;&#1086;%201352.docx" TargetMode="External"/><Relationship Id="rId72"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login.consultant.ru/link/?req=doc&amp;base=RZB&amp;n=377760&amp;date=30.03.2021&amp;dst=241&amp;fld=134" TargetMode="External"/><Relationship Id="rId17" Type="http://schemas.openxmlformats.org/officeDocument/2006/relationships/hyperlink" Target="../Downloads/&#1056;&#1072;&#1079;&#1076;&#1077;&#1083;_&#1086;&#1073;&#1097;&#1077;&#1077;%20&#1087;&#1086;%201352.docx" TargetMode="External"/><Relationship Id="rId25" Type="http://schemas.openxmlformats.org/officeDocument/2006/relationships/hyperlink" Target="https://login.consultant.ru/link/?req=doc&amp;base=RZB&amp;n=363520&amp;date=14.04.2021&amp;dst=382&amp;fld=134" TargetMode="External"/><Relationship Id="rId33" Type="http://schemas.openxmlformats.org/officeDocument/2006/relationships/hyperlink" Target="https://login.consultant.ru/link/?req=doc&amp;base=RZB&amp;n=377739&amp;date=14.04.2021&amp;dst=2054&amp;fld=134" TargetMode="External"/><Relationship Id="rId38" Type="http://schemas.openxmlformats.org/officeDocument/2006/relationships/hyperlink" Target="../Downloads/&#1056;&#1072;&#1079;&#1076;&#1077;&#1083;_&#1086;&#1073;&#1097;&#1077;&#1077;%20&#1087;&#1086;%201352.docx" TargetMode="External"/><Relationship Id="rId46" Type="http://schemas.openxmlformats.org/officeDocument/2006/relationships/hyperlink" Target="../Downloads/&#1056;&#1072;&#1079;&#1076;&#1077;&#1083;_&#1086;&#1073;&#1097;&#1077;&#1077;%20&#1087;&#1086;%201352.docx" TargetMode="External"/><Relationship Id="rId59" Type="http://schemas.openxmlformats.org/officeDocument/2006/relationships/hyperlink" Target="../Downloads/&#1056;&#1072;&#1079;&#1076;&#1077;&#1083;_&#1086;&#1073;&#1097;&#1077;&#1077;%20&#1087;&#1086;%201352.docx" TargetMode="External"/><Relationship Id="rId67" Type="http://schemas.openxmlformats.org/officeDocument/2006/relationships/hyperlink" Target="../Downloads/&#1056;&#1072;&#1079;&#1076;&#1077;&#1083;_&#1086;&#1073;&#1097;&#1077;&#1077;%20&#1087;&#1086;%201352.docx" TargetMode="External"/><Relationship Id="rId20" Type="http://schemas.openxmlformats.org/officeDocument/2006/relationships/hyperlink" Target="../Downloads/&#1056;&#1072;&#1079;&#1076;&#1077;&#1083;_&#1086;&#1073;&#1097;&#1077;&#1077;%20&#1087;&#1086;%201352.docx" TargetMode="External"/><Relationship Id="rId41" Type="http://schemas.openxmlformats.org/officeDocument/2006/relationships/hyperlink" Target="../Downloads/&#1056;&#1072;&#1079;&#1076;&#1077;&#1083;_&#1086;&#1073;&#1097;&#1077;&#1077;%20&#1087;&#1086;%201352.docx" TargetMode="External"/><Relationship Id="rId54" Type="http://schemas.openxmlformats.org/officeDocument/2006/relationships/hyperlink" Target="../Downloads/&#1056;&#1072;&#1079;&#1076;&#1077;&#1083;_&#1086;&#1073;&#1097;&#1077;&#1077;%20&#1087;&#1086;%201352.docx" TargetMode="External"/><Relationship Id="rId62" Type="http://schemas.openxmlformats.org/officeDocument/2006/relationships/hyperlink" Target="../Downloads/&#1056;&#1072;&#1079;&#1076;&#1077;&#1083;_&#1086;&#1073;&#1097;&#1077;&#1077;%20&#1087;&#1086;%201352.docx" TargetMode="External"/><Relationship Id="rId70" Type="http://schemas.openxmlformats.org/officeDocument/2006/relationships/hyperlink" Target="../Downloads/&#1056;&#1072;&#1079;&#1076;&#1077;&#1083;_&#1086;&#1073;&#1097;&#1077;&#1077;%20&#1087;&#1086;%201352.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91FD-39C1-495D-BDE7-07067829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40047</Words>
  <Characters>228269</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Анжелика</cp:lastModifiedBy>
  <cp:revision>17</cp:revision>
  <cp:lastPrinted>2021-12-13T11:36:00Z</cp:lastPrinted>
  <dcterms:created xsi:type="dcterms:W3CDTF">2021-12-08T08:05:00Z</dcterms:created>
  <dcterms:modified xsi:type="dcterms:W3CDTF">2021-12-13T11:49:00Z</dcterms:modified>
</cp:coreProperties>
</file>